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a24b" w14:paraId="890a24b" w:rsidRDefault="00765E91" w:rsidP="006E4130" w:rsidR="006E4130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r w:rsidRPr="009F41CE">
        <w:t xml:space="preserve">    </w:t>
      </w:r>
      <w:r w:rsidR="006E4130">
        <w:rPr>
          <w:rFonts w:cs="Times New Roman" w:hAnsi="Times New Roman" w:ascii="Times New Roman"/>
          <w:sz w:val="24"/>
        </w:rPr>
        <w:t xml:space="preserve">                 </w:t>
      </w:r>
      <w:r w:rsidR="006E4130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4130" w:rsidP="006E4130" w:rsidR="006E413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6E4130" w:rsidP="006E4130" w:rsidR="006E413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6E4130" w:rsidP="006E4130" w:rsidR="006E4130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6E4130" w:rsidP="006E4130" w:rsidR="006E4130">
      <w:pPr>
        <w:rPr>
          <w:rFonts w:cstheme="minorBidi" w:eastAsiaTheme="minorHAnsi" w:hAnsiTheme="minorHAnsi" w:asciiTheme="minorHAnsi"/>
          <w:sz w:val="22"/>
          <w:szCs w:val="22"/>
        </w:rPr>
      </w:pPr>
    </w:p>
    <w:p w:rsidRDefault="006E4130" w:rsidP="006E4130" w:rsidR="00A56D3B" w:rsidRPr="00990A8B">
      <w:pPr>
        <w:jc w:val="both"/>
      </w:pPr>
      <w:r>
        <w:t xml:space="preserve">       </w:t>
      </w:r>
      <w:bookmarkStart w:name="_GoBack" w:id="0"/>
      <w:bookmarkEnd w:id="0"/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</w:t>
      </w:r>
      <w:proofErr w:type="spellStart"/>
      <w:r w:rsidRPr="006319A6">
        <w:t>Jelenović</w:t>
      </w:r>
      <w:proofErr w:type="spellEnd"/>
      <w:r w:rsidRPr="006319A6">
        <w:t xml:space="preserve">, odlučujući o prijedlogu Financijske agencije, Zagreb, Ulica grada Vukovara 70, Regionalni centar Rijeka, Podružnica Rijeka, Rijeka, F. Kurelca 8, OIB: 85821130368 za otvaranje stečajnog postupka nad trgovačkim društvom dužnikom </w:t>
      </w:r>
      <w:r w:rsidR="009A4F32">
        <w:t xml:space="preserve">LAMINA FERRUM d. o. o. za usluge Rijeka (Grad Rijeka), Trg Ivana </w:t>
      </w:r>
      <w:proofErr w:type="spellStart"/>
      <w:r w:rsidR="009A4F32">
        <w:t>Koblera</w:t>
      </w:r>
      <w:proofErr w:type="spellEnd"/>
      <w:r w:rsidR="009A4F32">
        <w:t xml:space="preserve"> 2, OIB: 49596392647, MBS: 040308531</w:t>
      </w:r>
      <w:r w:rsidRPr="006319A6">
        <w:t xml:space="preserve">, dana </w:t>
      </w:r>
      <w:r w:rsidR="00F4344B">
        <w:t>1</w:t>
      </w:r>
      <w:r w:rsidR="009A4F32">
        <w:t>6</w:t>
      </w:r>
      <w:r w:rsidRPr="006319A6">
        <w:t xml:space="preserve">. ožujka 2016.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9A4F32">
        <w:t xml:space="preserve">LAMINA FERRUM d. o. o. za usluge Rijeka (Grad Rijeka), Trg Ivana </w:t>
      </w:r>
      <w:proofErr w:type="spellStart"/>
      <w:r w:rsidR="009A4F32">
        <w:t>Koblera</w:t>
      </w:r>
      <w:proofErr w:type="spellEnd"/>
      <w:r w:rsidR="009A4F32">
        <w:t xml:space="preserve"> 2, OIB: 49596392647, MBS: 040308531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F4344B" w:rsidRPr="00F4344B">
        <w:t>1</w:t>
      </w:r>
      <w:r w:rsidR="009A4F32">
        <w:t>6</w:t>
      </w:r>
      <w:r w:rsidR="00906C6A" w:rsidRPr="00F4344B">
        <w:t>. ožujka</w:t>
      </w:r>
      <w:r w:rsidR="002F3701" w:rsidRPr="00F4344B">
        <w:t xml:space="preserve"> 2017</w:t>
      </w:r>
      <w:r w:rsidRPr="00F4344B">
        <w:t xml:space="preserve">. godine u </w:t>
      </w:r>
      <w:r w:rsidR="002378E4">
        <w:t>10</w:t>
      </w:r>
      <w:r w:rsidRPr="00F4344B">
        <w:t>,0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F4344B" w:rsidRPr="00F4344B">
        <w:t xml:space="preserve">Ivor </w:t>
      </w:r>
      <w:proofErr w:type="spellStart"/>
      <w:r w:rsidR="00F4344B" w:rsidRPr="00F4344B">
        <w:t>Pliskovac</w:t>
      </w:r>
      <w:proofErr w:type="spellEnd"/>
      <w:r w:rsidR="00F4344B" w:rsidRPr="00F4344B">
        <w:t>, OIB: 33771945074, Ive Marinkovića 2, Rijeka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9A4F32">
        <w:t xml:space="preserve">LAMINA FERRUM d. o. o. za usluge Rijeka (Grad Rijeka), Trg Ivana </w:t>
      </w:r>
      <w:proofErr w:type="spellStart"/>
      <w:r w:rsidR="009A4F32">
        <w:t>Koblera</w:t>
      </w:r>
      <w:proofErr w:type="spellEnd"/>
      <w:r w:rsidR="009A4F32">
        <w:t xml:space="preserve"> 2, OIB: 49596392647, MBS: 040308531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 xml:space="preserve">Ukida se mjera osiguranja iz članka 118. stavak 1. i 2. Stečajnog zakona (objavljenog u NN 71/15), određena rješenjem ovog suda </w:t>
      </w:r>
      <w:proofErr w:type="spellStart"/>
      <w:r w:rsidRPr="00F4344B">
        <w:t>posl</w:t>
      </w:r>
      <w:proofErr w:type="spellEnd"/>
      <w:r w:rsidRPr="00F4344B">
        <w:t>. br. 14 St-</w:t>
      </w:r>
      <w:r w:rsidR="009A4F32">
        <w:t>8</w:t>
      </w:r>
      <w:r w:rsidR="00FE6794" w:rsidRPr="00F4344B">
        <w:t>2</w:t>
      </w:r>
      <w:r w:rsidR="00F4344B" w:rsidRPr="00F4344B">
        <w:t>6</w:t>
      </w:r>
      <w:r w:rsidR="00723C61" w:rsidRPr="00F4344B">
        <w:t>/2016</w:t>
      </w:r>
      <w:r w:rsidR="00A2797A" w:rsidRPr="00F4344B">
        <w:t>-</w:t>
      </w:r>
      <w:r w:rsidR="009A4F32">
        <w:t>6</w:t>
      </w:r>
      <w:r w:rsidRPr="00F4344B">
        <w:t xml:space="preserve"> od </w:t>
      </w:r>
      <w:r w:rsidR="009A4F32">
        <w:t>16</w:t>
      </w:r>
      <w:r w:rsidR="00D912DD" w:rsidRPr="00F4344B">
        <w:t>. siječnja 2017</w:t>
      </w:r>
      <w:r w:rsidRPr="00F4344B">
        <w:t xml:space="preserve">. godine o imenovanju privremenog stečajnog upravitelja </w:t>
      </w:r>
      <w:r w:rsidR="00F4344B" w:rsidRPr="00F4344B">
        <w:t xml:space="preserve">Ivora </w:t>
      </w:r>
      <w:proofErr w:type="spellStart"/>
      <w:r w:rsidR="00F4344B" w:rsidRPr="00F4344B">
        <w:t>Pliskovca</w:t>
      </w:r>
      <w:proofErr w:type="spellEnd"/>
      <w:r w:rsidR="00F4344B" w:rsidRPr="00F4344B">
        <w:t>, OIB: 33771945074, Ive Marinkovića 2, Rijeka</w:t>
      </w:r>
      <w:r w:rsidRPr="00F4344B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9A4F32">
        <w:t xml:space="preserve">LAMINA FERRUM d. o. o. za usluge Rijeka (Grad Rijeka), Trg Ivana </w:t>
      </w:r>
      <w:proofErr w:type="spellStart"/>
      <w:r w:rsidR="009A4F32">
        <w:t>Koblera</w:t>
      </w:r>
      <w:proofErr w:type="spellEnd"/>
      <w:r w:rsidR="009A4F32">
        <w:t xml:space="preserve"> 2, OIB: 49596392647, MBS: 040308531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 xml:space="preserve">Rješenjem ovog suda </w:t>
      </w:r>
      <w:proofErr w:type="spellStart"/>
      <w:r w:rsidR="00180CE9" w:rsidRPr="009F41CE">
        <w:rPr>
          <w:bCs/>
        </w:rPr>
        <w:t>posl</w:t>
      </w:r>
      <w:proofErr w:type="spellEnd"/>
      <w:r w:rsidR="00180CE9" w:rsidRPr="009F41CE">
        <w:rPr>
          <w:bCs/>
        </w:rPr>
        <w:t>. br. St-</w:t>
      </w:r>
      <w:r w:rsidR="009A4F32">
        <w:rPr>
          <w:bCs/>
        </w:rPr>
        <w:t>8</w:t>
      </w:r>
      <w:r w:rsidR="00FE6794">
        <w:rPr>
          <w:bCs/>
        </w:rPr>
        <w:t>2</w:t>
      </w:r>
      <w:r w:rsidR="00F4344B">
        <w:rPr>
          <w:bCs/>
        </w:rPr>
        <w:t>6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9A4F32">
        <w:rPr>
          <w:bCs/>
        </w:rPr>
        <w:t>28. studenoga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>dužnikom</w:t>
      </w:r>
      <w:r w:rsidR="00A2797A">
        <w:rPr>
          <w:bCs/>
        </w:rPr>
        <w:t xml:space="preserve"> </w:t>
      </w:r>
      <w:r w:rsidR="009A4F32">
        <w:t xml:space="preserve">LAMINA FERRUM d. o. o. za usluge Rijeka (Grad Rijeka), Trg Ivana </w:t>
      </w:r>
      <w:proofErr w:type="spellStart"/>
      <w:r w:rsidR="009A4F32">
        <w:t>Koblera</w:t>
      </w:r>
      <w:proofErr w:type="spellEnd"/>
      <w:r w:rsidR="009A4F32">
        <w:t xml:space="preserve"> 2, OIB: 49596392647, MBS: 040308531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9A4F32">
        <w:t>2. prosinca</w:t>
      </w:r>
      <w:r w:rsidR="006B5716">
        <w:t xml:space="preserve"> </w:t>
      </w:r>
      <w:r w:rsidR="00D912DD">
        <w:t>201</w:t>
      </w:r>
      <w:r w:rsidR="006B5716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9A4F32">
        <w:rPr>
          <w:bCs/>
        </w:rPr>
        <w:t>21</w:t>
      </w:r>
      <w:r w:rsidR="00D912DD">
        <w:rPr>
          <w:bCs/>
        </w:rPr>
        <w:t>. veljače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E6794">
        <w:rPr>
          <w:bCs/>
        </w:rPr>
        <w:t>3</w:t>
      </w:r>
      <w:r w:rsidR="005B70B9">
        <w:rPr>
          <w:bCs/>
        </w:rPr>
        <w:t>5</w:t>
      </w:r>
      <w:r w:rsidR="00FE6794">
        <w:rPr>
          <w:bCs/>
        </w:rPr>
        <w:t>.</w:t>
      </w:r>
      <w:r w:rsidR="005B70B9">
        <w:rPr>
          <w:bCs/>
        </w:rPr>
        <w:t>0</w:t>
      </w:r>
      <w:r w:rsidR="00FE6794">
        <w:rPr>
          <w:bCs/>
        </w:rPr>
        <w:t>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5B70B9">
        <w:rPr>
          <w:bCs/>
        </w:rPr>
        <w:t>1</w:t>
      </w:r>
      <w:r w:rsidR="009A4F32">
        <w:rPr>
          <w:bCs/>
        </w:rPr>
        <w:t>6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</w:t>
      </w:r>
      <w:proofErr w:type="spellStart"/>
      <w:r w:rsidRPr="006875A2">
        <w:t>Jelenović</w:t>
      </w:r>
      <w:proofErr w:type="spellEnd"/>
      <w:r w:rsidRPr="006875A2">
        <w:t xml:space="preserve">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725BBB" w:rsidP="00570F32" w:rsidR="00725BBB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>
      <w:pPr>
        <w:jc w:val="both"/>
      </w:pPr>
      <w:r w:rsidRPr="009F41CE">
        <w:t xml:space="preserve">- stečajni upravitelj </w:t>
      </w:r>
    </w:p>
    <w:p w:rsidRDefault="008F058A" w:rsidP="00744D1C" w:rsidR="00744D1C" w:rsidRPr="009F41CE">
      <w:pPr>
        <w:jc w:val="both"/>
      </w:pPr>
      <w:r>
        <w:t xml:space="preserve"> </w:t>
      </w:r>
      <w:r w:rsidR="00744D1C" w:rsidRPr="009F41CE">
        <w:t xml:space="preserve">- </w:t>
      </w:r>
      <w:r w:rsidR="005C5033">
        <w:t>e-</w:t>
      </w:r>
      <w:r w:rsidR="002C7F34">
        <w:t>O</w:t>
      </w:r>
      <w:r w:rsidR="00744D1C"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5B70B9">
        <w:t>1</w:t>
      </w:r>
      <w:r w:rsidR="009A4F32">
        <w:t>6</w:t>
      </w:r>
      <w:r w:rsidR="00725BBB">
        <w:t>. ožujka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</w:t>
      </w:r>
      <w:proofErr w:type="spellStart"/>
      <w:r w:rsidRPr="006875A2">
        <w:t>Jelenović</w:t>
      </w:r>
      <w:proofErr w:type="spellEnd"/>
      <w:r w:rsidRPr="006875A2">
        <w:t xml:space="preserve">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168" w:rsidR="00A53168">
      <w:r>
        <w:separator/>
      </w:r>
    </w:p>
  </w:endnote>
  <w:endnote w:id="0" w:type="continuationSeparator">
    <w:p w:rsidRDefault="00A53168" w:rsidR="00A53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413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168" w:rsidR="00A53168">
      <w:r>
        <w:separator/>
      </w:r>
    </w:p>
  </w:footnote>
  <w:footnote w:id="0" w:type="continuationSeparator">
    <w:p w:rsidRDefault="00A53168" w:rsidR="00A531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9A4F32">
      <w:t>8</w:t>
    </w:r>
    <w:r w:rsidR="00FE6794">
      <w:t>2</w:t>
    </w:r>
    <w:r w:rsidR="00F4344B">
      <w:t>6</w:t>
    </w:r>
    <w:r w:rsidR="00A2797A">
      <w:t>/2016</w:t>
    </w:r>
    <w:r w:rsidR="006E4130">
      <w:t>-12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251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130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168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6E41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41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1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1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1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E4130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E41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E413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6E41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41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1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1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1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E4130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E41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E413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543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LAMINA FERRUM d.o.o.</izvorni_sadrzaj>
    <derivirana_varijabla naziv="DomainObject.Predmet.ProtustrankaFormated_1">  LAMINA FERRUM d.o.o.</derivirana_varijabla>
  </DomainObject.Predmet.ProtustrankaFormated>
  <DomainObject.Predmet.ProtustrankaFormatedOIB>
    <izvorni_sadrzaj>  LAMINA FERRUM d.o.o., OIB 49596392647</izvorni_sadrzaj>
    <derivirana_varijabla naziv="DomainObject.Predmet.ProtustrankaFormatedOIB_1">  LAMINA FERRUM d.o.o., OIB 49596392647</derivirana_varijabla>
  </DomainObject.Predmet.ProtustrankaFormatedOIB>
  <DomainObject.Predmet.ProtustrankaFormatedWithAdress>
    <izvorni_sadrzaj> LAMINA FERRUM d.o.o., Trg Ivana Koblera 2, 51000 Rijeka</izvorni_sadrzaj>
    <derivirana_varijabla naziv="DomainObject.Predmet.ProtustrankaFormatedWithAdress_1"> LAMINA FERRUM d.o.o., Trg Ivana Koblera 2, 51000 Rijeka</derivirana_varijabla>
  </DomainObject.Predmet.ProtustrankaFormatedWithAdress>
  <DomainObject.Predmet.ProtustrankaFormatedWithAdressOIB>
    <izvorni_sadrzaj> LAMINA FERRUM d.o.o., OIB 49596392647, Trg Ivana Koblera 2, 51000 Rijeka</izvorni_sadrzaj>
    <derivirana_varijabla naziv="DomainObject.Predmet.ProtustrankaFormatedWithAdressOIB_1"> LAMINA FERRUM d.o.o., OIB 49596392647, Trg Ivana Koblera 2, 51000 Rijeka</derivirana_varijabla>
  </DomainObject.Predmet.ProtustrankaFormatedWithAdressOIB>
  <DomainObject.Predmet.ProtustrankaWithAdress>
    <izvorni_sadrzaj>LAMINA FERRUM d.o.o. Trg Ivana Koblera 2, 51000 Rijeka</izvorni_sadrzaj>
    <derivirana_varijabla naziv="DomainObject.Predmet.ProtustrankaWithAdress_1">LAMINA FERRUM d.o.o. Trg Ivana Koblera 2, 51000 Rijeka</derivirana_varijabla>
  </DomainObject.Predmet.ProtustrankaWithAdress>
  <DomainObject.Predmet.ProtustrankaWithAdressOIB>
    <izvorni_sadrzaj>LAMINA FERRUM d.o.o., OIB 49596392647, Trg Ivana Koblera 2, 51000 Rijeka</izvorni_sadrzaj>
    <derivirana_varijabla naziv="DomainObject.Predmet.ProtustrankaWithAdressOIB_1">LAMINA FERRUM d.o.o., OIB 49596392647, Trg Ivana Koblera 2, 51000 Rijeka</derivirana_varijabla>
  </DomainObject.Predmet.ProtustrankaWithAdressOIB>
  <DomainObject.Predmet.ProtustrankaNazivFormated>
    <izvorni_sadrzaj>LAMINA FERRUM d.o.o.</izvorni_sadrzaj>
    <derivirana_varijabla naziv="DomainObject.Predmet.ProtustrankaNazivFormated_1">LAMINA FERRUM d.o.o.</derivirana_varijabla>
  </DomainObject.Predmet.ProtustrankaNazivFormated>
  <DomainObject.Predmet.ProtustrankaNazivFormatedOIB>
    <izvorni_sadrzaj>LAMINA FERRUM d.o.o., OIB 49596392647</izvorni_sadrzaj>
    <derivirana_varijabla naziv="DomainObject.Predmet.ProtustrankaNazivFormatedOIB_1">LAMINA FERRUM d.o.o., OIB 49596392647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LAMINA FERRUM d.o.o.</item>
    </izvorni_sadrzaj>
    <derivirana_varijabla naziv="DomainObject.Predmet.ProtuStrankaListFormated_1">
      <item>LAMINA FERRUM d.o.o.</item>
    </derivirana_varijabla>
  </DomainObject.Predmet.ProtuStrankaListFormated>
  <DomainObject.Predmet.ProtuStrankaListFormatedOIB>
    <izvorni_sadrzaj>
      <item>LAMINA FERRUM d.o.o., OIB 49596392647</item>
    </izvorni_sadrzaj>
    <derivirana_varijabla naziv="DomainObject.Predmet.ProtuStrankaListFormatedOIB_1">
      <item>LAMINA FERRUM d.o.o., OIB 49596392647</item>
    </derivirana_varijabla>
  </DomainObject.Predmet.ProtuStrankaListFormatedOIB>
  <DomainObject.Predmet.ProtuStrankaListFormatedWithAdress>
    <izvorni_sadrzaj>
      <item>LAMINA FERRUM d.o.o., Trg Ivana Koblera 2, 51000 Rijeka</item>
    </izvorni_sadrzaj>
    <derivirana_varijabla naziv="DomainObject.Predmet.ProtuStrankaListFormatedWithAdress_1">
      <item>LAMINA FERRUM d.o.o., Trg Ivana Koblera 2, 51000 Rijeka</item>
    </derivirana_varijabla>
  </DomainObject.Predmet.ProtuStrankaListFormatedWithAdress>
  <DomainObject.Predmet.ProtuStrankaListFormatedWithAdressOIB>
    <izvorni_sadrzaj>
      <item>LAMINA FERRUM d.o.o., OIB 49596392647, Trg Ivana Koblera 2, 51000 Rijeka</item>
    </izvorni_sadrzaj>
    <derivirana_varijabla naziv="DomainObject.Predmet.ProtuStrankaListFormatedWithAdressOIB_1">
      <item>LAMINA FERRUM d.o.o., OIB 49596392647, Trg Ivana Koblera 2, 51000 Rijeka</item>
    </derivirana_varijabla>
  </DomainObject.Predmet.ProtuStrankaListFormatedWithAdressOIB>
  <DomainObject.Predmet.ProtuStrankaListNazivFormated>
    <izvorni_sadrzaj>
      <item>LAMINA FERRUM d.o.o.</item>
    </izvorni_sadrzaj>
    <derivirana_varijabla naziv="DomainObject.Predmet.ProtuStrankaListNazivFormated_1">
      <item>LAMINA FERRUM d.o.o.</item>
    </derivirana_varijabla>
  </DomainObject.Predmet.ProtuStrankaListNazivFormated>
  <DomainObject.Predmet.ProtuStrankaListNazivFormatedOIB>
    <izvorni_sadrzaj>
      <item>LAMINA FERRUM d.o.o., OIB 49596392647</item>
    </izvorni_sadrzaj>
    <derivirana_varijabla naziv="DomainObject.Predmet.ProtuStrankaListNazivFormatedOIB_1">
      <item>LAMINA FERRUM d.o.o., OIB 49596392647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LAMINA FERRUM d.o.o.</izvorni_sadrzaj>
    <derivirana_varijabla naziv="DomainObject.Predmet.ProtustrankaIDrugi_1">LAMINA FERRUM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LAMINA FERRUM d.o.o., OIB 49596392647, Trg Ivana Koblera 2, 51000 Rijeka</izvorni_sadrzaj>
    <derivirana_varijabla naziv="DomainObject.Predmet.ProtustrankaIDrugiAdressOIB_1">LAMINA FERRUM d.o.o., OIB 49596392647, Trg Ivana Koblera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LAMINA FERRUM d.o.o.</item>
    </izvorni_sadrzaj>
    <derivirana_varijabla naziv="DomainObject.Predmet.SudioniciListNaziv_1">
      <item>FINA  Rijeka</item>
      <item>LAMINA FERRUM d.o.o.</item>
    </derivirana_varijabla>
  </DomainObject.Predmet.SudioniciListNaziv>
  <DomainObject.Predmet.SudioniciListAdressOIB>
    <izvorni_sadrzaj>
      <item>FINA  Rijeka, OIB 85821130368, Frana Kurelca 8,51000 Rijeka</item>
      <item>LAMINA FERRUM d.o.o., OIB 49596392647, Trg Ivana Koblera 2,51000 Rijeka</item>
    </izvorni_sadrzaj>
    <derivirana_varijabla naziv="DomainObject.Predmet.SudioniciListAdressOIB_1">
      <item>FINA  Rijeka, OIB 85821130368, Frana Kurelca 8,51000 Rijeka</item>
      <item>LAMINA FERRUM d.o.o., OIB 49596392647, Trg Ivana Koblera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49596392647</item>
    </izvorni_sadrzaj>
    <derivirana_varijabla naziv="DomainObject.Predmet.SudioniciListNazivOIB_1">
      <item>, OIB 85821130368</item>
      <item>, OIB 49596392647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2BF91-2CE6-4A42-8E4F-104440B43D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843</properties:Words>
  <properties:Characters>4491</properties:Characters>
  <properties:Lines>120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2017-03-16T08:49:00Z</dcterms:created>
  <dc:creator>korlevicd</dc:creator>
  <cp:lastModifiedBy>Nika Ostojić</cp:lastModifiedBy>
  <cp:lastPrinted>2012-01-12T08:53:00Z</cp:lastPrinted>
  <dcterms:modified xmlns:xsi="http://www.w3.org/2001/XMLSchema-instance" xsi:type="dcterms:W3CDTF">2017-03-16T08:53:00Z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