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2d50f" w14:paraId="512d50f" w:rsidRDefault="00136C7F" w:rsidP="00136C7F" w:rsidR="0086308E">
      <w:pPr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86308E">
        <w:t xml:space="preserve">            </w:t>
      </w:r>
    </w:p>
    <w:p w:rsidRDefault="0086308E" w:rsidP="00136C7F" w:rsidR="0086308E">
      <w:pPr>
        <w:jc w:val="both"/>
      </w:pPr>
      <w:r>
        <w:t>REPUBLIKA HRVATSKA</w:t>
      </w:r>
    </w:p>
    <w:p w:rsidRDefault="0086308E" w:rsidP="00136C7F" w:rsidR="0086308E">
      <w:pPr>
        <w:jc w:val="both"/>
      </w:pPr>
      <w:r>
        <w:t>Trgovački sud u Zagrebu</w:t>
      </w:r>
    </w:p>
    <w:p w:rsidRDefault="0086308E" w:rsidP="00136C7F" w:rsidR="0086308E">
      <w:pPr>
        <w:jc w:val="both"/>
      </w:pPr>
      <w:r>
        <w:t>Zagreb, Amruševa 2/II</w:t>
      </w:r>
    </w:p>
    <w:p w:rsidRDefault="0086308E" w:rsidP="00136C7F" w:rsidR="0086308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18.St-2745/2016-</w:t>
      </w:r>
    </w:p>
    <w:p w:rsidRDefault="0086308E" w:rsidP="00136C7F" w:rsidR="0086308E">
      <w:pPr>
        <w:jc w:val="both"/>
      </w:pPr>
    </w:p>
    <w:p w:rsidRDefault="0086308E" w:rsidP="00136C7F" w:rsidR="0086308E">
      <w:pPr>
        <w:jc w:val="both"/>
      </w:pPr>
    </w:p>
    <w:p w:rsidRDefault="0086308E" w:rsidP="00136C7F" w:rsidR="0086308E">
      <w:pPr>
        <w:ind w:firstLine="708" w:left="2124"/>
        <w:jc w:val="both"/>
      </w:pPr>
      <w:r>
        <w:t>R E P U B L I K A   H R V A T S K A</w:t>
      </w:r>
    </w:p>
    <w:p w:rsidRDefault="0086308E" w:rsidP="00136C7F" w:rsidR="0086308E">
      <w:pPr>
        <w:jc w:val="both"/>
      </w:pPr>
    </w:p>
    <w:p w:rsidRDefault="0086308E" w:rsidP="00136C7F" w:rsidR="0086308E">
      <w:pPr>
        <w:jc w:val="both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  <w:t xml:space="preserve">  Z A K LJ U Č A K</w:t>
      </w:r>
    </w:p>
    <w:p w:rsidRDefault="0086308E" w:rsidP="00136C7F" w:rsidR="0086308E">
      <w:pPr>
        <w:jc w:val="both"/>
      </w:pPr>
    </w:p>
    <w:p w:rsidRDefault="0086308E" w:rsidP="00136C7F" w:rsidR="0086308E">
      <w:pPr>
        <w:jc w:val="both"/>
      </w:pPr>
    </w:p>
    <w:p w:rsidRDefault="0086308E" w:rsidP="00136C7F" w:rsidR="0086308E">
      <w:pPr>
        <w:ind w:firstLine="708"/>
        <w:jc w:val="both"/>
      </w:pPr>
      <w:r>
        <w:t xml:space="preserve">Trgovački sud u Zagrebu, sudac Danijela Uzelac, u stečajnom postupku nad dužnikom STAMP d.o.o., OIB 42436202629, Zagreb, Petrinjska 9, </w:t>
      </w:r>
      <w:r w:rsidR="00136C7F">
        <w:t>3. lipnja</w:t>
      </w:r>
      <w:r>
        <w:t xml:space="preserve"> 2019.</w:t>
      </w:r>
    </w:p>
    <w:p w:rsidRDefault="00136C7F" w:rsidP="00136C7F" w:rsidR="00136C7F">
      <w:pPr>
        <w:ind w:firstLine="708"/>
        <w:jc w:val="both"/>
      </w:pPr>
    </w:p>
    <w:p w:rsidRDefault="0086308E" w:rsidP="00136C7F" w:rsidR="0086308E">
      <w:pPr>
        <w:jc w:val="both"/>
      </w:pPr>
    </w:p>
    <w:p w:rsidRDefault="0086308E" w:rsidP="003D53C1" w:rsidR="0086308E">
      <w:pPr>
        <w:jc w:val="center"/>
      </w:pPr>
      <w:r>
        <w:t>z a k lj u č i o   j e</w:t>
      </w:r>
    </w:p>
    <w:p w:rsidRDefault="00136C7F" w:rsidP="00136C7F" w:rsidR="0086308E">
      <w:pPr>
        <w:jc w:val="both"/>
      </w:pPr>
      <w:r>
        <w:t xml:space="preserve"> </w:t>
      </w:r>
    </w:p>
    <w:p w:rsidRDefault="00136C7F" w:rsidP="00136C7F" w:rsidR="00136C7F">
      <w:pPr>
        <w:jc w:val="both"/>
      </w:pPr>
    </w:p>
    <w:p w:rsidRDefault="0086308E" w:rsidP="00136C7F" w:rsidR="0086308E">
      <w:pPr>
        <w:ind w:firstLine="708"/>
        <w:jc w:val="both"/>
      </w:pPr>
      <w:r>
        <w:t>Određuje se ročište radi rasprave o pretpostavkama za otvaranje stečajnog postupka nad dužnikom STAMP d.o.o., Zagreb, Petrinjska 9,</w:t>
      </w:r>
    </w:p>
    <w:p w:rsidRDefault="00204134" w:rsidP="003D53C1" w:rsidR="00204134">
      <w:pPr>
        <w:ind w:firstLine="708"/>
        <w:jc w:val="center"/>
      </w:pPr>
    </w:p>
    <w:p w:rsidRDefault="00136C7F" w:rsidP="003D53C1" w:rsidR="0086308E">
      <w:pPr>
        <w:jc w:val="center"/>
      </w:pPr>
      <w:r>
        <w:t>11. srpnja</w:t>
      </w:r>
      <w:r w:rsidR="003D53C1">
        <w:t xml:space="preserve"> 2019. u</w:t>
      </w:r>
      <w:r>
        <w:t xml:space="preserve"> 9,45 sati</w:t>
      </w:r>
    </w:p>
    <w:p w:rsidRDefault="00204134" w:rsidP="00136C7F" w:rsidR="00204134">
      <w:pPr>
        <w:jc w:val="both"/>
      </w:pPr>
    </w:p>
    <w:p w:rsidRDefault="0086308E" w:rsidP="00136C7F" w:rsidR="0086308E">
      <w:pPr>
        <w:jc w:val="both"/>
      </w:pPr>
      <w:r>
        <w:t xml:space="preserve">u zgradi Trgovačkog suda u Zagrebu, Petrinjska 8, soba broj </w:t>
      </w:r>
      <w:r w:rsidR="003A5855">
        <w:t>56</w:t>
      </w:r>
      <w:r>
        <w:t>/I</w:t>
      </w:r>
      <w:r w:rsidR="003A5855">
        <w:t>II</w:t>
      </w:r>
      <w:r>
        <w:t>. kat – dvorišna zgrada, na koje se dostavom ovog zaključka pozivaju:</w:t>
      </w:r>
    </w:p>
    <w:p w:rsidRDefault="0086308E" w:rsidP="00136C7F" w:rsidR="0086308E">
      <w:pPr>
        <w:jc w:val="both"/>
      </w:pPr>
      <w:r>
        <w:t>-  predlagatelj FINA</w:t>
      </w:r>
    </w:p>
    <w:p w:rsidRDefault="0086308E" w:rsidP="00136C7F" w:rsidR="0086308E">
      <w:pPr>
        <w:jc w:val="both"/>
      </w:pPr>
      <w:r>
        <w:t>-  dužnik po punomoćniku</w:t>
      </w:r>
    </w:p>
    <w:p w:rsidRDefault="0086308E" w:rsidP="00136C7F" w:rsidR="0086308E">
      <w:pPr>
        <w:jc w:val="both"/>
      </w:pPr>
      <w:r>
        <w:t xml:space="preserve">-  osoba ovlaštena za zastupanje dužnika </w:t>
      </w:r>
    </w:p>
    <w:p w:rsidRDefault="0086308E" w:rsidP="003D53C1" w:rsidR="0086308E">
      <w:pPr>
        <w:jc w:val="center"/>
      </w:pPr>
    </w:p>
    <w:p w:rsidRDefault="0086308E" w:rsidP="003D53C1" w:rsidR="0086308E">
      <w:pPr>
        <w:jc w:val="center"/>
      </w:pPr>
      <w:r>
        <w:t xml:space="preserve">U Zagrebu </w:t>
      </w:r>
      <w:r w:rsidR="00136C7F">
        <w:t>3. lipnja</w:t>
      </w:r>
      <w:r>
        <w:t xml:space="preserve"> 2019.</w:t>
      </w:r>
    </w:p>
    <w:p w:rsidRDefault="0086308E" w:rsidP="00136C7F" w:rsidR="0086308E">
      <w:pPr>
        <w:jc w:val="both"/>
      </w:pPr>
    </w:p>
    <w:p w:rsidRDefault="0086308E" w:rsidP="00136C7F" w:rsidR="0086308E">
      <w:pPr>
        <w:jc w:val="both"/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Sudac</w:t>
      </w:r>
    </w:p>
    <w:p w:rsidRDefault="0086308E" w:rsidP="00136C7F" w:rsidR="0086308E">
      <w:pPr>
        <w:jc w:val="both"/>
      </w:pPr>
      <w:r>
        <w:t xml:space="preserve">    </w:t>
      </w:r>
      <w:r w:rsidR="00136C7F">
        <w:tab/>
      </w:r>
      <w:r w:rsidR="00136C7F">
        <w:tab/>
      </w:r>
      <w:r w:rsidR="00136C7F">
        <w:tab/>
      </w:r>
      <w:r w:rsidR="00136C7F">
        <w:tab/>
      </w:r>
      <w:r w:rsidR="00136C7F">
        <w:tab/>
      </w:r>
      <w:r w:rsidR="00136C7F">
        <w:tab/>
      </w:r>
      <w:r w:rsidR="00136C7F">
        <w:tab/>
      </w:r>
      <w:r w:rsidR="00136C7F">
        <w:tab/>
      </w:r>
      <w:r>
        <w:t xml:space="preserve"> </w:t>
      </w:r>
      <w:r w:rsidR="00136C7F">
        <w:t xml:space="preserve">   </w:t>
      </w:r>
      <w:r>
        <w:t>Danijela Uzelac, v.r.</w:t>
      </w:r>
    </w:p>
    <w:p w:rsidRDefault="0086308E" w:rsidP="00136C7F" w:rsidR="0086308E">
      <w:pPr>
        <w:jc w:val="both"/>
      </w:pPr>
    </w:p>
    <w:p w:rsidRDefault="0086308E" w:rsidP="00136C7F" w:rsidR="0086308E">
      <w:pPr>
        <w:jc w:val="both"/>
      </w:pPr>
      <w:r>
        <w:t>Uputa o pravnom lijeku :</w:t>
      </w:r>
    </w:p>
    <w:p w:rsidRDefault="0086308E" w:rsidP="00136C7F" w:rsidR="0086308E">
      <w:pPr>
        <w:jc w:val="both"/>
      </w:pPr>
      <w:r>
        <w:t>Protiv ovog zaključka nije dopušten pravni lijek (čl. 19. st. 7. Stečajnog zakona („Narodne novine“ broj: 71/15 i 104/17)).</w:t>
      </w:r>
    </w:p>
    <w:p w:rsidRDefault="0086308E" w:rsidP="00136C7F" w:rsidR="0086308E">
      <w:pPr>
        <w:jc w:val="both"/>
      </w:pPr>
    </w:p>
    <w:p w:rsidRDefault="0086308E" w:rsidP="00136C7F" w:rsidR="0086308E">
      <w:pPr>
        <w:jc w:val="both"/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Za točnost otpravka:</w:t>
      </w:r>
    </w:p>
    <w:p w:rsidRDefault="0086308E" w:rsidP="00136C7F" w:rsidR="0086308E">
      <w:pPr>
        <w:jc w:val="both"/>
      </w:pPr>
      <w:r>
        <w:t xml:space="preserve">     </w:t>
      </w:r>
      <w:r w:rsidR="00136C7F">
        <w:tab/>
      </w:r>
      <w:r w:rsidR="00136C7F">
        <w:tab/>
      </w:r>
      <w:r w:rsidR="00136C7F">
        <w:tab/>
      </w:r>
      <w:r w:rsidR="00136C7F">
        <w:tab/>
      </w:r>
      <w:r w:rsidR="00136C7F">
        <w:tab/>
      </w:r>
      <w:r w:rsidR="00136C7F">
        <w:tab/>
      </w:r>
      <w:r w:rsidR="00136C7F">
        <w:tab/>
      </w:r>
      <w:r w:rsidR="00136C7F">
        <w:tab/>
      </w:r>
      <w:r w:rsidR="00136C7F">
        <w:tab/>
      </w:r>
      <w:r>
        <w:t>Katarina Franjić</w:t>
      </w:r>
    </w:p>
    <w:p w:rsidRDefault="004103CD" w:rsidP="00136C7F" w:rsidR="004103CD">
      <w:pPr>
        <w:jc w:val="both"/>
      </w:pPr>
    </w:p>
    <w:sectPr w:rsidR="004103C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46C4"/>
    <w:rsid w:val="00136C7F"/>
    <w:rsid w:val="00147657"/>
    <w:rsid w:val="00204134"/>
    <w:rsid w:val="002C408C"/>
    <w:rsid w:val="003A5855"/>
    <w:rsid w:val="003D53C1"/>
    <w:rsid w:val="004103CD"/>
    <w:rsid w:val="0086308E"/>
    <w:rsid w:val="00AD4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0413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0413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C40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40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40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40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40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0413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0413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C40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40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40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40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40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2019.</izvorni_sadrzaj>
    <derivirana_varijabla naziv="DomainObject.DatumDonosenjaOdluke_1">3.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St-2745/2016-45</izvorni_sadrzaj>
    <derivirana_varijabla naziv="DomainObject.Oznaka_1">St-2745/2016-45</derivirana_varijabla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2745</izvorni_sadrzaj>
    <derivirana_varijabla naziv="DomainObject.Predmet.Broj_1">2745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St-2745/2016</izvorni_sadrzaj>
    <derivirana_varijabla naziv="DomainObject.Predmet.OznakaBroj_1">St-2745/2016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STAMP d.o.o. zastupanog po punomoćniku Krešimir Lisak; Marija Pajtak; Mirko Pajtak</izvorni_sadrzaj>
    <derivirana_varijabla naziv="DomainObject.Predmet.ProtustrankaFormated_1">  STAMP d.o.o. zastupanog po punomoćniku Krešimir Lisak; Marija Pajtak; Mirko Pajtak</derivirana_varijabla>
  </DomainObject.Predmet.ProtustrankaFormated>
  <DomainObject.Predmet.ProtustrankaFormatedOIB>
    <izvorni_sadrzaj>  STAMP d.o.o., OIB 42436202629 zastupanog po punomoćniku Krešimir Lisak; Marija Pajtak; Mirko Pajtak</izvorni_sadrzaj>
    <derivirana_varijabla naziv="DomainObject.Predmet.ProtustrankaFormatedOIB_1">  STAMP d.o.o., OIB 42436202629 zastupanog po punomoćniku Krešimir Lisak; Marija Pajtak; Mirko Pajtak</derivirana_varijabla>
  </DomainObject.Predmet.ProtustrankaFormatedOIB>
  <DomainObject.Predmet.ProtustrankaFormatedWithAdress>
    <izvorni_sadrzaj> STAMP d.o.o., Petrinjska 9, 10000 Zagreb zastupanog po punomoćniku Krešimir Lisak; Marija Pajtak; Mirko Pajtak</izvorni_sadrzaj>
    <derivirana_varijabla naziv="DomainObject.Predmet.ProtustrankaFormatedWithAdress_1"> STAMP d.o.o., Petrinjska 9, 10000 Zagreb zastupanog po punomoćniku Krešimir Lisak; Marija Pajtak; Mirko Pajtak</derivirana_varijabla>
  </DomainObject.Predmet.ProtustrankaFormatedWithAdress>
  <DomainObject.Predmet.ProtustrankaFormatedWithAdressOIB>
    <izvorni_sadrzaj> STAMP d.o.o., OIB 42436202629, Petrinjska 9, 10000 Zagreb zastupanog po punomoćniku Krešimir Lisak; Marija Pajtak; Mirko Pajtak</izvorni_sadrzaj>
    <derivirana_varijabla naziv="DomainObject.Predmet.ProtustrankaFormatedWithAdressOIB_1"> STAMP d.o.o., OIB 42436202629, Petrinjska 9, 10000 Zagreb zastupanog po punomoćniku Krešimir Lisak; Marija Pajtak; Mirko Pajtak</derivirana_varijabla>
  </DomainObject.Predmet.ProtustrankaFormatedWithAdressOIB>
  <DomainObject.Predmet.ProtustrankaWithAdress>
    <izvorni_sadrzaj>STAMP d.o.o. Petrinjska 9, 10000 Zagreb</izvorni_sadrzaj>
    <derivirana_varijabla naziv="DomainObject.Predmet.ProtustrankaWithAdress_1">STAMP d.o.o. Petrinjska 9, 10000 Zagreb</derivirana_varijabla>
  </DomainObject.Predmet.ProtustrankaWithAdress>
  <DomainObject.Predmet.ProtustrankaWithAdressOIB>
    <izvorni_sadrzaj>STAMP d.o.o., OIB 42436202629, Petrinjska 9, 10000 Zagreb</izvorni_sadrzaj>
    <derivirana_varijabla naziv="DomainObject.Predmet.ProtustrankaWithAdressOIB_1">STAMP d.o.o., OIB 42436202629, Petrinjska 9, 10000 Zagreb</derivirana_varijabla>
  </DomainObject.Predmet.ProtustrankaWithAdressOIB>
  <DomainObject.Predmet.ProtustrankaNazivFormated>
    <izvorni_sadrzaj>STAMP d.o.o.</izvorni_sadrzaj>
    <derivirana_varijabla naziv="DomainObject.Predmet.ProtustrankaNazivFormated_1">STAMP d.o.o.</derivirana_varijabla>
  </DomainObject.Predmet.ProtustrankaNazivFormated>
  <DomainObject.Predmet.ProtustrankaNazivFormatedOIB>
    <izvorni_sadrzaj>STAMP d.o.o., OIB 42436202629</izvorni_sadrzaj>
    <derivirana_varijabla naziv="DomainObject.Predmet.ProtustrankaNazivFormatedOIB_1">STAMP d.o.o., OIB 42436202629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Marija Pajtak</izvorni_sadrzaj>
    <derivirana_varijabla naziv="DomainObject.Predmet.StrankaFormated_1">  FINA Regionalni centar Zagreb; Marija Pajtak</derivirana_varijabla>
  </DomainObject.Predmet.StrankaFormated>
  <DomainObject.Predmet.StrankaFormatedOIB>
    <izvorni_sadrzaj>  FINA Regionalni centar Zagreb, OIB 85821130368; Marija Pajtak, OIB 99363004055</izvorni_sadrzaj>
    <derivirana_varijabla naziv="DomainObject.Predmet.StrankaFormatedOIB_1">  FINA Regionalni centar Zagreb, OIB 85821130368; Marija Pajtak, OIB 99363004055</derivirana_varijabla>
  </DomainObject.Predmet.StrankaFormatedOIB>
  <DomainObject.Predmet.StrankaFormatedWithAdress>
    <izvorni_sadrzaj> FINA Regionalni centar Zagreb, Trg svibanjskih žrtava 1995. br. 1, 10000 Zagreb; Marija Pajtak, Gornji Prečac 24, 10000 Zagreb</izvorni_sadrzaj>
    <derivirana_varijabla naziv="DomainObject.Predmet.StrankaFormatedWithAdress_1"> FINA Regionalni centar Zagreb, Trg svibanjskih žrtava 1995. br. 1, 10000 Zagreb; Marija Pajtak, Gornji Prečac 24, 10000 Zagreb</derivirana_varijabla>
  </DomainObject.Predmet.StrankaFormatedWithAdress>
  <DomainObject.Predmet.StrankaFormatedWithAdressOIB>
    <izvorni_sadrzaj> FINA Regionalni centar Zagreb, OIB 85821130368, Trg svibanjskih žrtava 1995. br. 1, 10000 Zagreb; Marija Pajtak, OIB 99363004055, Gornji Prečac 24, 10000 Zagreb</izvorni_sadrzaj>
    <derivirana_varijabla naziv="DomainObject.Predmet.StrankaFormatedWithAdressOIB_1"> FINA Regionalni centar Zagreb, OIB 85821130368, Trg svibanjskih žrtava 1995. br. 1, 10000 Zagreb; Marija Pajtak, OIB 99363004055, Gornji Prečac 24, 10000 Zagreb</derivirana_varijabla>
  </DomainObject.Predmet.StrankaFormatedWithAdressOIB>
  <DomainObject.Predmet.StrankaWithAdress>
    <izvorni_sadrzaj>FINA Regionalni centar Zagreb Trg svibanjskih žrtava 1995. br. 1,10000 Zagreb,Marija Pajtak Gornji Prečac 24,10000 Zagreb</izvorni_sadrzaj>
    <derivirana_varijabla naziv="DomainObject.Predmet.StrankaWithAdress_1">FINA Regionalni centar Zagreb Trg svibanjskih žrtava 1995. br. 1,10000 Zagreb,Marija Pajtak Gornji Prečac 24,10000 Zagreb</derivirana_varijabla>
  </DomainObject.Predmet.StrankaWithAdress>
  <DomainObject.Predmet.StrankaWithAdressOIB>
    <izvorni_sadrzaj>FINA Regionalni centar Zagreb, OIB 85821130368, Trg svibanjskih žrtava 1995. br. 1,10000 Zagreb,Marija Pajtak, OIB 99363004055, Gornji Prečac 24,10000 Zagreb</izvorni_sadrzaj>
    <derivirana_varijabla naziv="DomainObject.Predmet.StrankaWithAdressOIB_1">FINA Regionalni centar Zagreb, OIB 85821130368, Trg svibanjskih žrtava 1995. br. 1,10000 Zagreb,Marija Pajtak, OIB 99363004055, Gornji Prečac 24,10000 Zagreb</derivirana_varijabla>
  </DomainObject.Predmet.StrankaWithAdressOIB>
  <DomainObject.Predmet.StrankaNazivFormated>
    <izvorni_sadrzaj>FINA Regionalni centar Zagreb,Marija Pajtak</izvorni_sadrzaj>
    <derivirana_varijabla naziv="DomainObject.Predmet.StrankaNazivFormated_1">FINA Regionalni centar Zagreb,Marija Pajtak</derivirana_varijabla>
  </DomainObject.Predmet.StrankaNazivFormated>
  <DomainObject.Predmet.StrankaNazivFormatedOIB>
    <izvorni_sadrzaj>FINA Regionalni centar Zagreb, OIB 85821130368,Marija Pajtak, OIB 99363004055</izvorni_sadrzaj>
    <derivirana_varijabla naziv="DomainObject.Predmet.StrankaNazivFormatedOIB_1">FINA Regionalni centar Zagreb, OIB 85821130368,Marija Pajtak, OIB 99363004055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  <item>Marija Pajtak</item>
    </izvorni_sadrzaj>
    <derivirana_varijabla naziv="DomainObject.Predmet.StrankaListFormated_1">
      <item>FINA Regionalni centar Zagreb</item>
      <item>Marija Pajtak</item>
    </derivirana_varijabla>
  </DomainObject.Predmet.StrankaListFormated>
  <DomainObject.Predmet.StrankaListFormatedOIB>
    <izvorni_sadrzaj>
      <item>FINA Regionalni centar Zagreb, OIB 85821130368</item>
      <item>Marija Pajtak, OIB 99363004055</item>
    </izvorni_sadrzaj>
    <derivirana_varijabla naziv="DomainObject.Predmet.StrankaListFormatedOIB_1">
      <item>FINA Regionalni centar Zagreb, OIB 85821130368</item>
      <item>Marija Pajtak, OIB 99363004055</item>
    </derivirana_varijabla>
  </DomainObject.Predmet.StrankaListFormatedOIB>
  <DomainObject.Predmet.StrankaListFormatedWithAdress>
    <izvorni_sadrzaj>
      <item>FINA Regionalni centar Zagreb, Trg svibanjskih žrtava 1995. br. 1, 10000 Zagreb</item>
      <item>Marija Pajtak, Gornji Prečac 24, 10000 Zagreb</item>
    </izvorni_sadrzaj>
    <derivirana_varijabla naziv="DomainObject.Predmet.StrankaListFormatedWithAdress_1">
      <item>FINA Regionalni centar Zagreb, Trg svibanjskih žrtava 1995. br. 1, 10000 Zagreb</item>
      <item>Marija Pajtak, Gornji Prečac 24,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Marija Pajtak, OIB 99363004055, Gornji Prečac 24, 10000 Zagreb</item>
    </izvorni_sadrzaj>
    <derivirana_varijabla naziv="DomainObject.Predmet.StrankaListFormatedWithAdressOIB_1">
      <item>FINA Regionalni centar Zagreb, OIB 85821130368, Trg svibanjskih žrtava 1995. br. 1, 10000 Zagreb</item>
      <item>Marija Pajtak, OIB 99363004055, Gornji Prečac 24, 10000 Zagreb</item>
    </derivirana_varijabla>
  </DomainObject.Predmet.StrankaListFormatedWithAdressOIB>
  <DomainObject.Predmet.StrankaListNazivFormated>
    <izvorni_sadrzaj>
      <item>FINA Regionalni centar Zagreb</item>
      <item>Marija Pajtak</item>
    </izvorni_sadrzaj>
    <derivirana_varijabla naziv="DomainObject.Predmet.StrankaListNazivFormated_1">
      <item>FINA Regionalni centar Zagreb</item>
      <item>Marija Pajtak</item>
    </derivirana_varijabla>
  </DomainObject.Predmet.StrankaListNazivFormated>
  <DomainObject.Predmet.StrankaListNazivFormatedOIB>
    <izvorni_sadrzaj>
      <item>FINA Regionalni centar Zagreb, OIB 85821130368</item>
      <item>Marija Pajtak, OIB 99363004055</item>
    </izvorni_sadrzaj>
    <derivirana_varijabla naziv="DomainObject.Predmet.StrankaListNazivFormatedOIB_1">
      <item>FINA Regionalni centar Zagreb, OIB 85821130368</item>
      <item>Marija Pajtak, OIB 99363004055</item>
    </derivirana_varijabla>
  </DomainObject.Predmet.StrankaListNazivFormatedOIB>
  <DomainObject.Predmet.ProtuStrankaListFormated>
    <izvorni_sadrzaj>
      <item>STAMP d.o.o. zastupanog po punomoćniku Krešimir Lisak; Marija Pajtak; Mirko Pajtak</item>
    </izvorni_sadrzaj>
    <derivirana_varijabla naziv="DomainObject.Predmet.ProtuStrankaListFormated_1">
      <item>STAMP d.o.o. zastupanog po punomoćniku Krešimir Lisak; Marija Pajtak; Mirko Pajtak</item>
    </derivirana_varijabla>
  </DomainObject.Predmet.ProtuStrankaListFormated>
  <DomainObject.Predmet.ProtuStrankaListFormatedOIB>
    <izvorni_sadrzaj>
      <item>STAMP d.o.o., OIB 42436202629 zastupanog po punomoćniku Krešimir Lisak; Marija Pajtak; Mirko Pajtak</item>
    </izvorni_sadrzaj>
    <derivirana_varijabla naziv="DomainObject.Predmet.ProtuStrankaListFormatedOIB_1">
      <item>STAMP d.o.o., OIB 42436202629 zastupanog po punomoćniku Krešimir Lisak; Marija Pajtak; Mirko Pajtak</item>
    </derivirana_varijabla>
  </DomainObject.Predmet.ProtuStrankaListFormatedOIB>
  <DomainObject.Predmet.ProtuStrankaListFormatedWithAdress>
    <izvorni_sadrzaj>
      <item>STAMP d.o.o., Petrinjska 9, 10000 Zagreb zastupanog po punomoćniku Krešimir Lisak; Marija Pajtak; Mirko Pajtak</item>
    </izvorni_sadrzaj>
    <derivirana_varijabla naziv="DomainObject.Predmet.ProtuStrankaListFormatedWithAdress_1">
      <item>STAMP d.o.o., Petrinjska 9, 10000 Zagreb zastupanog po punomoćniku Krešimir Lisak; Marija Pajtak; Mirko Pajtak</item>
    </derivirana_varijabla>
  </DomainObject.Predmet.ProtuStrankaListFormatedWithAdress>
  <DomainObject.Predmet.ProtuStrankaListFormatedWithAdressOIB>
    <izvorni_sadrzaj>
      <item>STAMP d.o.o., OIB 42436202629, Petrinjska 9, 10000 Zagreb zastupanog po punomoćniku Krešimir Lisak; Marija Pajtak; Mirko Pajtak</item>
    </izvorni_sadrzaj>
    <derivirana_varijabla naziv="DomainObject.Predmet.ProtuStrankaListFormatedWithAdressOIB_1">
      <item>STAMP d.o.o., OIB 42436202629, Petrinjska 9, 10000 Zagreb zastupanog po punomoćniku Krešimir Lisak; Marija Pajtak; Mirko Pajtak</item>
    </derivirana_varijabla>
  </DomainObject.Predmet.ProtuStrankaListFormatedWithAdressOIB>
  <DomainObject.Predmet.ProtuStrankaListNazivFormated>
    <izvorni_sadrzaj>
      <item>STAMP d.o.o.</item>
    </izvorni_sadrzaj>
    <derivirana_varijabla naziv="DomainObject.Predmet.ProtuStrankaListNazivFormated_1">
      <item>STAMP d.o.o.</item>
    </derivirana_varijabla>
  </DomainObject.Predmet.ProtuStrankaListNazivFormated>
  <DomainObject.Predmet.ProtuStrankaListNazivFormatedOIB>
    <izvorni_sadrzaj>
      <item>STAMP d.o.o., OIB 42436202629</item>
    </izvorni_sadrzaj>
    <derivirana_varijabla naziv="DomainObject.Predmet.ProtuStrankaListNazivFormatedOIB_1">
      <item>STAMP d.o.o., OIB 42436202629</item>
    </derivirana_varijabla>
  </DomainObject.Predmet.ProtuStrankaListNazivFormatedOIB>
  <DomainObject.Predmet.OstaliListFormated>
    <izvorni_sadrzaj>
      <item>ERSTE&amp;STEIERMÄRKISCHE BANKA dioničko društvo</item>
      <item>Marija Pajtak punomoćnica sudionika u postupku STAMP d.o.o.</item>
      <item>Mirko Pajtak punomoćnik sudionika u postupku STAMP d.o.o.</item>
      <item>Krešimir Lisak punomoćnik sudionika u postupku STAMP d.o.o.</item>
    </izvorni_sadrzaj>
    <derivirana_varijabla naziv="DomainObject.Predmet.OstaliListFormated_1">
      <item>ERSTE&amp;STEIERMÄRKISCHE BANKA dioničko društvo</item>
      <item>Marija Pajtak punomoćnica sudionika u postupku STAMP d.o.o.</item>
      <item>Mirko Pajtak punomoćnik sudionika u postupku STAMP d.o.o.</item>
      <item>Krešimir Lisak punomoćnik sudionika u postupku STAMP d.o.o.</item>
    </derivirana_varijabla>
  </DomainObject.Predmet.OstaliListFormated>
  <DomainObject.Predmet.OstaliListFormatedOIB>
    <izvorni_sadrzaj>
      <item>ERSTE&amp;STEIERMÄRKISCHE BANKA dioničko društvo, OIB 23057039320</item>
      <item>Marija Pajtak, OIB 99363004055 punomoćnica sudionika u postupku STAMP d.o.o.</item>
      <item>Mirko Pajtak, OIB 34010608112 punomoćnik sudionika u postupku STAMP d.o.o.</item>
      <item>Krešimir Lisak, OIB 20234800100 punomoćnik sudionika u postupku STAMP d.o.o.</item>
    </izvorni_sadrzaj>
    <derivirana_varijabla naziv="DomainObject.Predmet.OstaliListFormatedOIB_1">
      <item>ERSTE&amp;STEIERMÄRKISCHE BANKA dioničko društvo, OIB 23057039320</item>
      <item>Marija Pajtak, OIB 99363004055 punomoćnica sudionika u postupku STAMP d.o.o.</item>
      <item>Mirko Pajtak, OIB 34010608112 punomoćnik sudionika u postupku STAMP d.o.o.</item>
      <item>Krešimir Lisak, OIB 20234800100 punomoćnik sudionika u postupku STAMP d.o.o.</item>
    </derivirana_varijabla>
  </DomainObject.Predmet.OstaliListFormatedOIB>
  <DomainObject.Predmet.OstaliListFormatedWithAdress>
    <izvorni_sadrzaj>
      <item>ERSTE&amp;STEIERMÄRKISCHE BANKA dioničko društvo, Jadranski Trg 3/a, 51000 Rijeka</item>
      <item>Marija Pajtak, Gornji Prečac 24, 10000 Zagreb punomoćnica sudionika u postupku STAMP d.o.o.</item>
      <item>Mirko Pajtak, Gornji Prečac 24, 10000 Zagreb punomoćnik sudionika u postupku STAMP d.o.o.</item>
      <item>Krešimir Lisak, Petrinjska 9, 10000 Zagreb punomoćnik sudionika u postupku STAMP d.o.o.</item>
    </izvorni_sadrzaj>
    <derivirana_varijabla naziv="DomainObject.Predmet.OstaliListFormatedWithAdress_1">
      <item>ERSTE&amp;STEIERMÄRKISCHE BANKA dioničko društvo, Jadranski Trg 3/a, 51000 Rijeka</item>
      <item>Marija Pajtak, Gornji Prečac 24, 10000 Zagreb punomoćnica sudionika u postupku STAMP d.o.o.</item>
      <item>Mirko Pajtak, Gornji Prečac 24, 10000 Zagreb punomoćnik sudionika u postupku STAMP d.o.o.</item>
      <item>Krešimir Lisak, Petrinjska 9, 10000 Zagreb punomoćnik sudionika u postupku STAMP d.o.o.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Marija Pajtak, OIB 99363004055, Gornji Prečac 24, 10000 Zagreb punomoćnica sudionika u postupku STAMP d.o.o.</item>
      <item>Mirko Pajtak, OIB 34010608112, Gornji Prečac 24, 10000 Zagreb punomoćnik sudionika u postupku STAMP d.o.o.</item>
      <item>Krešimir Lisak, OIB 20234800100, Petrinjska 9, 10000 Zagreb punomoćnik sudionika u postupku STAMP d.o.o.</item>
    </izvorni_sadrzaj>
    <derivirana_varijabla naziv="DomainObject.Predmet.OstaliListFormatedWithAdressOIB_1">
      <item>ERSTE&amp;STEIERMÄRKISCHE BANKA dioničko društvo, OIB 23057039320, Jadranski Trg 3/a, 51000 Rijeka</item>
      <item>Marija Pajtak, OIB 99363004055, Gornji Prečac 24, 10000 Zagreb punomoćnica sudionika u postupku STAMP d.o.o.</item>
      <item>Mirko Pajtak, OIB 34010608112, Gornji Prečac 24, 10000 Zagreb punomoćnik sudionika u postupku STAMP d.o.o.</item>
      <item>Krešimir Lisak, OIB 20234800100, Petrinjska 9, 10000 Zagreb punomoćnik sudionika u postupku STAMP d.o.o.</item>
    </derivirana_varijabla>
  </DomainObject.Predmet.OstaliListFormatedWithAdressOIB>
  <DomainObject.Predmet.OstaliListNazivFormated>
    <izvorni_sadrzaj>
      <item>ERSTE&amp;STEIERMÄRKISCHE BANKA dioničko društvo</item>
      <item>Marija Pajtak</item>
      <item>Mirko Pajtak</item>
      <item>Krešimir Lisak</item>
    </izvorni_sadrzaj>
    <derivirana_varijabla naziv="DomainObject.Predmet.OstaliListNazivFormated_1">
      <item>ERSTE&amp;STEIERMÄRKISCHE BANKA dioničko društvo</item>
      <item>Marija Pajtak</item>
      <item>Mirko Pajtak</item>
      <item>Krešimir Lisak</item>
    </derivirana_varijabla>
  </DomainObject.Predmet.OstaliListNazivFormated>
  <DomainObject.Predmet.OstaliListNazivFormatedOIB>
    <izvorni_sadrzaj>
      <item>ERSTE&amp;STEIERMÄRKISCHE BANKA dioničko društvo, OIB 23057039320</item>
      <item>Marija Pajtak, OIB 99363004055</item>
      <item>Mirko Pajtak, OIB 34010608112</item>
      <item>Krešimir Lisak, OIB 20234800100</item>
    </izvorni_sadrzaj>
    <derivirana_varijabla naziv="DomainObject.Predmet.OstaliListNazivFormatedOIB_1">
      <item>ERSTE&amp;STEIERMÄRKISCHE BANKA dioničko društvo, OIB 23057039320</item>
      <item>Marija Pajtak, OIB 99363004055</item>
      <item>Mirko Pajtak, OIB 34010608112</item>
      <item>Krešimir Lisak, OIB 20234800100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2019.</izvorni_sadrzaj>
    <derivirana_varijabla naziv="DomainObject.Datum_1">3. lipnja 2019.</derivirana_varijabla>
  </DomainObject.Datum>
  <DomainObject.PoslovniBrojDokumenta>
    <izvorni_sadrzaj>St-2745/2016-45</izvorni_sadrzaj>
    <derivirana_varijabla naziv="DomainObject.PoslovniBrojDokumenta_1">St-2745/2016-45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STAMP d.o.o.</izvorni_sadrzaj>
    <derivirana_varijabla naziv="DomainObject.Predmet.ProtustrankaIDrugi_1">STAMP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STAMP d.o.o., OIB 42436202629, Petrinjska 9, 10000 Zagreb</izvorni_sadrzaj>
    <derivirana_varijabla naziv="DomainObject.Predmet.ProtustrankaIDrugiAdressOIB_1">STAMP d.o.o., OIB 42436202629, Petrinjska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STAMP d.o.o.</item>
      <item>ERSTE&amp;STEIERMÄRKISCHE BANKA dioničko društvo</item>
      <item>Marija Pajtak</item>
      <item>Mirko Pajtak</item>
      <item>Marija Pajtak</item>
      <item>Krešimir Lisak</item>
    </izvorni_sadrzaj>
    <derivirana_varijabla naziv="DomainObject.Predmet.SudioniciListNaziv_1">
      <item>FINA Regionalni centar Zagreb</item>
      <item>STAMP d.o.o.</item>
      <item>ERSTE&amp;STEIERMÄRKISCHE BANKA dioničko društvo</item>
      <item>Marija Pajtak</item>
      <item>Mirko Pajtak</item>
      <item>Marija Pajtak</item>
      <item>Krešimir Lisak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STAMP d.o.o., OIB 42436202629, Petrinjska 9,10000 Zagreb</item>
      <item>ERSTE&amp;STEIERMÄRKISCHE BANKA dioničko društvo, OIB 23057039320, Jadranski Trg 3/a,51000 Rijeka</item>
      <item>Marija Pajtak, OIB 99363004055, Gornji Prečac 24,10000 Zagreb</item>
      <item>Mirko Pajtak, OIB 34010608112, Gornji Prečac 24,10000 Zagreb</item>
      <item>Marija Pajtak, OIB 99363004055, Gornji Prečac 24,10000 Zagreb</item>
      <item>Krešimir Lisak, OIB 20234800100, Petrinjska 9,10000 Zagreb</item>
    </izvorni_sadrzaj>
    <derivirana_varijabla naziv="DomainObject.Predmet.SudioniciListAdressOIB_1">
      <item>FINA Regionalni centar Zagreb, OIB 85821130368, Trg svibanjskih žrtava 1995. br. 1,10000 Zagreb</item>
      <item>STAMP d.o.o., OIB 42436202629, Petrinjska 9,10000 Zagreb</item>
      <item>ERSTE&amp;STEIERMÄRKISCHE BANKA dioničko društvo, OIB 23057039320, Jadranski Trg 3/a,51000 Rijeka</item>
      <item>Marija Pajtak, OIB 99363004055, Gornji Prečac 24,10000 Zagreb</item>
      <item>Mirko Pajtak, OIB 34010608112, Gornji Prečac 24,10000 Zagreb</item>
      <item>Marija Pajtak, OIB 99363004055, Gornji Prečac 24,10000 Zagreb</item>
      <item>Krešimir Lisak, OIB 20234800100, Petrinjska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42436202629</item>
      <item>, OIB 23057039320</item>
      <item>, OIB 99363004055</item>
      <item>, OIB 34010608112</item>
      <item>, OIB 99363004055</item>
      <item>, OIB 20234800100</item>
    </izvorni_sadrzaj>
    <derivirana_varijabla naziv="DomainObject.Predmet.SudioniciListNazivOIB_1">
      <item>, OIB 85821130368</item>
      <item>, OIB 42436202629</item>
      <item>, OIB 23057039320</item>
      <item>, OIB 99363004055</item>
      <item>, OIB 34010608112</item>
      <item>, OIB 99363004055</item>
      <item>, OIB 20234800100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ožujka 2019.</izvorni_sadrzaj>
    <derivirana_varijabla naziv="DomainObject.Predmet.DatumZadnjeOdrzaneSudskeRadnje_1">12. ožujka 2019.</derivirana_varijabla>
  </DomainObject.Predmet.DatumZadnjeOdrzaneSudskeRadnje>
  <DomainObject.PredzadnjaOdlukaIzPredmeta.DatumDonosenjaOdluke>
    <izvorni_sadrzaj>14. veljače 2019.</izvorni_sadrzaj>
    <derivirana_varijabla naziv="DomainObject.PredzadnjaOdlukaIzPredmeta.DatumDonosenjaOdluke_1">14. veljače 2019.</derivirana_varijabla>
  </DomainObject.PredzadnjaOdlukaIzPredmeta.DatumDonosenjaOdluke>
  <DomainObject.PredzadnjaOdlukaIzPredmeta.Oznaka>
    <izvorni_sadrzaj>St-2745/2016-41</izvorni_sadrzaj>
    <derivirana_varijabla naziv="DomainObject.PredzadnjaOdlukaIzPredmeta.Oznaka_1">St-2745/2016-41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163</properties:Words>
  <properties:Characters>763</properties:Characters>
  <properties:Lines>41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2019-05-31T12:30:00Z</dcterms:created>
  <dc:creator>Danijela Uzelac</dc:creator>
  <dc:description/>
  <cp:keywords/>
  <cp:lastModifiedBy>Katarina Franjić</cp:lastModifiedBy>
  <cp:lastPrinted>2019-06-03T06:52:00Z</cp:lastPrinted>
  <dcterms:modified xmlns:xsi="http://www.w3.org/2001/XMLSchema-instance" xsi:type="dcterms:W3CDTF">2019-06-03T06:52:00Z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St-2745/2016-45 / Odluka - Zaključak (st-2745-16_zaključak_ročište_radi_rsprave_o.docx)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