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01a8" w14:paraId="85901a8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713ACD">
        <w:t>164/15-8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762936" w:rsidRPr="00762936">
        <w:t xml:space="preserve"> </w:t>
      </w:r>
      <w:r w:rsidR="00713ACD">
        <w:t xml:space="preserve">TERMIKA GRADNJA d.o.o. Novaki, Dr. Franje Tuđmana 8 OIB:00166217692  </w:t>
      </w:r>
      <w:r w:rsidRPr="0094569E">
        <w:t xml:space="preserve">nakon održanog ročišta radi odluke o prijedlogu za sklapanje predstečajne nagodbe dana </w:t>
      </w:r>
      <w:r w:rsidR="00713ACD">
        <w:t>16. listopada</w:t>
      </w:r>
      <w:r w:rsidR="00F14FB9">
        <w:t xml:space="preserve"> </w:t>
      </w:r>
      <w:r w:rsidR="00EC6F6E">
        <w:t xml:space="preserve"> 2015.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AA0EB6">
      <w:r w:rsidRPr="0094569E">
        <w:tab/>
        <w:t>1. Odobrava se  sklopljena predstečajna nagodba kojom se dužnik</w:t>
      </w:r>
      <w:r w:rsidR="00411342" w:rsidRPr="00411342">
        <w:t xml:space="preserve"> </w:t>
      </w:r>
      <w:r w:rsidR="00713ACD">
        <w:t xml:space="preserve">TERMIKA GRADNJA d.o.o. Novaki, Dr. Franje Tuđmana 8 OIB:00166217692 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EC6F6E" w:rsidP="00AA0EB6" w:rsidR="00EC6F6E" w:rsidRPr="0094569E"/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HEP-OPERATER DISTRIBUCIJSKOG SUSTAVA d.o.o., Zagreb, Ulica grada Vukovara 37, OIB: 46830600751, namiri 50% ukupne utvrđene tražbine iz točke II. ove Nagodbe, te da smanjena tražbina vjerovnika HEP-OPERATER DISTRIBUCIJSKOG SUSTAVA d.o.o., Zagreb, Ulica grada Vukovara 37, OIB: 46830600751 iznosi 235,57 kn, te da će navedenu smanjenu tražbinu dužnik TERMIKA GRADNJA d.o.o., Novaki, Dr.Franje Tuđmana 8, OIB: 00166217692 otplaćivati u 48 (četrdeset osam) mjesečnih obroka (anuiteta) uz 4,5% kamate, vjerovniku HEP-OPERATER DISTRIBUCIJSKOG SUSTAVA d.o.o., Zagreb, Ulica grada Vukovara 37, OIB: 46830600751, u roku od 4 godina, uz poček od 12 mjeseci, na način da:</w:t>
      </w: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4,91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4,80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HRVATSKE ŠUME d.o.o., Zagreb, Lj.F.Vukotinovića 2, OIB: 69693144506, namiri 50% ukupne utvrđene tražbine iz točke II. ove Nagodbe, te da smanjena tražbina vjerovnika HRVATSKE ŠUME d.o.o., Zagreb, Lj.F.Vukotinovića 2, OIB: 69693144506 iznosi 1.416,84 kn, te da će navedenu smanjenu tražbinu dužnik TERMIKA GRADNJA d.o.o., Novaki, Dr.Franje Tuđmana 8, OIB: 00166217692 otplaćivati u 48 (četrdeset osam) mjesečnih obroka (anuiteta) uz 4,5% kamate, vjerovniku HRVATSKE ŠUME d.o.o., Zagreb, Lj.F.Vukotinovića 2, OIB: 69693144506, u roku od 4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29,52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29,40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 xml:space="preserve">dužnik TERMIKA GRADNJA d.o.o., Novaki, Dr.Franje Tuđmana 8, OIB: 00166217692, obvezuje se vjerovniku MINISTARSTVO FINANCIJA - Porezna uprava, Zagreb Boškovićeva 5, OIB: 18683136487, namiri 50% ukupne utvrđene tražbine iz točke II. ove Nagodbe, te da smanjena tražbina vjerovnika MINISTARSTVO FINANCIJA - Porezna uprava, Zagreb Boškovićeva 5, OIB: 18683136487 iznosi 399.066,91 kn, te da će navedenu smanjenu tražbinu dužnik TERMIKA GRADNJA d.o.o., Novaki, Dr.Franje Tuđmana 8, OIB: 00166217692 otplaćivati u 48 (četrdeset osam) mjesečnih obroka (anuiteta) uz 4,5% kamate, vjerovniku MINISTARSTVO FINANCIJA - </w:t>
      </w:r>
      <w:r w:rsidRPr="00FB65B3">
        <w:rPr>
          <w:rFonts w:cs="Times New Roman" w:hAnsi="Times New Roman" w:ascii="Times New Roman"/>
          <w:sz w:val="22"/>
          <w:szCs w:val="22"/>
        </w:rPr>
        <w:lastRenderedPageBreak/>
        <w:t>Porezna uprava, Zagreb Boškovićeva 5, OIB: 18683136487, u roku od 4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8.313,89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8.314,08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ZAGREBAČKI HOLDING d.o.o., Zagreb, Ulica grada Vukovara 41, OIB: 85584865987, namiri 50% ukupne utvrđene tražbine iz točke II. ove Nagodbe, te da smanjena tražbina vjerovnika ZAGREBAČKI HOLDING d.o.o., Zagreb, Ulica grada Vukovara 41, OIB: 85584865987 iznosi 200,00 kn, te da će navedenu smanjenu tražbinu dužnik TERMIKA GRADNJA d.o.o., Novaki, Dr.Franje Tuđmana 8, OIB: 00166217692 otplaćivati u 48 (četrdeset osam) mjesečnih obroka (anuiteta) uz 4,5% kamate, vjerovniku ZAGREBAČKI HOLDING d.o.o., Zagreb, Ulica grada Vukovara 41, OIB: 85584865987, u roku od 4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4,01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HYPO ALPE ADRIA BANK d.d., Zagreb, Slavonska avenija 6, OIB: 14036333877, namiri 70% ukupne utvrđene tražbine iz točke II. ove Nagodbe, te da smanjena tražbina vjerovnika HYPO ALPE ADRIA BANK d.d., Zagreb, Slavonska avenija 6, OIB: 14036333877 iznosi 58.352,10 kn, te da će navedenu smanjenu tražbinu dužnik TERMIKA GRADNJA d.o.o., Novaki, Dr.Franje Tuđmana 8, OIB: 00166217692 beskamatno otplaćivati u 60 (šesdeset) mjesečnih obroka (anuiteta), vjerovniku HYPO ALPE ADRIA BANK d.d., Zagreb, Slavonska avenija 6, OIB: 14036333877,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972,53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972,83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GEOVOD d.o.o., Strmec, Hrvatskih branitelja 51, OIB: 82860654949, namiri 50% ukupne utvrđene tražbine iz točke II. ove Nagodbe, te da smanjena tražbina vjerovnika GEOVOD d.o.o., Strmec, Hrvatskih branitelja 51, OIB: 82860654949 iznosi 1.325,00 kn, te da će navedenu smanjenu tražbinu dužnik TERMIKA GRADNJA d.o.o., Novaki, Dr.Franje Tuđmana 8, OIB: 00166217692 beskamatno otplaćivati u 60 (šesdeset) mjesečnih obroka (anuiteta), vjerovniku GEOVOD d.o.o., Strmec, Hrvatskih branitelja 51, OIB: 82860654949,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22,08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22,28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lastRenderedPageBreak/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GRAĐEVINSKI OBRT VIRIBUS vl. Dane Malić, Zagreb, Ante Topića Mimare 38, OIB: 82456295682, namiri 50% ukupne utvrđene tražbine iz točke II. ove Nagodbe, te da smanjena tražbina vjerovnika GRAĐEVINSKI OBRT VIRIBUS vl. Dane Malić, Zagreb, Ante Topića Mimare 38, OIB: 82456295682 iznosi 7.331,25 kn, te da će navedenu smanjenu tražbinu dužnik TERMIKA GRADNJA d.o.o., Novaki, Dr.Franje Tuđmana 8, OIB: 00166217692 beskamatno otplaćivati u 60 (šesdeset) mjesečnih obroka (anuiteta), vjerovniku GRAĐEVINSKI OBRT VIRIBUS vl. Dane Malić, Zagreb, Ante Topića Mimare 38, OIB: 82456295682,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122,19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122,04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razlučnom vjerovniku H-ABDUCO d.o.o., Zagreb, Slavonska avenija 6a, OIB: 13667298928, namiriti Dug prema dostavljenoj prijavi tražbine iznosi 3.325.859,64 HRK, od čega glavnica 2.319.900,09 HRK te zatezna kamata 1.005.959,55 HRK, a koja tražbina je u cijelosti osigurana razlučnim pravom. Dužnik TERMIKA GRADNJA d.o.o., Novaki, Dr.Franje Tuđmana 8, OIB: 00166217692, se obvezuje navedeni dug podmiriti na slijedeći način: otpis zateznih kamata u cijelosti (100%), glavnicu i ostala potraživanja u cjelokupnom iznosu od 2.319.900,09 HRK, podmiriti u roku od 1 godine računajući od dana pravomoćnosti rješenja kojim se odobrava sklapanje predstečajne nagodbe, s time da će tijekom navedene otplate dužnik plaćati i redovnu kamatu na tako utvrđeni iznos duga u visini od 5%.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KLESARSTVO LUCIĆ d.o.o., Samobor, Hrastina, Tomislavova 6, OIB: 44651918372, namiri 50% ukupne utvrđene tražbine iz točke II. ove Nagodbe, te da smanjena tražbina vjerovnika KLESARSTVO LUCIĆ d.o.o., Samobor, Hrastina, Tomislavova 6, OIB: 44651918372 iznosi 5.802,28 kn, te da će navedenu smanjenu tražbinu dužnik TERMIKA GRADNJA d.o.o., Novaki, Dr.Franje Tuđmana 8, OIB: 00166217692 beskamatno otplaćivati u 60 (šesdeset) mjesečnih obroka (anuiteta), vjerovniku KLESARSTVO LUCIĆ d.o.o., Samobor, Hrastina, Tomislavova 6, OIB: 44651918372,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96,70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96,98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KRISTIĆ IZOLACIJA d.o.o., Mirkovci, Vukovarska 267, OIB: 22418818322, namiri 50% ukupne utvrđene tražbine iz točke II. ove Nagodbe, te da smanjena tražbina vjerovnika KRISTIĆ IZOLACIJA d.o.o., Mirkovci, Vukovarska 267, OIB: 22418818322 iznosi 3.245,68 kn, te da će navedenu smanjenu tražbinu dužnik TERMIKA GRADNJA d.o.o., Novaki, Dr.Franje Tuđmana 8, OIB: 00166217692 beskamatno otplaćivati u 60 (šesdeset) mjesečnih obroka (anuiteta), vjerovniku KRISTIĆ IZOLACIJA d.o.o., Mirkovci, Vukovarska 267, OIB: 22418818322,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54,09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54,37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MARKOP GRADNJA d.o.o., Donja Rijeka, Donja Rijeka 20, OIB: 24543340154, namiri 50% ukupne utvrđene tražbine iz točke II. ove Nagodbe, te da smanjena tražbina vjerovnika MARKOP GRADNJA d.o.o., Donja Rijeka, Donja Rijeka 20, OIB: 24543340154 iznosi 1.750,00 kn, te da će navedenu smanjenu tražbinu dužnik TERMIKA GRADNJA d.o.o., Novaki, Dr.Franje Tuđmana 8, OIB: 00166217692 beskamatno otplaćivati u 60 (šesdeset) mjesečnih obroka (anuiteta), vjerovniku MARKOP GRADNJA d.o.o., Donja Rijeka, Donja Rijeka 20, OIB: 24543340154,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29,17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28,97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MIHINA – KOP d.o.o., Rakitje, Klanjec 20, OIB: 13942442325, namiri 50% ukupne utvrđene tražbine iz točke II. ove Nagodbe, te da smanjena tražbina vjerovnika MIHINA – KOP d.o.o., Rakitje, Klanjec 20, OIB: 13942442325 iznosi 20.977,90 kn, te da će navedenu smanjenu tražbinu dužnik TERMIKA GRADNJA d.o.o., Novaki, Dr.Franje Tuđmana 8, OIB: 00166217692 beskamatno otplaćivati u 60 (šesdeset) mjesečnih obroka (anuiteta), vjerovniku MIHINA – KOP d.o.o., Rakitje, Klanjec 20, OIB: 13942442325,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349,63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349,73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ORDINO d.o.o., Zagreb, Ivane Brlić-Mažuranić 26/IV, OIB: 36650303189, namiri 50% ukupne utvrđene tražbine iz točke II. ove Nagodbe, te da smanjena tražbina vjerovnika ORDINO d.o.o., Zagreb, Ivane Brlić-Mažuranić 26/IV, OIB: 36650303189 iznosi 17.513,63 kn, te da će navedenu smanjenu tražbinu dužnik TERMIKA GRADNJA d.o.o., Novaki, Dr.Franje Tuđmana 8, OIB: 00166217692 beskamatno otplaćivati u 60 (šesdeset) mjesečnih obroka (anuiteta), vjerovniku ORDINO d.o.o., Zagreb, Ivane Brlić-Mažuranić 26/IV, OIB: 36650303189,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291,89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292,12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SIGMA GRAĐA d.o.o. u stečaju, Slavonski Brod, Mile Budaka bb, OIB: 80203796987, namiri 50% ukupne utvrđene tražbine iz točke II. ove Nagodbe, te da smanjena tražbina vjerovnika SIGMA GRAĐA d.o.o. u stečaju, Slavonski Brod, Mile Budaka bb, OIB: 80203796987 iznosi 5.695,48 kn, te da će navedenu smanjenu tražbinu dužnik TERMIKA GRADNJA d.o.o., Novaki, Dr.Franje Tuđmana 8, OIB: 00166217692 beskamatno otplaćivati u 60 (šesdeset) mjesečnih obroka (anuiteta), vjerovniku SIGMA GRAĐA d.o.o. u stečaju, Slavonski Brod, Mile Budaka bb, OIB: 80203796987,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94,92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95,20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lastRenderedPageBreak/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LIMARIJA VREŠ Obrt za vodovod, limariju i trgovinu – vl. Josip Vreš, Samobor, Smidhenova 19, OIB: 40114606580, namiri 50% ukupne utvrđene tražbine iz točke II. ove Nagodbe, te da smanjena tražbina vjerovnika LIMARIJA VREŠ Obrt za vodovod, limariju i trgovinu – vl. Josip Vreš, Samobor, Smidhenova 19, OIB: 40114606580 iznosi 14.500,00 kn, te da će navedenu smanjenu tražbinu dužnik TERMIKA GRADNJA d.o.o., Novaki, Dr.Franje Tuđmana 8, OIB: 00166217692 beskamatno otplaćivati u 60 (šesdeset) mjesečnih obroka (anuiteta), vjerovniku LIMARIJA VREŠ Obrt za vodovod, limariju i trgovinu – vl. Josip Vreš, Samobor, Smidhenova 19, OIB: 40114606580,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241,67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241,47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  <w:r w:rsidRPr="00FB65B3">
        <w:rPr>
          <w:rFonts w:cs="Times New Roman" w:hAnsi="Times New Roman" w:ascii="Times New Roman"/>
          <w:sz w:val="22"/>
          <w:szCs w:val="22"/>
        </w:rPr>
        <w:t>-</w:t>
      </w:r>
      <w:r w:rsidRPr="00FB65B3">
        <w:rPr>
          <w:rFonts w:cs="Times New Roman" w:hAnsi="Times New Roman" w:ascii="Times New Roman"/>
          <w:sz w:val="22"/>
          <w:szCs w:val="22"/>
        </w:rPr>
        <w:tab/>
        <w:t>dužnik TERMIKA GRADNJA d.o.o., Novaki, Dr.Franje Tuđmana 8, OIB: 00166217692, obvezuje se vjerovniku ZAMA d.o.o., Bestovje, Dr.Franje Tuđmana 6, OIB: 62483675809, namiri 50% ukupne utvrđene tražbine iz točke II. ove Nagodbe, te da smanjena tražbina vjerovnika ZAMA d.o.o., Bestovje, Dr.Franje Tuđmana 6, OIB: 62483675809 iznosi 7.260,74 kn, te da će navedenu smanjenu tražbinu dužnik TERMIKA GRADNJA d.o.o., Novaki, Dr.Franje Tuđmana 8, OIB: 00166217692 beskamatno otplaćivati u 60 (šesdeset) mjesečnih obroka (anuiteta), vjerovniku ZAMA d.o.o., Bestovje, Dr.Franje Tuđmana 6, OIB: 62483675809, u roku od 5 godina, uz poček od 12 mjeseci, na način da:</w:t>
      </w:r>
    </w:p>
    <w:p w:rsidRDefault="00713ACD" w:rsidP="00713ACD" w:rsidR="00713ACD" w:rsidRPr="00FB65B3">
      <w:pPr>
        <w:pStyle w:val="Tijeloteksta3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8793"/>
        <w:tblInd w:type="dxa" w:w="-1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80"/>
        <w:gridCol w:w="960"/>
        <w:gridCol w:w="1240"/>
        <w:gridCol w:w="1520"/>
        <w:gridCol w:w="1060"/>
        <w:gridCol w:w="1273"/>
        <w:gridCol w:w="960"/>
      </w:tblGrid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31.12.2016.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31.12.2017.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01.01.2018.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dvadeset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31.12.2018.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dvadeset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trideset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31.12.2019.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29.02.2020.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četrdeset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30.09.2020.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31.10.2020.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prvi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30.11.2020.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drugi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31.12.2020.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treći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31.01.2021.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četvrti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28.02.2021.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peti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31.03.2021.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šesti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30.04.2021.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sedmi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31.05.2021.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osmi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30.06.2021.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pedeset deveti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121,01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31.07.2021.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  <w:tr w:rsidTr="00B67174" w:rsidR="00713ACD" w:rsidRPr="00FB65B3">
        <w:trPr>
          <w:trHeight w:val="255"/>
        </w:trPr>
        <w:tc>
          <w:tcPr>
            <w:tcW w:type="dxa" w:w="178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obrok</w:t>
            </w:r>
          </w:p>
        </w:tc>
        <w:tc>
          <w:tcPr>
            <w:tcW w:type="dxa" w:w="124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u iznosu od</w:t>
            </w:r>
          </w:p>
        </w:tc>
        <w:tc>
          <w:tcPr>
            <w:tcW w:type="dxa" w:w="152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121,15 kn</w:t>
            </w:r>
          </w:p>
        </w:tc>
        <w:tc>
          <w:tcPr>
            <w:tcW w:type="dxa" w:w="10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platiti do</w:t>
            </w:r>
          </w:p>
        </w:tc>
        <w:tc>
          <w:tcPr>
            <w:tcW w:type="dxa" w:w="1273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31.08.2021.</w:t>
            </w:r>
          </w:p>
        </w:tc>
        <w:tc>
          <w:tcPr>
            <w:tcW w:type="dxa" w:w="9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13ACD" w:rsidP="00B67174" w:rsidR="00713ACD" w:rsidRPr="00FB65B3">
            <w:pPr>
              <w:pStyle w:val="Standard"/>
              <w:suppressAutoHyphens w:val="false"/>
              <w:rPr>
                <w:rFonts w:cs="Times New Roman" w:hAnsi="Times New Roman" w:ascii="Times New Roman"/>
                <w:sz w:val="22"/>
                <w:szCs w:val="22"/>
              </w:rPr>
            </w:pPr>
            <w:r w:rsidRPr="00FB65B3">
              <w:rPr>
                <w:rFonts w:cs="Times New Roman" w:hAnsi="Times New Roman" w:ascii="Times New Roman"/>
                <w:sz w:val="22"/>
                <w:szCs w:val="22"/>
              </w:rPr>
              <w:t>godine</w:t>
            </w:r>
          </w:p>
        </w:tc>
      </w:tr>
    </w:tbl>
    <w:p w:rsidRDefault="00AA0EB6" w:rsidP="00AA0EB6" w:rsidR="00F14FB9">
      <w:r w:rsidRPr="0094569E">
        <w:tab/>
      </w:r>
    </w:p>
    <w:p w:rsidRDefault="00AA0EB6" w:rsidP="00F14FB9" w:rsidR="00AA0EB6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713ACD" w:rsidP="00F14FB9" w:rsidR="00713ACD">
      <w:pPr>
        <w:ind w:firstLine="708"/>
      </w:pPr>
    </w:p>
    <w:p w:rsidRDefault="00713ACD" w:rsidP="00F14FB9" w:rsidR="00713ACD">
      <w:pPr>
        <w:ind w:firstLine="708"/>
      </w:pPr>
    </w:p>
    <w:p w:rsidRDefault="00713ACD" w:rsidP="00F14FB9" w:rsidR="00713ACD">
      <w:pPr>
        <w:ind w:firstLine="708"/>
      </w:pPr>
    </w:p>
    <w:p w:rsidRDefault="00713ACD" w:rsidP="00713ACD" w:rsidR="00713ACD" w:rsidRPr="0094569E"/>
    <w:p w:rsidRDefault="00AA0EB6" w:rsidP="00AA0EB6" w:rsidR="00AA0EB6" w:rsidRPr="0094569E">
      <w:pPr>
        <w:jc w:val="center"/>
      </w:pPr>
      <w:r w:rsidRPr="0094569E">
        <w:lastRenderedPageBreak/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713ACD">
        <w:t>15. listopada</w:t>
      </w:r>
      <w:r w:rsidR="007E5D3C">
        <w:t xml:space="preserve"> </w:t>
      </w:r>
      <w:r w:rsidR="00BA5BF4">
        <w:t>2015.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713ACD">
        <w:t xml:space="preserve">69,79 </w:t>
      </w:r>
      <w:r w:rsidR="00411342" w:rsidRPr="00A74E3F">
        <w:t xml:space="preserve">%, </w:t>
      </w:r>
      <w:r w:rsidRPr="0094569E">
        <w:t xml:space="preserve">svih glasova vjerovnika s utvrđenim tražbinama, a  s obzirom da su na ročištu održanom </w:t>
      </w:r>
      <w:r w:rsidR="00713ACD">
        <w:t>15. listopada</w:t>
      </w:r>
      <w:r w:rsidR="007E5D3C">
        <w:t xml:space="preserve"> </w:t>
      </w:r>
      <w:r w:rsidR="00BA5BF4">
        <w:t>2015</w:t>
      </w:r>
      <w:r w:rsidRPr="0094569E">
        <w:t xml:space="preserve">.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713ACD" w:rsidR="00411342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713ACD">
        <w:t>16. listopada</w:t>
      </w:r>
      <w:r w:rsidR="00BA5BF4">
        <w:t xml:space="preserve"> 2015.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D05062">
        <w:t>,v.r.</w:t>
      </w:r>
    </w:p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D05062" w:rsidP="00F9415B" w:rsidR="00D05062">
      <w:pPr>
        <w:ind w:left="360"/>
      </w:pPr>
    </w:p>
    <w:p w:rsidRDefault="00D05062" w:rsidR="00D050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05062" w:rsidP="00D05062" w:rsidR="00D05062">
      <w:pPr>
        <w:ind w:firstLine="708" w:left="6372"/>
      </w:pPr>
      <w:r>
        <w:t>Vinka Mihalinčić</w:t>
      </w:r>
    </w:p>
    <w:p w:rsidRDefault="00F9415B" w:rsidP="00F9415B" w:rsidR="00F9415B" w:rsidRPr="0094569E">
      <w:pPr>
        <w:ind w:left="360"/>
      </w:pP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pPr>
        <w:rPr>
          <w:bCs/>
        </w:rPr>
      </w:pP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</w:p>
    <w:p w:rsidRDefault="00F9415B" w:rsidP="00F9415B" w:rsidR="00F9415B" w:rsidRPr="0094569E">
      <w:pPr>
        <w:ind w:left="360"/>
        <w:rPr>
          <w:bCs/>
        </w:rPr>
      </w:pPr>
    </w:p>
    <w:p w:rsidRDefault="00F9415B" w:rsidP="00F9415B" w:rsidR="00F9415B" w:rsidRPr="0094569E">
      <w:pPr>
        <w:rPr>
          <w:bCs/>
        </w:rPr>
      </w:pP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062">
      <w:rPr>
        <w:rStyle w:val="Brojstranice"/>
        <w:noProof/>
      </w:rPr>
      <w:t>22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713ACD">
      <w:t>164/15-8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3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5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6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7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9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0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1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2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3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4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5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6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7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0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1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2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4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6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5"/>
  </w:num>
  <w:num w:numId="2">
    <w:abstractNumId w:val="140"/>
  </w:num>
  <w:num w:numId="3">
    <w:abstractNumId w:val="141"/>
  </w:num>
  <w:num w:numId="4">
    <w:abstractNumId w:val="137"/>
  </w:num>
  <w:num w:numId="5">
    <w:abstractNumId w:val="130"/>
  </w:num>
  <w:num w:numId="6">
    <w:abstractNumId w:val="149"/>
  </w:num>
  <w:num w:numId="7">
    <w:abstractNumId w:val="152"/>
  </w:num>
  <w:num w:numId="8">
    <w:abstractNumId w:val="136"/>
  </w:num>
  <w:num w:numId="9">
    <w:abstractNumId w:val="133"/>
  </w:num>
  <w:num w:numId="10">
    <w:abstractNumId w:val="135"/>
  </w:num>
  <w:num w:numId="11">
    <w:abstractNumId w:val="142"/>
  </w:num>
  <w:num w:numId="12">
    <w:abstractNumId w:val="151"/>
  </w:num>
  <w:num w:numId="13">
    <w:abstractNumId w:val="129"/>
  </w:num>
  <w:num w:numId="14">
    <w:abstractNumId w:val="154"/>
  </w:num>
  <w:num w:numId="15">
    <w:abstractNumId w:val="145"/>
  </w:num>
  <w:num w:numId="16">
    <w:abstractNumId w:val="134"/>
  </w:num>
  <w:num w:numId="1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9"/>
  </w:num>
  <w:num w:numId="19">
    <w:abstractNumId w:val="144"/>
  </w:num>
  <w:num w:numId="20">
    <w:abstractNumId w:val="147"/>
  </w:num>
  <w:num w:numId="21">
    <w:abstractNumId w:val="150"/>
  </w:num>
  <w:num w:numId="22">
    <w:abstractNumId w:val="153"/>
  </w:num>
  <w:num w:numId="23">
    <w:abstractNumId w:val="132"/>
  </w:num>
  <w:num w:numId="24">
    <w:abstractNumId w:val="156"/>
  </w:num>
  <w:num w:numId="25">
    <w:abstractNumId w:val="1"/>
  </w:num>
  <w:num w:numId="26">
    <w:abstractNumId w:val="146"/>
  </w:num>
  <w:num w:numId="27">
    <w:abstractNumId w:val="138"/>
  </w:num>
  <w:num w:numId="28">
    <w:abstractNumId w:val="143"/>
  </w:num>
  <w:num w:numId="29">
    <w:abstractNumId w:val="14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70BD2"/>
    <w:rsid w:val="003B40EE"/>
    <w:rsid w:val="003C552D"/>
    <w:rsid w:val="00411342"/>
    <w:rsid w:val="00471E84"/>
    <w:rsid w:val="004B50A3"/>
    <w:rsid w:val="004E3ACA"/>
    <w:rsid w:val="00581C77"/>
    <w:rsid w:val="005F51C0"/>
    <w:rsid w:val="006A2824"/>
    <w:rsid w:val="00713ACD"/>
    <w:rsid w:val="007211FF"/>
    <w:rsid w:val="00733FE4"/>
    <w:rsid w:val="00762936"/>
    <w:rsid w:val="00775A37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D05062"/>
    <w:rsid w:val="00D45880"/>
    <w:rsid w:val="00D64440"/>
    <w:rsid w:val="00D76787"/>
    <w:rsid w:val="00DC532B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D05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D05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Stpn-164/2015</izvorni_sadrzaj>
    <derivirana_varijabla naziv="DomainObject.Predmet.OznakaBroj_1">Stpn-164/2015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TERMIKA GRADNJA d.o.o.</izvorni_sadrzaj>
    <derivirana_varijabla naziv="DomainObject.Predmet.ProtustrankaFormated_1">  TERMIKA GRADNJA d.o.o.</derivirana_varijabla>
  </DomainObject.Predmet.ProtustrankaFormated>
  <DomainObject.Predmet.ProtustrankaFormatedOIB>
    <izvorni_sadrzaj>  TERMIKA GRADNJA d.o.o., OIB 00166217692</izvorni_sadrzaj>
    <derivirana_varijabla naziv="DomainObject.Predmet.ProtustrankaFormatedOIB_1">  TERMIKA GRADNJA d.o.o., OIB 00166217692</derivirana_varijabla>
  </DomainObject.Predmet.ProtustrankaFormatedOIB>
  <DomainObject.Predmet.ProtustrankaFormatedWithAdress>
    <izvorni_sadrzaj> TERMIKA GRADNJA d.o.o., Dr. Franje Tuđmana 8, 10431 Novaki</izvorni_sadrzaj>
    <derivirana_varijabla naziv="DomainObject.Predmet.ProtustrankaFormatedWithAdress_1"> TERMIKA GRADNJA d.o.o., Dr. Franje Tuđmana 8, 10431 Novaki</derivirana_varijabla>
  </DomainObject.Predmet.ProtustrankaFormatedWithAdress>
  <DomainObject.Predmet.ProtustrankaFormatedWithAdressOIB>
    <izvorni_sadrzaj> TERMIKA GRADNJA d.o.o., OIB 00166217692, Dr. Franje Tuđmana 8, 10431 Novaki</izvorni_sadrzaj>
    <derivirana_varijabla naziv="DomainObject.Predmet.ProtustrankaFormatedWithAdressOIB_1"> TERMIKA GRADNJA d.o.o., OIB 00166217692, Dr. Franje Tuđmana 8, 10431 Novaki</derivirana_varijabla>
  </DomainObject.Predmet.ProtustrankaFormatedWithAdressOIB>
  <DomainObject.Predmet.ProtustrankaWithAdress>
    <izvorni_sadrzaj>TERMIKA GRADNJA d.o.o. Dr. Franje Tuđmana 8, 10431 Novaki</izvorni_sadrzaj>
    <derivirana_varijabla naziv="DomainObject.Predmet.ProtustrankaWithAdress_1">TERMIKA GRADNJA d.o.o. Dr. Franje Tuđmana 8, 10431 Novaki</derivirana_varijabla>
  </DomainObject.Predmet.ProtustrankaWithAdress>
  <DomainObject.Predmet.ProtustrankaWithAdressOIB>
    <izvorni_sadrzaj>TERMIKA GRADNJA d.o.o., OIB 00166217692, Dr. Franje Tuđmana 8, 10431 Novaki</izvorni_sadrzaj>
    <derivirana_varijabla naziv="DomainObject.Predmet.ProtustrankaWithAdressOIB_1">TERMIKA GRADNJA d.o.o., OIB 00166217692, Dr. Franje Tuđmana 8, 10431 Novaki</derivirana_varijabla>
  </DomainObject.Predmet.ProtustrankaWithAdressOIB>
  <DomainObject.Predmet.ProtustrankaNazivFormated>
    <izvorni_sadrzaj>TERMIKA GRADNJA d.o.o.</izvorni_sadrzaj>
    <derivirana_varijabla naziv="DomainObject.Predmet.ProtustrankaNazivFormated_1">TERMIKA GRADNJA d.o.o.</derivirana_varijabla>
  </DomainObject.Predmet.ProtustrankaNazivFormated>
  <DomainObject.Predmet.ProtustrankaNazivFormatedOIB>
    <izvorni_sadrzaj>TERMIKA GRADNJA d.o.o., OIB 00166217692</izvorni_sadrzaj>
    <derivirana_varijabla naziv="DomainObject.Predmet.ProtustrankaNazivFormatedOIB_1">TERMIKA GRADNJA d.o.o., OIB 00166217692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TERMIKA GRADNJA d.o.o.</izvorni_sadrzaj>
    <derivirana_varijabla naziv="DomainObject.Predmet.StrankaFormated_1">  TERMIKA GRADNJA d.o.o.</derivirana_varijabla>
  </DomainObject.Predmet.StrankaFormated>
  <DomainObject.Predmet.StrankaFormatedOIB>
    <izvorni_sadrzaj>  TERMIKA GRADNJA d.o.o., OIB 00166217692</izvorni_sadrzaj>
    <derivirana_varijabla naziv="DomainObject.Predmet.StrankaFormatedOIB_1">  TERMIKA GRADNJA d.o.o., OIB 00166217692</derivirana_varijabla>
  </DomainObject.Predmet.StrankaFormatedOIB>
  <DomainObject.Predmet.StrankaFormatedWithAdress>
    <izvorni_sadrzaj> TERMIKA GRADNJA d.o.o., Dr. Franje Tuđmana 8, 10431 Novaki</izvorni_sadrzaj>
    <derivirana_varijabla naziv="DomainObject.Predmet.StrankaFormatedWithAdress_1"> TERMIKA GRADNJA d.o.o., Dr. Franje Tuđmana 8, 10431 Novaki</derivirana_varijabla>
  </DomainObject.Predmet.StrankaFormatedWithAdress>
  <DomainObject.Predmet.StrankaFormatedWithAdressOIB>
    <izvorni_sadrzaj> TERMIKA GRADNJA d.o.o., OIB 00166217692, Dr. Franje Tuđmana 8, 10431 Novaki</izvorni_sadrzaj>
    <derivirana_varijabla naziv="DomainObject.Predmet.StrankaFormatedWithAdressOIB_1"> TERMIKA GRADNJA d.o.o., OIB 00166217692, Dr. Franje Tuđmana 8, 10431 Novaki</derivirana_varijabla>
  </DomainObject.Predmet.StrankaFormatedWithAdressOIB>
  <DomainObject.Predmet.StrankaWithAdress>
    <izvorni_sadrzaj>TERMIKA GRADNJA d.o.o. Dr. Franje Tuđmana 8,10431 Novaki</izvorni_sadrzaj>
    <derivirana_varijabla naziv="DomainObject.Predmet.StrankaWithAdress_1">TERMIKA GRADNJA d.o.o. Dr. Franje Tuđmana 8,10431 Novaki</derivirana_varijabla>
  </DomainObject.Predmet.StrankaWithAdress>
  <DomainObject.Predmet.StrankaWithAdressOIB>
    <izvorni_sadrzaj>TERMIKA GRADNJA d.o.o., OIB 00166217692, Dr. Franje Tuđmana 8,10431 Novaki</izvorni_sadrzaj>
    <derivirana_varijabla naziv="DomainObject.Predmet.StrankaWithAdressOIB_1">TERMIKA GRADNJA d.o.o., OIB 00166217692, Dr. Franje Tuđmana 8,10431 Novaki</derivirana_varijabla>
  </DomainObject.Predmet.StrankaWithAdressOIB>
  <DomainObject.Predmet.StrankaNazivFormated>
    <izvorni_sadrzaj>TERMIKA GRADNJA d.o.o.</izvorni_sadrzaj>
    <derivirana_varijabla naziv="DomainObject.Predmet.StrankaNazivFormated_1">TERMIKA GRADNJA d.o.o.</derivirana_varijabla>
  </DomainObject.Predmet.StrankaNazivFormated>
  <DomainObject.Predmet.StrankaNazivFormatedOIB>
    <izvorni_sadrzaj>TERMIKA GRADNJA d.o.o., OIB 00166217692</izvorni_sadrzaj>
    <derivirana_varijabla naziv="DomainObject.Predmet.StrankaNazivFormatedOIB_1">TERMIKA GRADNJA d.o.o., OIB 00166217692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TERMIKA GRADNJA d.o.o.</item>
    </izvorni_sadrzaj>
    <derivirana_varijabla naziv="DomainObject.Predmet.StrankaListFormated_1">
      <item>TERMIKA GRADNJA d.o.o.</item>
    </derivirana_varijabla>
  </DomainObject.Predmet.StrankaListFormated>
  <DomainObject.Predmet.StrankaListFormatedOIB>
    <izvorni_sadrzaj>
      <item>TERMIKA GRADNJA d.o.o., OIB 00166217692</item>
    </izvorni_sadrzaj>
    <derivirana_varijabla naziv="DomainObject.Predmet.StrankaListFormatedOIB_1">
      <item>TERMIKA GRADNJA d.o.o., OIB 00166217692</item>
    </derivirana_varijabla>
  </DomainObject.Predmet.StrankaListFormatedOIB>
  <DomainObject.Predmet.StrankaListFormatedWithAdress>
    <izvorni_sadrzaj>
      <item>TERMIKA GRADNJA d.o.o., Dr. Franje Tuđmana 8, 10431 Novaki</item>
    </izvorni_sadrzaj>
    <derivirana_varijabla naziv="DomainObject.Predmet.StrankaListFormatedWithAdress_1">
      <item>TERMIKA GRADNJA d.o.o., Dr. Franje Tuđmana 8, 10431 Novaki</item>
    </derivirana_varijabla>
  </DomainObject.Predmet.StrankaListFormatedWithAdress>
  <DomainObject.Predmet.StrankaListFormatedWithAdressOIB>
    <izvorni_sadrzaj>
      <item>TERMIKA GRADNJA d.o.o., OIB 00166217692, Dr. Franje Tuđmana 8, 10431 Novaki</item>
    </izvorni_sadrzaj>
    <derivirana_varijabla naziv="DomainObject.Predmet.StrankaListFormatedWithAdressOIB_1">
      <item>TERMIKA GRADNJA d.o.o., OIB 00166217692, Dr. Franje Tuđmana 8, 10431 Novaki</item>
    </derivirana_varijabla>
  </DomainObject.Predmet.StrankaListFormatedWithAdressOIB>
  <DomainObject.Predmet.StrankaListNazivFormated>
    <izvorni_sadrzaj>
      <item>TERMIKA GRADNJA d.o.o.</item>
    </izvorni_sadrzaj>
    <derivirana_varijabla naziv="DomainObject.Predmet.StrankaListNazivFormated_1">
      <item>TERMIKA GRADNJA d.o.o.</item>
    </derivirana_varijabla>
  </DomainObject.Predmet.StrankaListNazivFormated>
  <DomainObject.Predmet.StrankaListNazivFormatedOIB>
    <izvorni_sadrzaj>
      <item>TERMIKA GRADNJA d.o.o., OIB 00166217692</item>
    </izvorni_sadrzaj>
    <derivirana_varijabla naziv="DomainObject.Predmet.StrankaListNazivFormatedOIB_1">
      <item>TERMIKA GRADNJA d.o.o., OIB 00166217692</item>
    </derivirana_varijabla>
  </DomainObject.Predmet.StrankaListNazivFormatedOIB>
  <DomainObject.Predmet.ProtuStrankaListFormated>
    <izvorni_sadrzaj>
      <item>TERMIKA GRADNJA d.o.o.</item>
    </izvorni_sadrzaj>
    <derivirana_varijabla naziv="DomainObject.Predmet.ProtuStrankaListFormated_1">
      <item>TERMIKA GRADNJA d.o.o.</item>
    </derivirana_varijabla>
  </DomainObject.Predmet.ProtuStrankaListFormated>
  <DomainObject.Predmet.ProtuStrankaListFormatedOIB>
    <izvorni_sadrzaj>
      <item>TERMIKA GRADNJA d.o.o., OIB 00166217692</item>
    </izvorni_sadrzaj>
    <derivirana_varijabla naziv="DomainObject.Predmet.ProtuStrankaListFormatedOIB_1">
      <item>TERMIKA GRADNJA d.o.o., OIB 00166217692</item>
    </derivirana_varijabla>
  </DomainObject.Predmet.ProtuStrankaListFormatedOIB>
  <DomainObject.Predmet.ProtuStrankaListFormatedWithAdress>
    <izvorni_sadrzaj>
      <item>TERMIKA GRADNJA d.o.o., Dr. Franje Tuđmana 8, 10431 Novaki</item>
    </izvorni_sadrzaj>
    <derivirana_varijabla naziv="DomainObject.Predmet.ProtuStrankaListFormatedWithAdress_1">
      <item>TERMIKA GRADNJA d.o.o., Dr. Franje Tuđmana 8, 10431 Novaki</item>
    </derivirana_varijabla>
  </DomainObject.Predmet.ProtuStrankaListFormatedWithAdress>
  <DomainObject.Predmet.ProtuStrankaListFormatedWithAdressOIB>
    <izvorni_sadrzaj>
      <item>TERMIKA GRADNJA d.o.o., OIB 00166217692, Dr. Franje Tuđmana 8, 10431 Novaki</item>
    </izvorni_sadrzaj>
    <derivirana_varijabla naziv="DomainObject.Predmet.ProtuStrankaListFormatedWithAdressOIB_1">
      <item>TERMIKA GRADNJA d.o.o., OIB 00166217692, Dr. Franje Tuđmana 8, 10431 Novaki</item>
    </derivirana_varijabla>
  </DomainObject.Predmet.ProtuStrankaListFormatedWithAdressOIB>
  <DomainObject.Predmet.ProtuStrankaListNazivFormated>
    <izvorni_sadrzaj>
      <item>TERMIKA GRADNJA d.o.o.</item>
    </izvorni_sadrzaj>
    <derivirana_varijabla naziv="DomainObject.Predmet.ProtuStrankaListNazivFormated_1">
      <item>TERMIKA GRADNJA d.o.o.</item>
    </derivirana_varijabla>
  </DomainObject.Predmet.ProtuStrankaListNazivFormated>
  <DomainObject.Predmet.ProtuStrankaListNazivFormatedOIB>
    <izvorni_sadrzaj>
      <item>TERMIKA GRADNJA d.o.o., OIB 00166217692</item>
    </izvorni_sadrzaj>
    <derivirana_varijabla naziv="DomainObject.Predmet.ProtuStrankaListNazivFormatedOIB_1">
      <item>TERMIKA GRADNJA d.o.o., OIB 00166217692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TERMIKA GRADNJA d.o.o.</izvorni_sadrzaj>
    <derivirana_varijabla naziv="DomainObject.Predmet.StrankaIDrugi_1">TERMIKA GRADNJA d.o.o.</derivirana_varijabla>
  </DomainObject.Predmet.StrankaIDrugi>
  <DomainObject.Predmet.ProtustrankaIDrugi>
    <izvorni_sadrzaj>TERMIKA GRADNJA d.o.o.</izvorni_sadrzaj>
    <derivirana_varijabla naziv="DomainObject.Predmet.ProtustrankaIDrugi_1">TERMIKA GRADNJA d.o.o.</derivirana_varijabla>
  </DomainObject.Predmet.ProtustrankaIDrugi>
  <DomainObject.Predmet.StrankaIDrugiAdressOIB>
    <izvorni_sadrzaj>TERMIKA GRADNJA d.o.o., OIB 00166217692, Dr. Franje Tuđmana 8, 10431 Novaki</izvorni_sadrzaj>
    <derivirana_varijabla naziv="DomainObject.Predmet.StrankaIDrugiAdressOIB_1">TERMIKA GRADNJA d.o.o., OIB 00166217692, Dr. Franje Tuđmana 8, 10431 Novaki</derivirana_varijabla>
  </DomainObject.Predmet.StrankaIDrugiAdressOIB>
  <DomainObject.Predmet.ProtustrankaIDrugiAdressOIB>
    <izvorni_sadrzaj>TERMIKA GRADNJA d.o.o., OIB 00166217692, Dr. Franje Tuđmana 8, 10431 Novaki</izvorni_sadrzaj>
    <derivirana_varijabla naziv="DomainObject.Predmet.ProtustrankaIDrugiAdressOIB_1">TERMIKA GRADNJA d.o.o., OIB 00166217692,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TERMIKA GRADNJA d.o.o.</item>
      <item>TERMIKA GRADNJA d.o.o.</item>
    </izvorni_sadrzaj>
    <derivirana_varijabla naziv="DomainObject.Predmet.SudioniciListNaziv_1">
      <item>TERMIKA GRADNJA d.o.o.</item>
      <item>TERMIKA GRADNJA d.o.o.</item>
    </derivirana_varijabla>
  </DomainObject.Predmet.SudioniciListNaziv>
  <DomainObject.Predmet.SudioniciListAdressOIB>
    <izvorni_sadrzaj>
      <item>TERMIKA GRADNJA d.o.o., OIB 00166217692, Dr. Franje Tuđmana 8,10431 Novaki</item>
      <item>TERMIKA GRADNJA d.o.o., OIB 00166217692, Dr. Franje Tuđmana 8,10431 Novaki</item>
    </izvorni_sadrzaj>
    <derivirana_varijabla naziv="DomainObject.Predmet.SudioniciListAdressOIB_1">
      <item>TERMIKA GRADNJA d.o.o., OIB 00166217692, Dr. Franje Tuđmana 8,10431 Novaki</item>
      <item>TERMIKA GRADNJA d.o.o., OIB 00166217692,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00166217692</item>
      <item>, OIB 00166217692</item>
    </izvorni_sadrzaj>
    <derivirana_varijabla naziv="DomainObject.Predmet.SudioniciListNazivOIB_1">
      <item>, OIB 00166217692</item>
      <item>, OIB 00166217692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22</properties:Pages>
  <properties:Words>12005</properties:Words>
  <properties:Characters>62257</properties:Characters>
  <properties:Lines>6202</properties:Lines>
  <properties:Paragraphs>6004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2015-10-16T12:14:00Z</dcterms:created>
  <dc:creator>vmihalincic</dc:creator>
  <cp:lastModifiedBy>Vinka Mihalinčić</cp:lastModifiedBy>
  <cp:lastPrinted>2015-10-16T12:14:00Z</cp:lastPrinted>
  <dcterms:modified xmlns:xsi="http://www.w3.org/2001/XMLSchema-instance" xsi:type="dcterms:W3CDTF">2015-10-16T12:27:00Z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