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318a" w14:paraId="f4d318a" w:rsidRDefault="00453A86" w:rsidP="00453A86" w:rsidR="00453A86">
      <w:pPr>
        <w:jc w:val="right"/>
        <w15:collapsed w:val="false"/>
        <w:rPr>
          <w:rFonts w:hAnsi="Book Antiqua" w:ascii="Book Antiqua"/>
          <w:b/>
          <w:sz w:val="20"/>
          <w:szCs w:val="20"/>
        </w:rPr>
      </w:pPr>
      <w:r>
        <w:rPr>
          <w:rFonts w:hAnsi="Book Antiqua" w:ascii="Book Antiqua"/>
          <w:b/>
          <w:sz w:val="20"/>
          <w:szCs w:val="20"/>
        </w:rPr>
        <w:t>9St-8/2016</w:t>
      </w:r>
    </w:p>
    <w:p w:rsidRDefault="00453A86" w:rsidP="00453A86" w:rsidR="00453A86">
      <w:pPr>
        <w:jc w:val="both"/>
        <w:rPr>
          <w:rFonts w:hAnsi="Book Antiqua" w:ascii="Book Antiqua"/>
          <w:b/>
          <w:sz w:val="20"/>
          <w:szCs w:val="20"/>
        </w:rPr>
      </w:pPr>
    </w:p>
    <w:p w:rsidRDefault="00453A86" w:rsidP="00453A86" w:rsidR="00453A86">
      <w:pPr>
        <w:jc w:val="both"/>
        <w:rPr>
          <w:rFonts w:hAnsi="Book Antiqua" w:ascii="Book Antiqua"/>
          <w:b/>
          <w:sz w:val="20"/>
          <w:szCs w:val="20"/>
        </w:rPr>
      </w:pPr>
    </w:p>
    <w:p w:rsidRDefault="00453A86" w:rsidP="00453A86" w:rsidR="00453A86">
      <w:pPr>
        <w:jc w:val="both"/>
        <w:rPr>
          <w:rFonts w:hAnsi="Book Antiqua" w:ascii="Book Antiqua"/>
          <w:b/>
          <w:sz w:val="20"/>
          <w:szCs w:val="20"/>
        </w:rPr>
      </w:pPr>
    </w:p>
    <w:p w:rsidRDefault="00453A86" w:rsidP="00453A86" w:rsidR="00453A86">
      <w:pPr>
        <w:jc w:val="both"/>
        <w:rPr>
          <w:rFonts w:hAnsi="Book Antiqua" w:ascii="Book Antiqua"/>
          <w:b/>
          <w:sz w:val="20"/>
          <w:szCs w:val="20"/>
        </w:rPr>
      </w:pPr>
    </w:p>
    <w:p w:rsidRDefault="00453A86" w:rsidP="00453A86" w:rsidR="00453A86">
      <w:pPr>
        <w:jc w:val="both"/>
        <w:rPr>
          <w:rFonts w:hAnsi="Book Antiqua" w:ascii="Book Antiqua"/>
          <w:b/>
          <w:sz w:val="20"/>
          <w:szCs w:val="20"/>
        </w:rPr>
      </w:pPr>
      <w:r>
        <w:rPr>
          <w:rFonts w:hAnsi="Book Antiqua" w:ascii="Book Antiqua"/>
          <w:b/>
          <w:sz w:val="20"/>
          <w:szCs w:val="20"/>
        </w:rPr>
        <w:t>REPUBLIKA HRVATSKA</w:t>
      </w:r>
    </w:p>
    <w:p w:rsidRDefault="00453A86" w:rsidP="00453A86" w:rsidR="00453A86">
      <w:pPr>
        <w:jc w:val="both"/>
        <w:rPr>
          <w:rFonts w:hAnsi="Book Antiqua" w:ascii="Book Antiqua"/>
          <w:b/>
          <w:sz w:val="20"/>
          <w:szCs w:val="20"/>
        </w:rPr>
      </w:pPr>
      <w:r>
        <w:rPr>
          <w:rFonts w:hAnsi="Book Antiqua" w:ascii="Book Antiqua"/>
          <w:b/>
          <w:sz w:val="20"/>
          <w:szCs w:val="20"/>
        </w:rPr>
        <w:t>TRGOVAČKI SUD U ZADRU</w:t>
      </w:r>
    </w:p>
    <w:p w:rsidRDefault="00453A86" w:rsidP="00453A86" w:rsidR="00453A86">
      <w:pPr>
        <w:jc w:val="both"/>
        <w:rPr>
          <w:rFonts w:hAnsi="Book Antiqua" w:ascii="Book Antiqua"/>
          <w:b/>
          <w:sz w:val="20"/>
          <w:szCs w:val="20"/>
        </w:rPr>
      </w:pPr>
      <w:r>
        <w:rPr>
          <w:rFonts w:hAnsi="Book Antiqua" w:ascii="Book Antiqua"/>
          <w:b/>
          <w:sz w:val="20"/>
          <w:szCs w:val="20"/>
        </w:rPr>
        <w:t>STALNA SLUŽBA ŠIBENIK</w:t>
      </w:r>
    </w:p>
    <w:p w:rsidRDefault="00453A86" w:rsidP="00453A86" w:rsidR="00453A86">
      <w:pPr>
        <w:jc w:val="right"/>
        <w:rPr>
          <w:rFonts w:hAnsi="Book Antiqua" w:ascii="Book Antiqua"/>
          <w:b/>
          <w:sz w:val="20"/>
          <w:szCs w:val="20"/>
        </w:rPr>
      </w:pPr>
    </w:p>
    <w:p w:rsidRDefault="00453A86" w:rsidP="00453A86" w:rsidR="00453A86">
      <w:pPr>
        <w:jc w:val="right"/>
        <w:rPr>
          <w:rFonts w:hAnsi="Book Antiqua" w:ascii="Book Antiqua"/>
          <w:b/>
          <w:sz w:val="20"/>
          <w:szCs w:val="20"/>
        </w:rPr>
      </w:pPr>
    </w:p>
    <w:p w:rsidRDefault="00453A86" w:rsidP="00453A86" w:rsidR="00453A86">
      <w:pPr>
        <w:jc w:val="center"/>
        <w:rPr>
          <w:rFonts w:hAnsi="Book Antiqua" w:ascii="Book Antiqua"/>
          <w:b/>
          <w:sz w:val="20"/>
          <w:szCs w:val="20"/>
        </w:rPr>
      </w:pPr>
      <w:r>
        <w:rPr>
          <w:rFonts w:hAnsi="Book Antiqua" w:ascii="Book Antiqua"/>
          <w:b/>
          <w:sz w:val="20"/>
          <w:szCs w:val="20"/>
        </w:rPr>
        <w:t>R J E Š E N J E</w:t>
      </w:r>
    </w:p>
    <w:p w:rsidRDefault="00453A86" w:rsidP="00453A86" w:rsidR="00453A86">
      <w:pPr>
        <w:jc w:val="center"/>
        <w:rPr>
          <w:rFonts w:hAnsi="Book Antiqua" w:ascii="Book Antiqua"/>
          <w:b/>
          <w:sz w:val="20"/>
          <w:szCs w:val="20"/>
        </w:rPr>
      </w:pPr>
    </w:p>
    <w:p w:rsidRDefault="00453A86" w:rsidP="00453A86" w:rsidR="00453A86">
      <w:pPr>
        <w:jc w:val="both"/>
        <w:rPr>
          <w:rFonts w:hAnsi="Book Antiqua" w:ascii="Book Antiqua"/>
          <w:sz w:val="20"/>
          <w:szCs w:val="20"/>
        </w:rPr>
      </w:pPr>
      <w:r>
        <w:rPr>
          <w:rFonts w:hAnsi="Book Antiqua" w:ascii="Book Antiqua"/>
          <w:sz w:val="20"/>
          <w:szCs w:val="20"/>
        </w:rPr>
        <w:tab/>
        <w:t xml:space="preserve">Trgovački sud u Zadru, Stalna služba Šibenik, po stečajnom sucu Terezija Goreta, kao sucu pojedincu, odlučujući o prijedlogu predlagatelja Financijske agencije, Regionalni centar Split,  za otvaranje stečajnog postupka nad dužnikom BRANITELJSKA ZADRUGA - DUBRAVA NOVA - zadruga za proizvodnju, ekološku proizvodnju i razvoj u poljoprivredi, stočarstvu i voćarstvu iz Dubrave kod Tisna, </w:t>
      </w:r>
      <w:proofErr w:type="spellStart"/>
      <w:r>
        <w:rPr>
          <w:rFonts w:hAnsi="Book Antiqua" w:ascii="Book Antiqua"/>
          <w:sz w:val="20"/>
          <w:szCs w:val="20"/>
        </w:rPr>
        <w:t>Vodanovi</w:t>
      </w:r>
      <w:proofErr w:type="spellEnd"/>
      <w:r>
        <w:rPr>
          <w:rFonts w:hAnsi="Book Antiqua" w:ascii="Book Antiqua"/>
          <w:sz w:val="20"/>
          <w:szCs w:val="20"/>
        </w:rPr>
        <w:t xml:space="preserve"> 30a, MBS: 100010708, OIB: 76287810509, dana 07. Siječnja 2016. godine</w:t>
      </w:r>
    </w:p>
    <w:p w:rsidRDefault="00453A86" w:rsidP="00453A86" w:rsidR="00453A86">
      <w:pPr>
        <w:jc w:val="both"/>
        <w:rPr>
          <w:rFonts w:hAnsi="Book Antiqua" w:ascii="Book Antiqua"/>
          <w:sz w:val="20"/>
          <w:szCs w:val="20"/>
        </w:rPr>
      </w:pPr>
    </w:p>
    <w:p w:rsidRDefault="00453A86" w:rsidP="00453A86" w:rsidR="00453A86">
      <w:pPr>
        <w:jc w:val="both"/>
        <w:rPr>
          <w:rFonts w:hAnsi="Book Antiqua" w:ascii="Book Antiqua"/>
          <w:sz w:val="20"/>
          <w:szCs w:val="20"/>
        </w:rPr>
      </w:pPr>
    </w:p>
    <w:p w:rsidRDefault="00453A86" w:rsidP="00453A86" w:rsidR="00453A86">
      <w:pPr>
        <w:jc w:val="center"/>
        <w:rPr>
          <w:rFonts w:hAnsi="Book Antiqua" w:ascii="Book Antiqua"/>
          <w:b/>
          <w:sz w:val="20"/>
          <w:szCs w:val="20"/>
        </w:rPr>
      </w:pPr>
      <w:r>
        <w:rPr>
          <w:rFonts w:hAnsi="Book Antiqua" w:ascii="Book Antiqua"/>
          <w:b/>
          <w:sz w:val="20"/>
          <w:szCs w:val="20"/>
        </w:rPr>
        <w:t>r i j e š i o    j e</w:t>
      </w:r>
    </w:p>
    <w:p w:rsidRDefault="00453A86" w:rsidP="00453A86" w:rsidR="00453A86">
      <w:pPr>
        <w:jc w:val="center"/>
        <w:rPr>
          <w:rFonts w:hAnsi="Book Antiqua" w:ascii="Book Antiqua"/>
          <w:b/>
          <w:sz w:val="20"/>
          <w:szCs w:val="20"/>
        </w:rPr>
      </w:pPr>
    </w:p>
    <w:p w:rsidRDefault="00453A86" w:rsidP="00453A86" w:rsidR="00453A86">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BRANITELJSKA ZADRUGA - DUBRAVA NOVA - zadruga za proizvodnju, ekološku proizvodnju i razvoj u poljoprivredi, stočarstvu i voćarstvu iz Dubrave kod Tisna, </w:t>
      </w:r>
      <w:proofErr w:type="spellStart"/>
      <w:r>
        <w:rPr>
          <w:rFonts w:hAnsi="Book Antiqua" w:ascii="Book Antiqua"/>
          <w:sz w:val="20"/>
          <w:szCs w:val="20"/>
        </w:rPr>
        <w:t>Vodanovi</w:t>
      </w:r>
      <w:proofErr w:type="spellEnd"/>
      <w:r>
        <w:rPr>
          <w:rFonts w:hAnsi="Book Antiqua" w:ascii="Book Antiqua"/>
          <w:sz w:val="20"/>
          <w:szCs w:val="20"/>
        </w:rPr>
        <w:t xml:space="preserve"> 30a, MBS: 100010708, OIB: 76287810509. </w:t>
      </w:r>
    </w:p>
    <w:p w:rsidRDefault="00453A86" w:rsidP="00453A86" w:rsidR="00453A86">
      <w:pPr>
        <w:ind w:hanging="705" w:left="705"/>
        <w:jc w:val="both"/>
        <w:rPr>
          <w:rFonts w:hAnsi="Book Antiqua" w:ascii="Book Antiqua"/>
          <w:sz w:val="20"/>
          <w:szCs w:val="20"/>
        </w:rPr>
      </w:pPr>
    </w:p>
    <w:p w:rsidRDefault="00453A86" w:rsidP="00453A86" w:rsidR="00453A86">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453A86" w:rsidP="00453A86" w:rsidR="00453A86">
      <w:pPr>
        <w:ind w:hanging="705" w:left="705"/>
        <w:jc w:val="both"/>
        <w:rPr>
          <w:rFonts w:hAnsi="Book Antiqua" w:ascii="Book Antiqua"/>
          <w:sz w:val="20"/>
          <w:szCs w:val="20"/>
        </w:rPr>
      </w:pPr>
    </w:p>
    <w:p w:rsidRDefault="00453A86" w:rsidP="00453A86" w:rsidR="00453A86">
      <w:pPr>
        <w:jc w:val="center"/>
        <w:rPr>
          <w:rFonts w:hAnsi="Book Antiqua" w:ascii="Book Antiqua"/>
          <w:b/>
          <w:sz w:val="20"/>
          <w:szCs w:val="20"/>
          <w:u w:val="single"/>
        </w:rPr>
      </w:pPr>
      <w:r>
        <w:rPr>
          <w:rFonts w:hAnsi="Book Antiqua" w:ascii="Book Antiqua"/>
          <w:b/>
          <w:sz w:val="20"/>
          <w:szCs w:val="20"/>
          <w:u w:val="single"/>
        </w:rPr>
        <w:t>03. ožujka 2016. Godine u 10.15 sati</w:t>
      </w:r>
    </w:p>
    <w:p w:rsidRDefault="00453A86" w:rsidP="00453A86" w:rsidR="00453A86">
      <w:pPr>
        <w:jc w:val="center"/>
        <w:rPr>
          <w:rFonts w:hAnsi="Book Antiqua" w:ascii="Book Antiqua"/>
          <w:b/>
          <w:sz w:val="20"/>
          <w:szCs w:val="20"/>
        </w:rPr>
      </w:pPr>
    </w:p>
    <w:p w:rsidRDefault="00453A86" w:rsidP="00453A86" w:rsidR="00453A86">
      <w:pPr>
        <w:numPr>
          <w:ilvl w:val="0"/>
          <w:numId w:val="47"/>
        </w:numPr>
        <w:spacing w:after="0"/>
        <w:jc w:val="both"/>
        <w:rPr>
          <w:rFonts w:hAnsi="Book Antiqua" w:ascii="Book Antiqua"/>
          <w:sz w:val="20"/>
          <w:szCs w:val="20"/>
        </w:rPr>
      </w:pPr>
      <w:r>
        <w:rPr>
          <w:rFonts w:hAnsi="Book Antiqua" w:ascii="Book Antiqua"/>
          <w:sz w:val="20"/>
          <w:szCs w:val="20"/>
        </w:rPr>
        <w:lastRenderedPageBreak/>
        <w:t>Pozivaju se predstavnik predlagatelja Financijske agencije, Regionalni centar Split</w:t>
      </w:r>
      <w:r>
        <w:t xml:space="preserve"> </w:t>
      </w:r>
      <w:r>
        <w:rPr>
          <w:rFonts w:hAnsi="Book Antiqua" w:ascii="Book Antiqua"/>
          <w:sz w:val="20"/>
          <w:szCs w:val="20"/>
        </w:rPr>
        <w:t xml:space="preserve">i zastupnik po zakonu dužnika Damir </w:t>
      </w:r>
      <w:proofErr w:type="spellStart"/>
      <w:r>
        <w:rPr>
          <w:rFonts w:hAnsi="Book Antiqua" w:ascii="Book Antiqua"/>
          <w:sz w:val="20"/>
          <w:szCs w:val="20"/>
        </w:rPr>
        <w:t>Vodanov</w:t>
      </w:r>
      <w:proofErr w:type="spellEnd"/>
      <w:r>
        <w:rPr>
          <w:rFonts w:hAnsi="Book Antiqua" w:ascii="Book Antiqua"/>
          <w:sz w:val="20"/>
          <w:szCs w:val="20"/>
        </w:rPr>
        <w:t xml:space="preserve"> iz Dubrave kod Tisna, </w:t>
      </w:r>
      <w:proofErr w:type="spellStart"/>
      <w:r>
        <w:rPr>
          <w:rFonts w:hAnsi="Book Antiqua" w:ascii="Book Antiqua"/>
          <w:sz w:val="20"/>
          <w:szCs w:val="20"/>
        </w:rPr>
        <w:t>Vodanovi</w:t>
      </w:r>
      <w:proofErr w:type="spellEnd"/>
      <w:r>
        <w:rPr>
          <w:rFonts w:hAnsi="Book Antiqua" w:ascii="Book Antiqua"/>
          <w:sz w:val="20"/>
          <w:szCs w:val="20"/>
        </w:rPr>
        <w:t xml:space="preserve"> 30/a</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453A86" w:rsidP="00453A86" w:rsidR="00453A86">
      <w:pPr>
        <w:jc w:val="both"/>
        <w:rPr>
          <w:rFonts w:hAnsi="Book Antiqua" w:ascii="Book Antiqua"/>
          <w:sz w:val="20"/>
          <w:szCs w:val="20"/>
        </w:rPr>
      </w:pPr>
    </w:p>
    <w:p w:rsidRDefault="00453A86" w:rsidP="00453A86" w:rsidR="00453A86">
      <w:pPr>
        <w:numPr>
          <w:ilvl w:val="0"/>
          <w:numId w:val="47"/>
        </w:numPr>
        <w:spacing w:after="0"/>
        <w:jc w:val="both"/>
        <w:rPr>
          <w:rFonts w:cs="Arial" w:hAnsi="Book Antiqua" w:ascii="Book Antiqua"/>
          <w:sz w:val="20"/>
          <w:szCs w:val="20"/>
        </w:rPr>
      </w:pPr>
      <w:r>
        <w:rPr>
          <w:rFonts w:hAnsi="Book Antiqua" w:ascii="Book Antiqua"/>
          <w:sz w:val="20"/>
          <w:szCs w:val="20"/>
        </w:rPr>
        <w:t xml:space="preserve">Naređuje se zastupniku po zakonu dužnika Damir </w:t>
      </w:r>
      <w:proofErr w:type="spellStart"/>
      <w:r>
        <w:rPr>
          <w:rFonts w:hAnsi="Book Antiqua" w:ascii="Book Antiqua"/>
          <w:sz w:val="20"/>
          <w:szCs w:val="20"/>
        </w:rPr>
        <w:t>Vodanov</w:t>
      </w:r>
      <w:proofErr w:type="spellEnd"/>
      <w:r>
        <w:rPr>
          <w:rFonts w:hAnsi="Book Antiqua" w:ascii="Book Antiqua"/>
          <w:sz w:val="20"/>
          <w:szCs w:val="20"/>
        </w:rPr>
        <w:t xml:space="preserve"> iz Dubrave kod Tisna, </w:t>
      </w:r>
      <w:proofErr w:type="spellStart"/>
      <w:r>
        <w:rPr>
          <w:rFonts w:hAnsi="Book Antiqua" w:ascii="Book Antiqua"/>
          <w:sz w:val="20"/>
          <w:szCs w:val="20"/>
        </w:rPr>
        <w:t>Vodanovi</w:t>
      </w:r>
      <w:proofErr w:type="spellEnd"/>
      <w:r>
        <w:rPr>
          <w:rFonts w:hAnsi="Book Antiqua" w:ascii="Book Antiqua"/>
          <w:sz w:val="20"/>
          <w:szCs w:val="20"/>
        </w:rPr>
        <w:t xml:space="preserve"> 30/a</w:t>
      </w:r>
      <w:r>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453A86" w:rsidP="00453A86" w:rsidR="00453A8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453A86" w:rsidP="00453A86" w:rsidR="00453A86">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453A86" w:rsidP="00453A86" w:rsidR="00453A86">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453A86" w:rsidP="00453A86" w:rsidR="00453A86">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453A86" w:rsidP="00453A86" w:rsidR="00453A86">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453A86" w:rsidP="00453A86" w:rsidR="00453A86">
      <w:pPr>
        <w:jc w:val="both"/>
        <w:rPr>
          <w:rFonts w:hAnsi="Book Antiqua" w:ascii="Book Antiqua"/>
          <w:sz w:val="20"/>
          <w:szCs w:val="20"/>
        </w:rPr>
      </w:pPr>
    </w:p>
    <w:p w:rsidRDefault="00453A86" w:rsidP="00453A86" w:rsidR="00453A86">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453A86" w:rsidP="00453A86" w:rsidR="00453A86">
      <w:pPr>
        <w:ind w:left="720"/>
        <w:jc w:val="both"/>
        <w:rPr>
          <w:rFonts w:hAnsi="Book Antiqua" w:ascii="Book Antiqua"/>
          <w:sz w:val="20"/>
          <w:szCs w:val="20"/>
        </w:rPr>
      </w:pPr>
    </w:p>
    <w:p w:rsidRDefault="00453A86" w:rsidP="00453A86" w:rsidR="00453A86">
      <w:pPr>
        <w:ind w:left="720"/>
        <w:jc w:val="both"/>
        <w:rPr>
          <w:rFonts w:hAnsi="Book Antiqua" w:ascii="Book Antiqua"/>
          <w:sz w:val="20"/>
          <w:szCs w:val="20"/>
        </w:rPr>
      </w:pPr>
    </w:p>
    <w:p w:rsidRDefault="00453A86" w:rsidP="00453A86" w:rsidR="00453A86">
      <w:pPr>
        <w:ind w:hanging="720" w:left="720"/>
        <w:jc w:val="both"/>
        <w:rPr>
          <w:rFonts w:hAnsi="Book Antiqua" w:ascii="Book Antiqua"/>
          <w:sz w:val="20"/>
          <w:szCs w:val="20"/>
        </w:rPr>
      </w:pPr>
    </w:p>
    <w:p w:rsidRDefault="00453A86" w:rsidP="00453A86" w:rsidR="00453A86">
      <w:pPr>
        <w:jc w:val="center"/>
        <w:rPr>
          <w:rFonts w:hAnsi="Book Antiqua" w:ascii="Book Antiqua"/>
          <w:b/>
          <w:sz w:val="20"/>
          <w:szCs w:val="20"/>
        </w:rPr>
      </w:pPr>
      <w:r>
        <w:rPr>
          <w:rFonts w:hAnsi="Book Antiqua" w:ascii="Book Antiqua"/>
          <w:b/>
          <w:sz w:val="20"/>
          <w:szCs w:val="20"/>
        </w:rPr>
        <w:t>Obrazloženje</w:t>
      </w:r>
    </w:p>
    <w:p w:rsidRDefault="00453A86" w:rsidP="00453A86" w:rsidR="00453A86">
      <w:pPr>
        <w:jc w:val="center"/>
        <w:rPr>
          <w:rFonts w:hAnsi="Book Antiqua" w:ascii="Book Antiqua"/>
          <w:b/>
          <w:sz w:val="20"/>
          <w:szCs w:val="20"/>
        </w:rPr>
      </w:pPr>
    </w:p>
    <w:p w:rsidRDefault="00453A86" w:rsidP="00453A86" w:rsidR="00453A86">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Zadru, Stalnoj službi u Šibeniku, dana 04. siječnja 2016. godine predložio otvaranje stečajnog postupka nad dužnikom BRANITELJSKA ZADRUGA - DUBRAVA NOVA - zadruga za proizvodnju, ekološku proizvodnju i razvoj u poljoprivredi, stočarstvu i voćarstvu iz Dubrave kod Tisna, </w:t>
      </w:r>
      <w:proofErr w:type="spellStart"/>
      <w:r>
        <w:rPr>
          <w:rFonts w:hAnsi="Book Antiqua" w:ascii="Book Antiqua"/>
          <w:sz w:val="20"/>
          <w:szCs w:val="20"/>
        </w:rPr>
        <w:t>Vodanovi</w:t>
      </w:r>
      <w:proofErr w:type="spellEnd"/>
      <w:r>
        <w:rPr>
          <w:rFonts w:hAnsi="Book Antiqua" w:ascii="Book Antiqua"/>
          <w:sz w:val="20"/>
          <w:szCs w:val="20"/>
        </w:rPr>
        <w:t xml:space="preserve"> 30a, MBS: 100010708, OIB: 76287810509</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29.12.2015.g. ima u očevidniku redoslijeda osnova za plaćanje evidentirane neizvršene osnove za plaćanje u neprekinutom razdoblju od 120 dana, u ukupnom iznosu od 48.466,94 kuna, te ima dvoje zaposlenih, predlagatelj sukladno čl. 110. </w:t>
      </w:r>
      <w:r>
        <w:rPr>
          <w:rFonts w:hAnsi="Book Antiqua" w:ascii="Book Antiqua"/>
          <w:sz w:val="20"/>
          <w:szCs w:val="20"/>
        </w:rPr>
        <w:lastRenderedPageBreak/>
        <w:t xml:space="preserve">st.1. Stečajnog zakona (NN 71/15, dalje u tekstu SZ) predlaže otvoriti stečajni postupak nad dužnikom. </w:t>
      </w:r>
    </w:p>
    <w:p w:rsidRDefault="00453A86" w:rsidP="00453A86" w:rsidR="00453A86">
      <w:pPr>
        <w:ind w:firstLine="708"/>
        <w:jc w:val="both"/>
        <w:rPr>
          <w:rFonts w:hAnsi="Book Antiqua" w:ascii="Book Antiqua"/>
          <w:sz w:val="20"/>
          <w:szCs w:val="20"/>
        </w:rPr>
      </w:pPr>
    </w:p>
    <w:p w:rsidRDefault="00453A86" w:rsidP="00453A86" w:rsidR="00453A86">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53A86" w:rsidP="00453A86" w:rsidR="00453A86">
      <w:pPr>
        <w:rPr>
          <w:rFonts w:hAnsi="Book Antiqua" w:ascii="Book Antiqua"/>
          <w:sz w:val="20"/>
          <w:szCs w:val="20"/>
        </w:rPr>
      </w:pPr>
    </w:p>
    <w:p w:rsidRDefault="00453A86" w:rsidP="00453A86" w:rsidR="00453A86">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453A86" w:rsidP="00453A86" w:rsidR="00453A86">
      <w:pPr>
        <w:rPr>
          <w:rFonts w:hAnsi="Book Antiqua" w:ascii="Book Antiqua"/>
          <w:sz w:val="20"/>
          <w:szCs w:val="20"/>
        </w:rPr>
      </w:pPr>
    </w:p>
    <w:p w:rsidRDefault="00453A86" w:rsidP="00453A86" w:rsidR="00453A86">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453A86" w:rsidP="00453A86" w:rsidR="00453A86">
      <w:pPr>
        <w:rPr>
          <w:rFonts w:hAnsi="Book Antiqua" w:ascii="Book Antiqua"/>
          <w:sz w:val="20"/>
          <w:szCs w:val="20"/>
        </w:rPr>
      </w:pPr>
    </w:p>
    <w:p w:rsidRDefault="00453A86" w:rsidP="00453A86" w:rsidR="00453A86">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53A86" w:rsidP="00453A86" w:rsidR="00453A86">
      <w:pPr>
        <w:rPr>
          <w:rFonts w:hAnsi="Book Antiqua" w:ascii="Book Antiqua"/>
          <w:sz w:val="20"/>
          <w:szCs w:val="20"/>
        </w:rPr>
      </w:pPr>
    </w:p>
    <w:p w:rsidRDefault="00453A86" w:rsidP="00453A86" w:rsidR="00453A86">
      <w:pPr>
        <w:rPr>
          <w:rFonts w:hAnsi="Book Antiqua" w:ascii="Book Antiqua"/>
          <w:sz w:val="20"/>
          <w:szCs w:val="20"/>
        </w:rPr>
      </w:pPr>
    </w:p>
    <w:p w:rsidRDefault="00453A86" w:rsidP="00453A86" w:rsidR="00453A86">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453A86" w:rsidP="00453A86" w:rsidR="00453A86">
      <w:pPr>
        <w:rPr>
          <w:rFonts w:hAnsi="Book Antiqua" w:ascii="Book Antiqua"/>
          <w:sz w:val="20"/>
          <w:szCs w:val="20"/>
        </w:rPr>
      </w:pPr>
    </w:p>
    <w:p w:rsidRDefault="00453A86" w:rsidP="00453A86" w:rsidR="00453A86">
      <w:pPr>
        <w:jc w:val="center"/>
        <w:rPr>
          <w:rFonts w:hAnsi="Book Antiqua" w:ascii="Book Antiqua"/>
          <w:b/>
          <w:sz w:val="20"/>
          <w:szCs w:val="20"/>
        </w:rPr>
      </w:pPr>
      <w:r>
        <w:rPr>
          <w:rFonts w:hAnsi="Book Antiqua" w:ascii="Book Antiqua"/>
          <w:b/>
          <w:sz w:val="20"/>
          <w:szCs w:val="20"/>
        </w:rPr>
        <w:t>U Šibeniku, 07. Siječnja 2016. Godine</w:t>
      </w:r>
    </w:p>
    <w:p w:rsidRDefault="00453A86" w:rsidP="00453A86" w:rsidR="00453A86">
      <w:pPr>
        <w:jc w:val="right"/>
        <w:rPr>
          <w:rFonts w:hAnsi="Book Antiqua" w:ascii="Book Antiqua"/>
          <w:b/>
          <w:sz w:val="20"/>
          <w:szCs w:val="20"/>
        </w:rPr>
      </w:pPr>
      <w:r>
        <w:rPr>
          <w:rFonts w:hAnsi="Book Antiqua" w:ascii="Book Antiqua"/>
          <w:b/>
          <w:sz w:val="20"/>
          <w:szCs w:val="20"/>
        </w:rPr>
        <w:t>Stečajni sudac:</w:t>
      </w:r>
    </w:p>
    <w:p w:rsidRDefault="00453A86" w:rsidP="00453A86" w:rsidR="00453A86">
      <w:pPr>
        <w:jc w:val="right"/>
        <w:rPr>
          <w:rFonts w:hAnsi="Book Antiqua" w:ascii="Book Antiqua"/>
          <w:b/>
          <w:sz w:val="20"/>
          <w:szCs w:val="20"/>
        </w:rPr>
      </w:pPr>
      <w:r>
        <w:rPr>
          <w:rFonts w:hAnsi="Book Antiqua" w:ascii="Book Antiqua"/>
          <w:b/>
          <w:sz w:val="20"/>
          <w:szCs w:val="20"/>
        </w:rPr>
        <w:t xml:space="preserve">Terezija Goreta, v.r. </w:t>
      </w:r>
    </w:p>
    <w:p w:rsidRDefault="00453A86" w:rsidP="00453A86" w:rsidR="00453A86">
      <w:pPr>
        <w:rPr>
          <w:rFonts w:hAnsi="Book Antiqua" w:ascii="Book Antiqua"/>
          <w:b/>
          <w:sz w:val="20"/>
          <w:szCs w:val="20"/>
        </w:rPr>
      </w:pPr>
    </w:p>
    <w:p w:rsidRDefault="00453A86" w:rsidP="00453A86" w:rsidR="00453A86">
      <w:pPr>
        <w:rPr>
          <w:rFonts w:hAnsi="Book Antiqua" w:ascii="Book Antiqua"/>
          <w:sz w:val="20"/>
          <w:szCs w:val="20"/>
        </w:rPr>
      </w:pPr>
    </w:p>
    <w:p w:rsidRDefault="00453A86" w:rsidP="00453A86" w:rsidR="00453A86">
      <w:pPr>
        <w:rPr>
          <w:rFonts w:hAnsi="Book Antiqua" w:ascii="Book Antiqua"/>
          <w:sz w:val="20"/>
          <w:szCs w:val="20"/>
        </w:rPr>
      </w:pPr>
    </w:p>
    <w:p w:rsidRDefault="00453A86" w:rsidP="00453A86" w:rsidR="00453A86">
      <w:pPr>
        <w:rPr>
          <w:rFonts w:hAnsi="Book Antiqua" w:ascii="Book Antiqua"/>
          <w:b/>
          <w:sz w:val="20"/>
          <w:szCs w:val="20"/>
        </w:rPr>
      </w:pPr>
      <w:r>
        <w:rPr>
          <w:rFonts w:hAnsi="Book Antiqua" w:ascii="Book Antiqua"/>
          <w:b/>
          <w:sz w:val="20"/>
          <w:szCs w:val="20"/>
        </w:rPr>
        <w:t>POUKA O PRAVNOM LIJEKU</w:t>
      </w:r>
    </w:p>
    <w:p w:rsidRDefault="00453A86" w:rsidP="00453A86" w:rsidR="00453A86">
      <w:pPr>
        <w:rPr>
          <w:rFonts w:hAnsi="Book Antiqua" w:ascii="Book Antiqua"/>
          <w:sz w:val="20"/>
          <w:szCs w:val="20"/>
        </w:rPr>
      </w:pPr>
      <w:r>
        <w:rPr>
          <w:rFonts w:hAnsi="Book Antiqua" w:ascii="Book Antiqua"/>
          <w:sz w:val="20"/>
          <w:szCs w:val="20"/>
        </w:rPr>
        <w:t>Protiv ovog rješenja posebna žalba nije dopuštena (čl. 115. st. 1. SZ).</w:t>
      </w:r>
    </w:p>
    <w:p w:rsidRDefault="00453A86" w:rsidP="00453A86" w:rsidR="00453A86">
      <w:pPr>
        <w:rPr>
          <w:rFonts w:hAnsi="Book Antiqua" w:ascii="Book Antiqua"/>
          <w:sz w:val="20"/>
          <w:szCs w:val="20"/>
        </w:rPr>
      </w:pPr>
    </w:p>
    <w:p w:rsidRDefault="00453A86" w:rsidP="00453A86" w:rsidR="00453A86">
      <w:pPr>
        <w:rPr>
          <w:rFonts w:hAnsi="Book Antiqua" w:ascii="Book Antiqua"/>
          <w:b/>
          <w:sz w:val="20"/>
          <w:szCs w:val="20"/>
        </w:rPr>
      </w:pPr>
      <w:r>
        <w:rPr>
          <w:rFonts w:hAnsi="Book Antiqua" w:ascii="Book Antiqua"/>
          <w:b/>
          <w:sz w:val="20"/>
          <w:szCs w:val="20"/>
        </w:rPr>
        <w:t>DN-a:</w:t>
      </w:r>
    </w:p>
    <w:p w:rsidRDefault="00453A86" w:rsidP="00453A86" w:rsidR="00453A86">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453A86" w:rsidP="00453A86" w:rsidR="00453A86">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453A86" w:rsidP="00453A86" w:rsidR="00453A86">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e-oglasna </w:t>
      </w:r>
    </w:p>
    <w:p w:rsidRDefault="00453A86" w:rsidP="00453A86" w:rsidR="00453A86">
      <w:pPr>
        <w:rPr>
          <w:rFonts w:hAnsi="Book Antiqua" w:ascii="Book Antiqua"/>
          <w:b/>
          <w:sz w:val="20"/>
          <w:szCs w:val="20"/>
        </w:rPr>
      </w:pPr>
    </w:p>
    <w:p w:rsidRDefault="00453A86" w:rsidP="00453A86" w:rsidR="00453A86">
      <w:pPr>
        <w:ind w:left="720"/>
        <w:jc w:val="both"/>
        <w:rPr>
          <w:rFonts w:hAnsi="Book Antiqua" w:ascii="Book Antiqua"/>
          <w:sz w:val="20"/>
          <w:szCs w:val="20"/>
        </w:rPr>
      </w:pPr>
    </w:p>
    <w:p w:rsidRDefault="00453A86" w:rsidP="00453A86" w:rsidR="00453A86"/>
    <w:p w:rsidRDefault="00AE649C" w:rsidP="00FA5B5E" w:rsidR="00AE649C" w:rsidRPr="00B76F3C">
      <w:pPr>
        <w:pStyle w:val="Naslov3"/>
      </w:pPr>
      <w:bookmarkStart w:name="_GoBack" w:id="0"/>
      <w:bookmarkEnd w:id="0"/>
    </w:p>
    <w:p w:rsidRDefault="00453A8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A86"/>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92782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St-8/2016-3</izvorni_sadrzaj>
    <derivirana_varijabla naziv="DomainObject.Oznaka_1">St-8/2016-3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 DUBRAVA NOVA - zadruga za proizvodnju, ekološku proizvodnju i razvoj u poljoprivredi, stočarstvu i voćarstvu</izvorni_sadrzaj>
    <derivirana_varijabla naziv="DomainObject.Predmet.ProtustrankaFormated_1">  BRANITELJSKA ZADRUGA - DUBRAVA NOVA - zadruga za proizvodnju, ekološku proizvodnju i razvoj u poljoprivredi, stočarstvu i voćarstvu</derivirana_varijabla>
  </DomainObject.Predmet.ProtustrankaFormated>
  <DomainObject.Predmet.ProtustrankaFormatedOIB>
    <izvorni_sadrzaj>  BRANITELJSKA ZADRUGA - DUBRAVA NOVA - zadruga za proizvodnju, ekološku proizvodnju i razvoj u poljoprivredi, stočarstvu i voćarstvu, OIB 76287810509</izvorni_sadrzaj>
    <derivirana_varijabla naziv="DomainObject.Predmet.ProtustrankaFormatedOIB_1">  BRANITELJSKA ZADRUGA - DUBRAVA NOVA - zadruga za proizvodnju, ekološku proizvodnju i razvoj u poljoprivredi, stočarstvu i voćarstvu, OIB 76287810509</derivirana_varijabla>
  </DomainObject.Predmet.ProtustrankaFormatedOIB>
  <DomainObject.Predmet.ProtustrankaFormatedWithAdress>
    <izvorni_sadrzaj> BRANITELJSKA ZADRUGA - DUBRAVA NOVA - zadruga za proizvodnju, ekološku proizvodnju i razvoj u poljoprivredi, stočarstvu i voćarstvu, Vodanovi 30a , 22240 Dubrava Kod Tisna</izvorni_sadrzaj>
    <derivirana_varijabla naziv="DomainObject.Predmet.ProtustrankaFormatedWithAdress_1"> BRANITELJSKA ZADRUGA - DUBRAVA NOVA - zadruga za proizvodnju, ekološku proizvodnju i razvoj u poljoprivredi, stočarstvu i voćarstvu, Vodanovi 30a , 22240 Dubrava Kod Tisna</derivirana_varijabla>
  </DomainObject.Predmet.ProtustrankaFormatedWithAdress>
  <DomainObject.Predmet.ProtustrankaFormatedWithAdressOIB>
    <izvorni_sadrzaj> BRANITELJSKA ZADRUGA - DUBRAVA NOVA - zadruga za proizvodnju, ekološku proizvodnju i razvoj u poljoprivredi, stočarstvu i voćarstvu, OIB 76287810509, Vodanovi 30a , 22240 Dubrava Kod Tisna</izvorni_sadrzaj>
    <derivirana_varijabla naziv="DomainObject.Predmet.ProtustrankaFormatedWithAdressOIB_1"> BRANITELJSKA ZADRUGA - DUBRAVA NOVA - zadruga za proizvodnju, ekološku proizvodnju i razvoj u poljoprivredi, stočarstvu i voćarstvu, OIB 76287810509, Vodanovi 30a , 22240 Dubrava Kod Tisna</derivirana_varijabla>
  </DomainObject.Predmet.ProtustrankaFormatedWithAdressOIB>
  <DomainObject.Predmet.ProtustrankaWithAdress>
    <izvorni_sadrzaj>BRANITELJSKA ZADRUGA - DUBRAVA NOVA - zadruga za proizvodnju, ekološku proizvodnju i razvoj u poljoprivredi, stočarstvu i voćarstvu Vodanovi 30a , 22240 Dubrava Kod Tisna</izvorni_sadrzaj>
    <derivirana_varijabla naziv="DomainObject.Predmet.ProtustrankaWithAdress_1">BRANITELJSKA ZADRUGA - DUBRAVA NOVA - zadruga za proizvodnju, ekološku proizvodnju i razvoj u poljoprivredi, stočarstvu i voćarstvu Vodanovi 30a , 22240 Dubrava Kod Tisna</derivirana_varijabla>
  </DomainObject.Predmet.ProtustrankaWithAdress>
  <DomainObject.Predmet.ProtustrankaWithAdressOIB>
    <izvorni_sadrzaj>BRANITELJSKA ZADRUGA - DUBRAVA NOVA - zadruga za proizvodnju, ekološku proizvodnju i razvoj u poljoprivredi, stočarstvu i voćarstvu, OIB 76287810509, Vodanovi 30a , 22240 Dubrava Kod Tisna</izvorni_sadrzaj>
    <derivirana_varijabla naziv="DomainObject.Predmet.ProtustrankaWithAdressOIB_1">BRANITELJSKA ZADRUGA - DUBRAVA NOVA - zadruga za proizvodnju, ekološku proizvodnju i razvoj u poljoprivredi, stočarstvu i voćarstvu, OIB 76287810509, Vodanovi 30a , 22240 Dubrava Kod Tisna</derivirana_varijabla>
  </DomainObject.Predmet.ProtustrankaWithAdressOIB>
  <DomainObject.Predmet.ProtustrankaNazivFormated>
    <izvorni_sadrzaj>BRANITELJSKA ZADRUGA - DUBRAVA NOVA - zadruga za proizvodnju, ekološku proizvodnju i razvoj u poljoprivredi, stočarstvu i voćarstvu</izvorni_sadrzaj>
    <derivirana_varijabla naziv="DomainObject.Predmet.ProtustrankaNazivFormated_1">BRANITELJSKA ZADRUGA - DUBRAVA NOVA - zadruga za proizvodnju, ekološku proizvodnju i razvoj u poljoprivredi, stočarstvu i voćarstvu</derivirana_varijabla>
  </DomainObject.Predmet.ProtustrankaNazivFormated>
  <DomainObject.Predmet.ProtustrankaNazivFormatedOIB>
    <izvorni_sadrzaj>BRANITELJSKA ZADRUGA - DUBRAVA NOVA - zadruga za proizvodnju, ekološku proizvodnju i razvoj u poljoprivredi, stočarstvu i voćarstvu, OIB 76287810509</izvorni_sadrzaj>
    <derivirana_varijabla naziv="DomainObject.Predmet.ProtustrankaNazivFormatedOIB_1">BRANITELJSKA ZADRUGA - DUBRAVA NOVA - zadruga za proizvodnju, ekološku proizvodnju i razvoj u poljoprivredi, stočarstvu i voćarstvu, OIB 76287810509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Luje Mauna 1, 22000 Šibenik</izvorni_sadrzaj>
    <derivirana_varijabla naziv="DomainObject.Predmet.StrankaFormatedWithAdress_1"> FINA -Podružnica Šibenik, Perivoj Luje Mauna 1, 22000 Šibenik</derivirana_varijabla>
  </DomainObject.Predmet.StrankaFormatedWithAdress>
  <DomainObject.Predmet.StrankaFormatedWithAdressOIB>
    <izvorni_sadrzaj> FINA -Podružnica Šibenik, OIB 85821130368, Perivoj Luje Mauna 1, 22000 Šibenik</izvorni_sadrzaj>
    <derivirana_varijabla naziv="DomainObject.Predmet.StrankaFormatedWithAdressOIB_1"> FINA -Podružnica Šibenik, OIB 85821130368, Perivoj Luje Mauna 1, 22000 Šibenik</derivirana_varijabla>
  </DomainObject.Predmet.StrankaFormatedWithAdressOIB>
  <DomainObject.Predmet.StrankaWithAdress>
    <izvorni_sadrzaj>FINA -Podružnica Šibenik Perivoj Luje Mauna 1,22000 Šibenik</izvorni_sadrzaj>
    <derivirana_varijabla naziv="DomainObject.Predmet.StrankaWithAdress_1">FINA -Podružnica Šibenik Perivoj Luje Mauna 1,22000 Šibenik</derivirana_varijabla>
  </DomainObject.Predmet.StrankaWithAdress>
  <DomainObject.Predmet.StrankaWithAdressOIB>
    <izvorni_sadrzaj>FINA -Podružnica Šibenik, OIB 85821130368, Perivoj Luje Mauna 1,22000 Šibenik</izvorni_sadrzaj>
    <derivirana_varijabla naziv="DomainObject.Predmet.StrankaWithAdressOIB_1">FINA -Podružnica Šibenik, OIB 85821130368, Perivoj Luje Mauna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Luje Mauna 1, 22000 Šibenik</item>
    </izvorni_sadrzaj>
    <derivirana_varijabla naziv="DomainObject.Predmet.StrankaListFormatedWithAdress_1">
      <item>FINA -Podružnica Šibenik, Perivoj Luje Mauna 1, 22000 Šibenik</item>
    </derivirana_varijabla>
  </DomainObject.Predmet.StrankaListFormatedWithAdress>
  <DomainObject.Predmet.StrankaListFormatedWithAdressOIB>
    <izvorni_sadrzaj>
      <item>FINA -Podružnica Šibenik, OIB 85821130368, Perivoj Luje Mauna 1, 22000 Šibenik</item>
    </izvorni_sadrzaj>
    <derivirana_varijabla naziv="DomainObject.Predmet.StrankaListFormatedWithAdressOIB_1">
      <item>FINA -Podružnica Šibenik, OIB 85821130368, Perivoj Luje Mauna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BRANITELJSKA ZADRUGA - DUBRAVA NOVA - zadruga za proizvodnju, ekološku proizvodnju i razvoj u poljoprivredi, stočarstvu i voćarstvu</item>
    </izvorni_sadrzaj>
    <derivirana_varijabla naziv="DomainObject.Predmet.ProtuStrankaListFormated_1">
      <item>BRANITELJSKA ZADRUGA - DUBRAVA NOVA - zadruga za proizvodnju, ekološku proizvodnju i razvoj u poljoprivredi, stočarstvu i voćarstvu</item>
    </derivirana_varijabla>
  </DomainObject.Predmet.ProtuStrankaListFormated>
  <DomainObject.Predmet.ProtuStrankaListFormatedOIB>
    <izvorni_sadrzaj>
      <item>BRANITELJSKA ZADRUGA - DUBRAVA NOVA - zadruga za proizvodnju, ekološku proizvodnju i razvoj u poljoprivredi, stočarstvu i voćarstvu, OIB 76287810509</item>
    </izvorni_sadrzaj>
    <derivirana_varijabla naziv="DomainObject.Predmet.ProtuStrankaListFormatedOIB_1">
      <item>BRANITELJSKA ZADRUGA - DUBRAVA NOVA - zadruga za proizvodnju, ekološku proizvodnju i razvoj u poljoprivredi, stočarstvu i voćarstvu, OIB 76287810509</item>
    </derivirana_varijabla>
  </DomainObject.Predmet.ProtuStrankaListFormatedOIB>
  <DomainObject.Predmet.ProtuStrankaListFormatedWithAdress>
    <izvorni_sadrzaj>
      <item>BRANITELJSKA ZADRUGA - DUBRAVA NOVA - zadruga za proizvodnju, ekološku proizvodnju i razvoj u poljoprivredi, stočarstvu i voćarstvu, Vodanovi 30a , 22240 Dubrava Kod Tisna</item>
    </izvorni_sadrzaj>
    <derivirana_varijabla naziv="DomainObject.Predmet.ProtuStrankaListFormatedWithAdress_1">
      <item>BRANITELJSKA ZADRUGA - DUBRAVA NOVA - zadruga za proizvodnju, ekološku proizvodnju i razvoj u poljoprivredi, stočarstvu i voćarstvu, Vodanovi 30a , 22240 Dubrava Kod Tisna</item>
    </derivirana_varijabla>
  </DomainObject.Predmet.ProtuStrankaListFormatedWithAdress>
  <DomainObject.Predmet.ProtuStrankaListFormatedWithAdressOIB>
    <izvorni_sadrzaj>
      <item>BRANITELJSKA ZADRUGA - DUBRAVA NOVA - zadruga za proizvodnju, ekološku proizvodnju i razvoj u poljoprivredi, stočarstvu i voćarstvu, OIB 76287810509, Vodanovi 30a , 22240 Dubrava Kod Tisna</item>
    </izvorni_sadrzaj>
    <derivirana_varijabla naziv="DomainObject.Predmet.ProtuStrankaListFormatedWithAdressOIB_1">
      <item>BRANITELJSKA ZADRUGA - DUBRAVA NOVA - zadruga za proizvodnju, ekološku proizvodnju i razvoj u poljoprivredi, stočarstvu i voćarstvu, OIB 76287810509, Vodanovi 30a , 22240 Dubrava Kod Tisna</item>
    </derivirana_varijabla>
  </DomainObject.Predmet.ProtuStrankaListFormatedWithAdressOIB>
  <DomainObject.Predmet.ProtuStrankaListNazivFormated>
    <izvorni_sadrzaj>
      <item>BRANITELJSKA ZADRUGA - DUBRAVA NOVA - zadruga za proizvodnju, ekološku proizvodnju i razvoj u poljoprivredi, stočarstvu i voćarstvu</item>
    </izvorni_sadrzaj>
    <derivirana_varijabla naziv="DomainObject.Predmet.ProtuStrankaListNazivFormated_1">
      <item>BRANITELJSKA ZADRUGA - DUBRAVA NOVA - zadruga za proizvodnju, ekološku proizvodnju i razvoj u poljoprivredi, stočarstvu i voćarstvu</item>
    </derivirana_varijabla>
  </DomainObject.Predmet.ProtuStrankaListNazivFormated>
  <DomainObject.Predmet.ProtuStrankaListNazivFormatedOIB>
    <izvorni_sadrzaj>
      <item>BRANITELJSKA ZADRUGA - DUBRAVA NOVA - zadruga za proizvodnju, ekološku proizvodnju i razvoj u poljoprivredi, stočarstvu i voćarstvu, OIB 76287810509</item>
    </izvorni_sadrzaj>
    <derivirana_varijabla naziv="DomainObject.Predmet.ProtuStrankaListNazivFormatedOIB_1">
      <item>BRANITELJSKA ZADRUGA - DUBRAVA NOVA - zadruga za proizvodnju, ekološku proizvodnju i razvoj u poljoprivredi, stočarstvu i voćarstvu, OIB 76287810509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St-8/2016-3</izvorni_sadrzaj>
    <derivirana_varijabla naziv="DomainObject.PoslovniBrojDokumenta_1">St-8/2016-3</derivirana_varijabla>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BRANITELJSKA ZADRUGA - DUBRAVA NOVA - zadruga za proizvodnju, ekološku proizvodnju i razvoj u poljoprivredi, stočarstvu i voćarstvu</izvorni_sadrzaj>
    <derivirana_varijabla naziv="DomainObject.Predmet.ProtustrankaIDrugi_1">BRANITELJSKA ZADRUGA - DUBRAVA NOVA - zadruga za proizvodnju, ekološku proizvodnju i razvoj u poljoprivredi, stočarstvu i voćarstvu</derivirana_varijabla>
  </DomainObject.Predmet.ProtustrankaIDrugi>
  <DomainObject.Predmet.StrankaIDrugiAdressOIB>
    <izvorni_sadrzaj>FINA -Podružnica Šibenik, OIB 85821130368, Perivoj Luje Mauna 1, 22000 Šibenik</izvorni_sadrzaj>
    <derivirana_varijabla naziv="DomainObject.Predmet.StrankaIDrugiAdressOIB_1">FINA -Podružnica Šibenik, OIB 85821130368, Perivoj Luje Mauna 1, 22000 Šibenik</derivirana_varijabla>
  </DomainObject.Predmet.StrankaIDrugiAdressOIB>
  <DomainObject.Predmet.ProtustrankaIDrugiAdressOIB>
    <izvorni_sadrzaj>BRANITELJSKA ZADRUGA - DUBRAVA NOVA - zadruga za proizvodnju, ekološku proizvodnju i razvoj u poljoprivredi, stočarstvu i voćarstvu, OIB 76287810509, Vodanovi 30a , 22240 Dubrava Kod Tisna</izvorni_sadrzaj>
    <derivirana_varijabla naziv="DomainObject.Predmet.ProtustrankaIDrugiAdressOIB_1">BRANITELJSKA ZADRUGA - DUBRAVA NOVA - zadruga za proizvodnju, ekološku proizvodnju i razvoj u poljoprivredi, stočarstvu i voćarstvu, OIB 76287810509, Vodanovi 30a , 22240 Dubrava Kod Tisna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BRANITELJSKA ZADRUGA - DUBRAVA NOVA - zadruga za proizvodnju, ekološku proizvodnju i razvoj u poljoprivredi, stočarstvu i voćarstvu</item>
    </izvorni_sadrzaj>
    <derivirana_varijabla naziv="DomainObject.Predmet.SudioniciListNaziv_1">
      <item>FINA -Podružnica Šibenik</item>
      <item>BRANITELJSKA ZADRUGA - DUBRAVA NOVA - zadruga za proizvodnju, ekološku proizvodnju i razvoj u poljoprivredi, stočarstvu i voćarstvu</item>
    </derivirana_varijabla>
  </DomainObject.Predmet.SudioniciListNaziv>
  <DomainObject.Predmet.SudioniciListAdressOIB>
    <izvorni_sadrzaj>
      <item>FINA -Podružnica Šibenik, OIB 85821130368, Perivoj Luje Mauna 1,22000 Šibenik</item>
      <item>BRANITELJSKA ZADRUGA - DUBRAVA NOVA - zadruga za proizvodnju, ekološku proizvodnju i razvoj u poljoprivredi, stočarstvu i voćarstvu, OIB 76287810509, Vodanovi 30a ,22240 Dubrava Kod Tisna</item>
    </izvorni_sadrzaj>
    <derivirana_varijabla naziv="DomainObject.Predmet.SudioniciListAdressOIB_1">
      <item>FINA -Podružnica Šibenik, OIB 85821130368, Perivoj Luje Mauna 1,22000 Šibenik</item>
      <item>BRANITELJSKA ZADRUGA - DUBRAVA NOVA - zadruga za proizvodnju, ekološku proizvodnju i razvoj u poljoprivredi, stočarstvu i voćarstvu, OIB 76287810509, Vodanovi 30a ,22240 Dubrava Kod Tisna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924CA-6B45-416A-9713-8BE5A8AAC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1020</properties:Words>
  <properties:Characters>5808</properties:Characters>
  <properties:Lines>131</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