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ec1bc" w14:paraId="f4ec1bc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892BED">
        <w:rPr>
          <w:rFonts w:cs="Times New Roman" w:hAnsi="Times New Roman" w:ascii="Times New Roman"/>
          <w:b/>
          <w:sz w:val="24"/>
          <w:szCs w:val="24"/>
        </w:rPr>
        <w:t>782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892BED">
        <w:rPr>
          <w:rFonts w:cs="Times New Roman" w:hAnsi="Times New Roman" w:ascii="Times New Roman"/>
          <w:sz w:val="24"/>
          <w:szCs w:val="24"/>
        </w:rPr>
        <w:t>PAVLAKTURIST – TURISTIČKA AGENCIJA, d.o.o., Primošten, Fra A. K. Miošića bb, MBS: 060146348, OIB: 42108673512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F640A5">
        <w:rPr>
          <w:rFonts w:cs="Times New Roman" w:hAnsi="Times New Roman" w:ascii="Times New Roman"/>
          <w:sz w:val="24"/>
          <w:szCs w:val="24"/>
        </w:rPr>
        <w:t xml:space="preserve"> dana 04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892BED">
        <w:rPr>
          <w:rFonts w:cs="Times New Roman" w:hAnsi="Times New Roman" w:ascii="Times New Roman"/>
          <w:sz w:val="24"/>
          <w:szCs w:val="24"/>
        </w:rPr>
        <w:t>PAVLAKTURIST – TURISTIČKA AGENCIJA, d.o.o., Primošten, Fra A. K. Miošića bb, MBS: 060146348, OIB: 42108673512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892BED">
        <w:rPr>
          <w:rFonts w:cs="Times New Roman" w:hAnsi="Times New Roman" w:ascii="Times New Roman"/>
          <w:sz w:val="24"/>
          <w:szCs w:val="24"/>
        </w:rPr>
        <w:t>19.838,60</w:t>
      </w:r>
      <w:r w:rsidR="006B580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892BED">
        <w:rPr>
          <w:rFonts w:cs="Times New Roman" w:hAnsi="Times New Roman" w:ascii="Times New Roman"/>
          <w:sz w:val="24"/>
          <w:szCs w:val="24"/>
        </w:rPr>
        <w:t>Antonija Pavlak iz Primoštena, Trg Rudina 9 i Ivana Slunjski iz Zagreba, Zagorska 31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892BED">
        <w:rPr>
          <w:rFonts w:cs="Times New Roman" w:hAnsi="Times New Roman" w:ascii="Times New Roman"/>
          <w:sz w:val="24"/>
          <w:szCs w:val="24"/>
        </w:rPr>
        <w:t>model 05, poziv na broj 221-782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640A5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04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892BED">
        <w:rPr>
          <w:rFonts w:cs="Times New Roman" w:hAnsi="Times New Roman" w:ascii="Times New Roman"/>
          <w:sz w:val="24"/>
          <w:szCs w:val="24"/>
        </w:rPr>
        <w:t>Antonija Pavlak iz Primoštena, Trg Rudina 9 i Ivana Slunjski iz Zagreba, Zagorska 31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2089" w:rsidP="00357C73" w:rsidR="009A2089">
      <w:pPr>
        <w:spacing w:lineRule="auto" w:line="240" w:after="0"/>
      </w:pPr>
      <w:r>
        <w:separator/>
      </w:r>
    </w:p>
  </w:endnote>
  <w:endnote w:id="0" w:type="continuationSeparator">
    <w:p w:rsidRDefault="009A2089" w:rsidP="00357C73" w:rsidR="009A208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2089" w:rsidP="00357C73" w:rsidR="009A2089">
      <w:pPr>
        <w:spacing w:lineRule="auto" w:line="240" w:after="0"/>
      </w:pPr>
      <w:r>
        <w:separator/>
      </w:r>
    </w:p>
  </w:footnote>
  <w:footnote w:id="0" w:type="continuationSeparator">
    <w:p w:rsidRDefault="009A2089" w:rsidP="00357C73" w:rsidR="009A208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02F6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892BED">
          <w:rPr>
            <w:rFonts w:cs="Times New Roman" w:hAnsi="Times New Roman" w:ascii="Times New Roman"/>
            <w:sz w:val="24"/>
            <w:szCs w:val="24"/>
          </w:rPr>
          <w:t>t-782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030CE"/>
    <w:rsid w:val="0001311D"/>
    <w:rsid w:val="00015D76"/>
    <w:rsid w:val="000269BA"/>
    <w:rsid w:val="00061263"/>
    <w:rsid w:val="00075BAF"/>
    <w:rsid w:val="000909D0"/>
    <w:rsid w:val="000A1E8B"/>
    <w:rsid w:val="000A68E4"/>
    <w:rsid w:val="000C6CE3"/>
    <w:rsid w:val="000E3D47"/>
    <w:rsid w:val="00103E16"/>
    <w:rsid w:val="001131FA"/>
    <w:rsid w:val="00134230"/>
    <w:rsid w:val="00135916"/>
    <w:rsid w:val="00154190"/>
    <w:rsid w:val="00162D94"/>
    <w:rsid w:val="001633D3"/>
    <w:rsid w:val="00173B05"/>
    <w:rsid w:val="00194D69"/>
    <w:rsid w:val="001B1CEA"/>
    <w:rsid w:val="001C07D1"/>
    <w:rsid w:val="001C1D0C"/>
    <w:rsid w:val="001C3141"/>
    <w:rsid w:val="001D5CB8"/>
    <w:rsid w:val="001E62AD"/>
    <w:rsid w:val="001F4D7D"/>
    <w:rsid w:val="00237AD7"/>
    <w:rsid w:val="00260DC0"/>
    <w:rsid w:val="002A6BAD"/>
    <w:rsid w:val="002D4228"/>
    <w:rsid w:val="002D5460"/>
    <w:rsid w:val="002F3D63"/>
    <w:rsid w:val="00302207"/>
    <w:rsid w:val="0031687B"/>
    <w:rsid w:val="00346E3E"/>
    <w:rsid w:val="00357C73"/>
    <w:rsid w:val="0036416C"/>
    <w:rsid w:val="003677F6"/>
    <w:rsid w:val="003763E7"/>
    <w:rsid w:val="003C144A"/>
    <w:rsid w:val="003F66BF"/>
    <w:rsid w:val="00445701"/>
    <w:rsid w:val="0046333F"/>
    <w:rsid w:val="00487DA3"/>
    <w:rsid w:val="004904FB"/>
    <w:rsid w:val="004A0AED"/>
    <w:rsid w:val="004F36CB"/>
    <w:rsid w:val="004F45CA"/>
    <w:rsid w:val="0051153D"/>
    <w:rsid w:val="00534EDE"/>
    <w:rsid w:val="005427E3"/>
    <w:rsid w:val="00552C25"/>
    <w:rsid w:val="0058318E"/>
    <w:rsid w:val="005C2678"/>
    <w:rsid w:val="005E1253"/>
    <w:rsid w:val="005E1803"/>
    <w:rsid w:val="005E3BBC"/>
    <w:rsid w:val="00602F6E"/>
    <w:rsid w:val="00603F55"/>
    <w:rsid w:val="00610971"/>
    <w:rsid w:val="00646C6F"/>
    <w:rsid w:val="0065335B"/>
    <w:rsid w:val="006559FD"/>
    <w:rsid w:val="006641A7"/>
    <w:rsid w:val="00687250"/>
    <w:rsid w:val="006B5018"/>
    <w:rsid w:val="006B5807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7C0E51"/>
    <w:rsid w:val="00804426"/>
    <w:rsid w:val="0081233D"/>
    <w:rsid w:val="00815F51"/>
    <w:rsid w:val="008243A2"/>
    <w:rsid w:val="00827443"/>
    <w:rsid w:val="0083209B"/>
    <w:rsid w:val="0084755A"/>
    <w:rsid w:val="0085123F"/>
    <w:rsid w:val="0085311A"/>
    <w:rsid w:val="00864923"/>
    <w:rsid w:val="00870380"/>
    <w:rsid w:val="00892BED"/>
    <w:rsid w:val="008B322E"/>
    <w:rsid w:val="008C2AC7"/>
    <w:rsid w:val="008C2F95"/>
    <w:rsid w:val="008D1ED0"/>
    <w:rsid w:val="008D2A53"/>
    <w:rsid w:val="008F3C88"/>
    <w:rsid w:val="00943105"/>
    <w:rsid w:val="00976A7A"/>
    <w:rsid w:val="00976CFF"/>
    <w:rsid w:val="00981546"/>
    <w:rsid w:val="009A2089"/>
    <w:rsid w:val="009B646B"/>
    <w:rsid w:val="009D044E"/>
    <w:rsid w:val="009F5C94"/>
    <w:rsid w:val="00A1166B"/>
    <w:rsid w:val="00A32D37"/>
    <w:rsid w:val="00A34362"/>
    <w:rsid w:val="00A64072"/>
    <w:rsid w:val="00A645B7"/>
    <w:rsid w:val="00A925A8"/>
    <w:rsid w:val="00A94060"/>
    <w:rsid w:val="00AA751C"/>
    <w:rsid w:val="00AE4720"/>
    <w:rsid w:val="00B26EFA"/>
    <w:rsid w:val="00B85FEC"/>
    <w:rsid w:val="00B9237B"/>
    <w:rsid w:val="00BA587E"/>
    <w:rsid w:val="00BC09E9"/>
    <w:rsid w:val="00BD71F3"/>
    <w:rsid w:val="00BE6EAF"/>
    <w:rsid w:val="00C13E5B"/>
    <w:rsid w:val="00C407F8"/>
    <w:rsid w:val="00C479EC"/>
    <w:rsid w:val="00C57520"/>
    <w:rsid w:val="00C64924"/>
    <w:rsid w:val="00C80395"/>
    <w:rsid w:val="00C80774"/>
    <w:rsid w:val="00CA789A"/>
    <w:rsid w:val="00CC79C7"/>
    <w:rsid w:val="00CC7C92"/>
    <w:rsid w:val="00CD73DE"/>
    <w:rsid w:val="00D06048"/>
    <w:rsid w:val="00D27E99"/>
    <w:rsid w:val="00D30569"/>
    <w:rsid w:val="00D544F9"/>
    <w:rsid w:val="00D5751C"/>
    <w:rsid w:val="00D633B4"/>
    <w:rsid w:val="00D933F6"/>
    <w:rsid w:val="00D953BC"/>
    <w:rsid w:val="00DA23AC"/>
    <w:rsid w:val="00DB5D7A"/>
    <w:rsid w:val="00DD3D5D"/>
    <w:rsid w:val="00DE1C8D"/>
    <w:rsid w:val="00DE376D"/>
    <w:rsid w:val="00DE70C0"/>
    <w:rsid w:val="00E41091"/>
    <w:rsid w:val="00E6626A"/>
    <w:rsid w:val="00E70CBB"/>
    <w:rsid w:val="00E9192B"/>
    <w:rsid w:val="00EB3E57"/>
    <w:rsid w:val="00EC154C"/>
    <w:rsid w:val="00F0249C"/>
    <w:rsid w:val="00F11F7D"/>
    <w:rsid w:val="00F1385E"/>
    <w:rsid w:val="00F61FF7"/>
    <w:rsid w:val="00F640A5"/>
    <w:rsid w:val="00F72C4E"/>
    <w:rsid w:val="00F80B23"/>
    <w:rsid w:val="00FA66FD"/>
    <w:rsid w:val="00FA6701"/>
    <w:rsid w:val="00FC2584"/>
    <w:rsid w:val="00FF4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FF4B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4B9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4B91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4B9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4B9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FF4B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4B9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4B91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4B9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4B9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St-782/2015</izvorni_sadrzaj>
    <derivirana_varijabla naziv="DomainObject.Predmet.OznakaBroj_1">St-782/2015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PAVLAKTURIST - TURISTIČKA AGENCIJA, d.o.o. za turizam i trgovinu</izvorni_sadrzaj>
    <derivirana_varijabla naziv="DomainObject.Predmet.ProtustrankaFormated_1">  PAVLAKTURIST - TURISTIČKA AGENCIJA, d.o.o. za turizam i trgovinu</derivirana_varijabla>
  </DomainObject.Predmet.ProtustrankaFormated>
  <DomainObject.Predmet.ProtustrankaFormatedOIB>
    <izvorni_sadrzaj>  PAVLAKTURIST - TURISTIČKA AGENCIJA, d.o.o. za turizam i trgovinu, OIB 42108673512</izvorni_sadrzaj>
    <derivirana_varijabla naziv="DomainObject.Predmet.ProtustrankaFormatedOIB_1">  PAVLAKTURIST - TURISTIČKA AGENCIJA, d.o.o. za turizam i trgovinu, OIB 42108673512</derivirana_varijabla>
  </DomainObject.Predmet.ProtustrankaFormatedOIB>
  <DomainObject.Predmet.ProtustrankaFormatedWithAdress>
    <izvorni_sadrzaj> PAVLAKTURIST - TURISTIČKA AGENCIJA, d.o.o. za turizam i trgovinu, Fra A.K.Miošića bb, 22202 Primošten</izvorni_sadrzaj>
    <derivirana_varijabla naziv="DomainObject.Predmet.ProtustrankaFormatedWithAdress_1"> PAVLAKTURIST - TURISTIČKA AGENCIJA, d.o.o. za turizam i trgovinu, Fra A.K.Miošića bb, 22202 Primošten</derivirana_varijabla>
  </DomainObject.Predmet.ProtustrankaFormatedWithAdress>
  <DomainObject.Predmet.ProtustrankaFormatedWithAdressOIB>
    <izvorni_sadrzaj> PAVLAKTURIST - TURISTIČKA AGENCIJA, d.o.o. za turizam i trgovinu, OIB 42108673512, Fra A.K.Miošića bb, 22202 Primošten</izvorni_sadrzaj>
    <derivirana_varijabla naziv="DomainObject.Predmet.ProtustrankaFormatedWithAdressOIB_1"> PAVLAKTURIST - TURISTIČKA AGENCIJA, d.o.o. za turizam i trgovinu, OIB 42108673512, Fra A.K.Miošića bb, 22202 Primošten</derivirana_varijabla>
  </DomainObject.Predmet.ProtustrankaFormatedWithAdressOIB>
  <DomainObject.Predmet.ProtustrankaWithAdress>
    <izvorni_sadrzaj>PAVLAKTURIST - TURISTIČKA AGENCIJA, d.o.o. za turizam i trgovinu Fra A.K.Miošića bb, 22202 Primošten</izvorni_sadrzaj>
    <derivirana_varijabla naziv="DomainObject.Predmet.ProtustrankaWithAdress_1">PAVLAKTURIST - TURISTIČKA AGENCIJA, d.o.o. za turizam i trgovinu Fra A.K.Miošića bb, 22202 Primošten</derivirana_varijabla>
  </DomainObject.Predmet.ProtustrankaWithAdress>
  <DomainObject.Predmet.ProtustrankaWithAdressOIB>
    <izvorni_sadrzaj>PAVLAKTURIST - TURISTIČKA AGENCIJA, d.o.o. za turizam i trgovinu, OIB 42108673512, Fra A.K.Miošića bb, 22202 Primošten</izvorni_sadrzaj>
    <derivirana_varijabla naziv="DomainObject.Predmet.ProtustrankaWithAdressOIB_1">PAVLAKTURIST - TURISTIČKA AGENCIJA, d.o.o. za turizam i trgovinu, OIB 42108673512, Fra A.K.Miošića bb, 22202 Primošten</derivirana_varijabla>
  </DomainObject.Predmet.ProtustrankaWithAdressOIB>
  <DomainObject.Predmet.ProtustrankaNazivFormated>
    <izvorni_sadrzaj>PAVLAKTURIST - TURISTIČKA AGENCIJA, d.o.o. za turizam i trgovinu</izvorni_sadrzaj>
    <derivirana_varijabla naziv="DomainObject.Predmet.ProtustrankaNazivFormated_1">PAVLAKTURIST - TURISTIČKA AGENCIJA, d.o.o. za turizam i trgovinu</derivirana_varijabla>
  </DomainObject.Predmet.ProtustrankaNazivFormated>
  <DomainObject.Predmet.ProtustrankaNazivFormatedOIB>
    <izvorni_sadrzaj>PAVLAKTURIST - TURISTIČKA AGENCIJA, d.o.o. za turizam i trgovinu, OIB 42108673512</izvorni_sadrzaj>
    <derivirana_varijabla naziv="DomainObject.Predmet.ProtustrankaNazivFormatedOIB_1">PAVLAKTURIST - TURISTIČKA AGENCIJA, d.o.o. za turizam i trgovinu, OIB 42108673512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 Podružnica Šibenik</izvorni_sadrzaj>
    <derivirana_varijabla naziv="DomainObject.Predmet.StrankaFormated_1">  FINA -  Podružnica Šibenik</derivirana_varijabla>
  </DomainObject.Predmet.StrankaFormated>
  <DomainObject.Predmet.StrankaFormatedOIB>
    <izvorni_sadrzaj>  FINA -  Podružnica Šibenik, OIB 85821130368</izvorni_sadrzaj>
    <derivirana_varijabla naziv="DomainObject.Predmet.StrankaFormatedOIB_1">  FINA -  Podružnica Šibenik, OIB 85821130368</derivirana_varijabla>
  </DomainObject.Predmet.StrankaFormatedOIB>
  <DomainObject.Predmet.StrankaFormatedWithAdress>
    <izvorni_sadrzaj> FINA -  Podružnica Šibenik, Perivoj Luje Maruna 1, 22000 Šibenik</izvorni_sadrzaj>
    <derivirana_varijabla naziv="DomainObject.Predmet.StrankaFormatedWithAdress_1"> FINA -  Podružnica Šibenik, Perivoj Luje Maruna 1, 22000 Šibenik</derivirana_varijabla>
  </DomainObject.Predmet.StrankaFormatedWithAdress>
  <DomainObject.Predmet.StrankaFormatedWithAdressOIB>
    <izvorni_sadrzaj> FINA -  Podružnica Šibenik, OIB 85821130368, Perivoj Luje Maruna 1, 22000 Šibenik</izvorni_sadrzaj>
    <derivirana_varijabla naziv="DomainObject.Predmet.StrankaFormatedWithAdressOIB_1"> FINA -  Podružnica Šibenik, OIB 85821130368, Perivoj Luje Maruna 1, 22000 Šibenik</derivirana_varijabla>
  </DomainObject.Predmet.StrankaFormatedWithAdressOIB>
  <DomainObject.Predmet.StrankaWithAdress>
    <izvorni_sadrzaj>FINA -  Podružnica Šibenik Perivoj Luje Maruna 1,22000 Šibenik</izvorni_sadrzaj>
    <derivirana_varijabla naziv="DomainObject.Predmet.StrankaWithAdress_1">FINA -  Podružnica Šibenik Perivoj Luje Maruna 1,22000 Šibenik</derivirana_varijabla>
  </DomainObject.Predmet.StrankaWithAdress>
  <DomainObject.Predmet.StrankaWithAdressOIB>
    <izvorni_sadrzaj>FINA -  Podružnica Šibenik, OIB 85821130368, Perivoj Luje Maruna 1,22000 Šibenik</izvorni_sadrzaj>
    <derivirana_varijabla naziv="DomainObject.Predmet.StrankaWithAdressOIB_1">FINA -  Podružnica Šibenik, OIB 85821130368, Perivoj Luje Maruna 1,22000 Šibenik</derivirana_varijabla>
  </DomainObject.Predmet.StrankaWithAdressOIB>
  <DomainObject.Predmet.StrankaNazivFormated>
    <izvorni_sadrzaj>FINA -  Podružnica Šibenik</izvorni_sadrzaj>
    <derivirana_varijabla naziv="DomainObject.Predmet.StrankaNazivFormated_1">FINA -  Podružnica Šibenik</derivirana_varijabla>
  </DomainObject.Predmet.StrankaNazivFormated>
  <DomainObject.Predmet.StrankaNazivFormatedOIB>
    <izvorni_sadrzaj>FINA -  Podružnica Šibenik, OIB 85821130368</izvorni_sadrzaj>
    <derivirana_varijabla naziv="DomainObject.Predmet.StrankaNazivFormatedOIB_1">FINA - 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 Podružnica Šibenik</item>
    </izvorni_sadrzaj>
    <derivirana_varijabla naziv="DomainObject.Predmet.StrankaListFormated_1">
      <item>FINA -  Podružnica Šibenik</item>
    </derivirana_varijabla>
  </DomainObject.Predmet.StrankaListFormated>
  <DomainObject.Predmet.StrankaListFormatedOIB>
    <izvorni_sadrzaj>
      <item>FINA -  Podružnica Šibenik, OIB 85821130368</item>
    </izvorni_sadrzaj>
    <derivirana_varijabla naziv="DomainObject.Predmet.StrankaListFormatedOIB_1">
      <item>FINA -  Podružnica Šibenik, OIB 85821130368</item>
    </derivirana_varijabla>
  </DomainObject.Predmet.StrankaListFormatedOIB>
  <DomainObject.Predmet.StrankaListFormatedWithAdress>
    <izvorni_sadrzaj>
      <item>FINA -  Podružnica Šibenik, Perivoj Luje Maruna 1, 22000 Šibenik</item>
    </izvorni_sadrzaj>
    <derivirana_varijabla naziv="DomainObject.Predmet.StrankaListFormatedWithAdress_1">
      <item>FINA -  Podružnica Šibenik, Perivoj Luje Maruna 1, 22000 Šibenik</item>
    </derivirana_varijabla>
  </DomainObject.Predmet.StrankaListFormatedWithAdress>
  <DomainObject.Predmet.StrankaListFormatedWithAdressOIB>
    <izvorni_sadrzaj>
      <item>FINA -  Podružnica Šibenik, OIB 85821130368, Perivoj Luje Maruna 1, 22000 Šibenik</item>
    </izvorni_sadrzaj>
    <derivirana_varijabla naziv="DomainObject.Predmet.StrankaListFormatedWithAdressOIB_1">
      <item>FINA -  Podružnica Šibenik, OIB 85821130368, Perivoj Luje Maruna 1, 22000 Šibenik</item>
    </derivirana_varijabla>
  </DomainObject.Predmet.StrankaListFormatedWithAdressOIB>
  <DomainObject.Predmet.StrankaListNazivFormated>
    <izvorni_sadrzaj>
      <item>FINA -  Podružnica Šibenik</item>
    </izvorni_sadrzaj>
    <derivirana_varijabla naziv="DomainObject.Predmet.StrankaListNazivFormated_1">
      <item>FINA -  Podružnica Šibenik</item>
    </derivirana_varijabla>
  </DomainObject.Predmet.StrankaListNazivFormated>
  <DomainObject.Predmet.StrankaListNazivFormatedOIB>
    <izvorni_sadrzaj>
      <item>FINA -  Podružnica Šibenik, OIB 85821130368</item>
    </izvorni_sadrzaj>
    <derivirana_varijabla naziv="DomainObject.Predmet.StrankaListNazivFormatedOIB_1">
      <item>FINA -  Podružnica Šibenik, OIB 85821130368</item>
    </derivirana_varijabla>
  </DomainObject.Predmet.StrankaListNazivFormatedOIB>
  <DomainObject.Predmet.ProtuStrankaListFormated>
    <izvorni_sadrzaj>
      <item>PAVLAKTURIST - TURISTIČKA AGENCIJA, d.o.o. za turizam i trgovinu</item>
    </izvorni_sadrzaj>
    <derivirana_varijabla naziv="DomainObject.Predmet.ProtuStrankaListFormated_1">
      <item>PAVLAKTURIST - TURISTIČKA AGENCIJA, d.o.o. za turizam i trgovinu</item>
    </derivirana_varijabla>
  </DomainObject.Predmet.ProtuStrankaListFormated>
  <DomainObject.Predmet.ProtuStrankaListFormatedOIB>
    <izvorni_sadrzaj>
      <item>PAVLAKTURIST - TURISTIČKA AGENCIJA, d.o.o. za turizam i trgovinu, OIB 42108673512</item>
    </izvorni_sadrzaj>
    <derivirana_varijabla naziv="DomainObject.Predmet.ProtuStrankaListFormatedOIB_1">
      <item>PAVLAKTURIST - TURISTIČKA AGENCIJA, d.o.o. za turizam i trgovinu, OIB 42108673512</item>
    </derivirana_varijabla>
  </DomainObject.Predmet.ProtuStrankaListFormatedOIB>
  <DomainObject.Predmet.ProtuStrankaListFormatedWithAdress>
    <izvorni_sadrzaj>
      <item>PAVLAKTURIST - TURISTIČKA AGENCIJA, d.o.o. za turizam i trgovinu, Fra A.K.Miošića bb, 22202 Primošten</item>
    </izvorni_sadrzaj>
    <derivirana_varijabla naziv="DomainObject.Predmet.ProtuStrankaListFormatedWithAdress_1">
      <item>PAVLAKTURIST - TURISTIČKA AGENCIJA, d.o.o. za turizam i trgovinu, Fra A.K.Miošića bb, 22202 Primošten</item>
    </derivirana_varijabla>
  </DomainObject.Predmet.ProtuStrankaListFormatedWithAdress>
  <DomainObject.Predmet.ProtuStrankaListFormatedWithAdressOIB>
    <izvorni_sadrzaj>
      <item>PAVLAKTURIST - TURISTIČKA AGENCIJA, d.o.o. za turizam i trgovinu, OIB 42108673512, Fra A.K.Miošića bb, 22202 Primošten</item>
    </izvorni_sadrzaj>
    <derivirana_varijabla naziv="DomainObject.Predmet.ProtuStrankaListFormatedWithAdressOIB_1">
      <item>PAVLAKTURIST - TURISTIČKA AGENCIJA, d.o.o. za turizam i trgovinu, OIB 42108673512, Fra A.K.Miošića bb, 22202 Primošten</item>
    </derivirana_varijabla>
  </DomainObject.Predmet.ProtuStrankaListFormatedWithAdressOIB>
  <DomainObject.Predmet.ProtuStrankaListNazivFormated>
    <izvorni_sadrzaj>
      <item>PAVLAKTURIST - TURISTIČKA AGENCIJA, d.o.o. za turizam i trgovinu</item>
    </izvorni_sadrzaj>
    <derivirana_varijabla naziv="DomainObject.Predmet.ProtuStrankaListNazivFormated_1">
      <item>PAVLAKTURIST - TURISTIČKA AGENCIJA, d.o.o. za turizam i trgovinu</item>
    </derivirana_varijabla>
  </DomainObject.Predmet.ProtuStrankaListNazivFormated>
  <DomainObject.Predmet.ProtuStrankaListNazivFormatedOIB>
    <izvorni_sadrzaj>
      <item>PAVLAKTURIST - TURISTIČKA AGENCIJA, d.o.o. za turizam i trgovinu, OIB 42108673512</item>
    </izvorni_sadrzaj>
    <derivirana_varijabla naziv="DomainObject.Predmet.ProtuStrankaListNazivFormatedOIB_1">
      <item>PAVLAKTURIST - TURISTIČKA AGENCIJA, d.o.o. za turizam i trgovinu, OIB 42108673512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 Podružnica Šibenik</izvorni_sadrzaj>
    <derivirana_varijabla naziv="DomainObject.Predmet.StrankaIDrugi_1">FINA -  Podružnica Šibenik</derivirana_varijabla>
  </DomainObject.Predmet.StrankaIDrugi>
  <DomainObject.Predmet.ProtustrankaIDrugi>
    <izvorni_sadrzaj>PAVLAKTURIST - TURISTIČKA AGENCIJA, d.o.o. za turizam i trgovinu</izvorni_sadrzaj>
    <derivirana_varijabla naziv="DomainObject.Predmet.ProtustrankaIDrugi_1">PAVLAKTURIST - TURISTIČKA AGENCIJA, d.o.o. za turizam i trgovinu</derivirana_varijabla>
  </DomainObject.Predmet.ProtustrankaIDrugi>
  <DomainObject.Predmet.StrankaIDrugiAdressOIB>
    <izvorni_sadrzaj>FINA -  Podružnica Šibenik, OIB 85821130368, Perivoj Luje Maruna 1, 22000 Šibenik</izvorni_sadrzaj>
    <derivirana_varijabla naziv="DomainObject.Predmet.StrankaIDrugiAdressOIB_1">FINA -  Podružnica Šibenik, OIB 85821130368, Perivoj Luje Maruna 1, 22000 Šibenik</derivirana_varijabla>
  </DomainObject.Predmet.StrankaIDrugiAdressOIB>
  <DomainObject.Predmet.ProtustrankaIDrugiAdressOIB>
    <izvorni_sadrzaj>PAVLAKTURIST - TURISTIČKA AGENCIJA, d.o.o. za turizam i trgovinu, OIB 42108673512, Fra A.K.Miošića bb, 22202 Primošten</izvorni_sadrzaj>
    <derivirana_varijabla naziv="DomainObject.Predmet.ProtustrankaIDrugiAdressOIB_1">PAVLAKTURIST - TURISTIČKA AGENCIJA, d.o.o. za turizam i trgovinu, OIB 42108673512, Fra A.K.Miošića bb,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 Podružnica Šibenik</item>
      <item>PAVLAKTURIST - TURISTIČKA AGENCIJA, d.o.o. za turizam i trgovinu</item>
    </izvorni_sadrzaj>
    <derivirana_varijabla naziv="DomainObject.Predmet.SudioniciListNaziv_1">
      <item>FINA -  Podružnica Šibenik</item>
      <item>PAVLAKTURIST - TURISTIČKA AGENCIJA, d.o.o. za turizam i trgovinu</item>
    </derivirana_varijabla>
  </DomainObject.Predmet.SudioniciListNaziv>
  <DomainObject.Predmet.SudioniciListAdressOIB>
    <izvorni_sadrzaj>
      <item>FINA -  Podružnica Šibenik, OIB 85821130368, Perivoj Luje Maruna 1,22000 Šibenik</item>
      <item>PAVLAKTURIST - TURISTIČKA AGENCIJA, d.o.o. za turizam i trgovinu, OIB 42108673512, Fra A.K.Miošića bb,22202 Primošten</item>
    </izvorni_sadrzaj>
    <derivirana_varijabla naziv="DomainObject.Predmet.SudioniciListAdressOIB_1">
      <item>FINA -  Podružnica Šibenik, OIB 85821130368, Perivoj Luje Maruna 1,22000 Šibenik</item>
      <item>PAVLAKTURIST - TURISTIČKA AGENCIJA, d.o.o. za turizam i trgovinu, OIB 42108673512, Fra A.K.Miošića bb,22202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42108673512</item>
    </izvorni_sadrzaj>
    <derivirana_varijabla naziv="DomainObject.Predmet.SudioniciListNazivOIB_1">
      <item>, OIB 85821130368</item>
      <item>, OIB 42108673512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2381</properties:Characters>
  <properties:Lines>74</properties:Lines>
  <properties:Paragraphs>19</properties:Paragraphs>
  <properties:TotalTime>219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2015-12-04T08:31:00Z</cp:lastPrinted>
  <dcterms:modified xmlns:xsi="http://www.w3.org/2001/XMLSchema-instance" xsi:type="dcterms:W3CDTF">2015-12-04T08:32:00Z</dcterms:modified>
  <cp:revision>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