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a46bb" w14:paraId="dea46bb"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CE1111">
        <w:rPr>
          <w:b/>
          <w:noProof/>
          <w:szCs w:val="24"/>
          <w:lang w:eastAsia="hr-HR"/>
        </w:rPr>
        <w:t>1</w:t>
      </w:r>
      <w:r w:rsidR="007D3496">
        <w:rPr>
          <w:b/>
          <w:noProof/>
          <w:szCs w:val="24"/>
          <w:lang w:eastAsia="hr-HR"/>
        </w:rPr>
        <w:t>2</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9D6AF0">
        <w:rPr>
          <w:szCs w:val="24"/>
        </w:rPr>
        <w:t xml:space="preserve">EKIPA d.o.o. za trgovinu i usluge, društvo s ograničenom odgovornošću, Split, </w:t>
      </w:r>
      <w:proofErr w:type="spellStart"/>
      <w:r w:rsidR="009D6AF0">
        <w:rPr>
          <w:szCs w:val="24"/>
        </w:rPr>
        <w:t>Mosećka</w:t>
      </w:r>
      <w:proofErr w:type="spellEnd"/>
      <w:r w:rsidR="009D6AF0">
        <w:rPr>
          <w:szCs w:val="24"/>
        </w:rPr>
        <w:t xml:space="preserve"> 72, OIB: 39637173651</w:t>
      </w:r>
      <w:r>
        <w:t xml:space="preserve">, </w:t>
      </w:r>
      <w:r>
        <w:rPr>
          <w:szCs w:val="24"/>
        </w:rPr>
        <w:t xml:space="preserve"> dana </w:t>
      </w:r>
      <w:r w:rsidR="00A76B30">
        <w:rPr>
          <w:szCs w:val="24"/>
        </w:rPr>
        <w:t>2</w:t>
      </w:r>
      <w:r w:rsidR="001273BE">
        <w:rPr>
          <w:szCs w:val="24"/>
        </w:rPr>
        <w:t>4</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9D6AF0">
        <w:rPr>
          <w:rFonts w:cs="Times New Roman" w:eastAsia="Times New Roman"/>
          <w:szCs w:val="24"/>
          <w:lang w:eastAsia="hr-HR"/>
        </w:rPr>
        <w:t xml:space="preserve"> </w:t>
      </w:r>
      <w:r w:rsidR="009D6AF0">
        <w:rPr>
          <w:szCs w:val="24"/>
        </w:rPr>
        <w:t xml:space="preserve">EKIPA d.o.o. za trgovinu i usluge, društvo s ograničenom odgovornošću, Split, </w:t>
      </w:r>
      <w:proofErr w:type="spellStart"/>
      <w:r w:rsidR="009D6AF0">
        <w:rPr>
          <w:szCs w:val="24"/>
        </w:rPr>
        <w:t>Mosećka</w:t>
      </w:r>
      <w:proofErr w:type="spellEnd"/>
      <w:r w:rsidR="009D6AF0">
        <w:rPr>
          <w:szCs w:val="24"/>
        </w:rPr>
        <w:t xml:space="preserve"> 72, OIB: 39637173651</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76B30" w:rsidRPr="00A76B30">
        <w:rPr>
          <w:rFonts w:cs="Times New Roman" w:eastAsia="Times New Roman"/>
          <w:b/>
          <w:szCs w:val="24"/>
          <w:lang w:eastAsia="hr-HR"/>
        </w:rPr>
        <w:t>16</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9D6AF0">
        <w:rPr>
          <w:b/>
        </w:rPr>
        <w:t>10</w:t>
      </w:r>
      <w:r>
        <w:rPr>
          <w:b/>
        </w:rPr>
        <w:t>:</w:t>
      </w:r>
      <w:r w:rsidR="009D6AF0">
        <w:rPr>
          <w:b/>
        </w:rPr>
        <w:t>00</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DD2006">
        <w:rPr>
          <w:rFonts w:cs="Times New Roman" w:eastAsia="Times New Roman"/>
          <w:szCs w:val="24"/>
          <w:lang w:eastAsia="hr-HR"/>
        </w:rPr>
        <w:t xml:space="preserve"> </w:t>
      </w:r>
      <w:r w:rsidR="009D6AF0">
        <w:rPr>
          <w:rFonts w:cs="Times New Roman" w:eastAsia="Times New Roman"/>
          <w:szCs w:val="24"/>
          <w:lang w:eastAsia="hr-HR"/>
        </w:rPr>
        <w:t xml:space="preserve">Ante Bekić, Split, </w:t>
      </w:r>
      <w:proofErr w:type="spellStart"/>
      <w:r w:rsidR="009D6AF0">
        <w:rPr>
          <w:rFonts w:cs="Times New Roman" w:eastAsia="Times New Roman"/>
          <w:szCs w:val="24"/>
          <w:lang w:eastAsia="hr-HR"/>
        </w:rPr>
        <w:t>Kukuljevićeva</w:t>
      </w:r>
      <w:proofErr w:type="spellEnd"/>
      <w:r w:rsidR="009D6AF0">
        <w:rPr>
          <w:rFonts w:cs="Times New Roman" w:eastAsia="Times New Roman"/>
          <w:szCs w:val="24"/>
          <w:lang w:eastAsia="hr-HR"/>
        </w:rPr>
        <w:t xml:space="preserve"> 20</w:t>
      </w:r>
      <w:r w:rsidR="000B6034">
        <w:rPr>
          <w:rFonts w:cs="Times New Roman" w:eastAsia="Times New Roman"/>
          <w:szCs w:val="24"/>
          <w:lang w:eastAsia="hr-HR"/>
        </w:rPr>
        <w:t>.</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9D6AF0">
        <w:t xml:space="preserve"> </w:t>
      </w:r>
      <w:r w:rsidR="009D6AF0">
        <w:rPr>
          <w:rFonts w:cs="Times New Roman" w:eastAsia="Times New Roman"/>
          <w:szCs w:val="24"/>
          <w:lang w:eastAsia="hr-HR"/>
        </w:rPr>
        <w:t xml:space="preserve">Ante Bekić, Split, </w:t>
      </w:r>
      <w:proofErr w:type="spellStart"/>
      <w:r w:rsidR="009D6AF0">
        <w:rPr>
          <w:rFonts w:cs="Times New Roman" w:eastAsia="Times New Roman"/>
          <w:szCs w:val="24"/>
          <w:lang w:eastAsia="hr-HR"/>
        </w:rPr>
        <w:t>Kukuljevićeva</w:t>
      </w:r>
      <w:proofErr w:type="spellEnd"/>
      <w:r w:rsidR="009D6AF0">
        <w:rPr>
          <w:rFonts w:cs="Times New Roman" w:eastAsia="Times New Roman"/>
          <w:szCs w:val="24"/>
          <w:lang w:eastAsia="hr-HR"/>
        </w:rPr>
        <w:t xml:space="preserve"> 20</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31101C" w:rsidR="007A44BE" w:rsidRPr="0031101C">
      <w:pPr>
        <w:ind w:firstLine="708" w:left="3540"/>
        <w:rPr>
          <w:b/>
          <w:noProof/>
          <w:szCs w:val="24"/>
          <w:lang w:eastAsia="hr-HR"/>
        </w:rPr>
      </w:pPr>
      <w:r>
        <w:t>2</w:t>
      </w:r>
      <w:r>
        <w:tab/>
      </w:r>
      <w:r>
        <w:tab/>
      </w:r>
      <w:r>
        <w:tab/>
      </w:r>
      <w:r>
        <w:tab/>
      </w:r>
      <w:r>
        <w:rPr>
          <w:b/>
        </w:rPr>
        <w:t>1.St-</w:t>
      </w:r>
      <w:r w:rsidR="00CE1111">
        <w:rPr>
          <w:b/>
        </w:rPr>
        <w:t>1</w:t>
      </w:r>
      <w:r w:rsidR="009D6AF0">
        <w:rPr>
          <w:b/>
        </w:rPr>
        <w:t>2</w:t>
      </w:r>
      <w:r>
        <w:rPr>
          <w:b/>
        </w:rPr>
        <w:t>/2017</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0B6034">
        <w:rPr>
          <w:szCs w:val="24"/>
        </w:rPr>
        <w:t>2</w:t>
      </w:r>
      <w:r w:rsidR="00A27759">
        <w:rPr>
          <w:szCs w:val="24"/>
        </w:rPr>
        <w:t>8</w:t>
      </w:r>
      <w:r>
        <w:rPr>
          <w:szCs w:val="24"/>
        </w:rPr>
        <w:t>.</w:t>
      </w:r>
      <w:r w:rsidR="008600AF">
        <w:rPr>
          <w:szCs w:val="24"/>
        </w:rPr>
        <w:t>siječnja</w:t>
      </w:r>
      <w:r>
        <w:rPr>
          <w:szCs w:val="24"/>
        </w:rPr>
        <w:t xml:space="preserve"> 2016.  godine, na temelju odredbe čl. 444.  st. 1. SZ-a, zahtjev za provedbu skraćenog stečajnog postupka nad dužnikom</w:t>
      </w:r>
      <w:r w:rsidR="009D6AF0">
        <w:rPr>
          <w:szCs w:val="24"/>
        </w:rPr>
        <w:t xml:space="preserve"> EKIPA d.o.o. za trgovinu i usluge, društvo s ograničenom odgovornošću, Split, </w:t>
      </w:r>
      <w:proofErr w:type="spellStart"/>
      <w:r w:rsidR="009D6AF0">
        <w:rPr>
          <w:szCs w:val="24"/>
        </w:rPr>
        <w:t>Mosećka</w:t>
      </w:r>
      <w:proofErr w:type="spellEnd"/>
      <w:r w:rsidR="009D6AF0">
        <w:rPr>
          <w:szCs w:val="24"/>
        </w:rPr>
        <w:t xml:space="preserve"> 72, OIB: 39637173651</w:t>
      </w:r>
      <w:r w:rsidR="00852BA6">
        <w:rPr>
          <w:szCs w:val="24"/>
        </w:rPr>
        <w:t>.</w:t>
      </w:r>
    </w:p>
    <w:p w:rsidRDefault="00DD2006" w:rsidP="007A44BE" w:rsidR="00DD2006">
      <w:pPr>
        <w:spacing w:before="40"/>
        <w:ind w:firstLine="709"/>
        <w:jc w:val="both"/>
        <w:rPr>
          <w:szCs w:val="24"/>
        </w:rPr>
      </w:pPr>
    </w:p>
    <w:p w:rsidRDefault="007A44BE" w:rsidP="00512E12" w:rsidR="007A44BE">
      <w:pPr>
        <w:pStyle w:val="Naslov2"/>
      </w:pPr>
      <w:r>
        <w:t xml:space="preserve">U prijedlogu se navodi da dužnik na dan </w:t>
      </w:r>
      <w:r w:rsidR="006F66CA">
        <w:t>01</w:t>
      </w:r>
      <w:r>
        <w:t>.</w:t>
      </w:r>
      <w:r w:rsidR="006F66CA">
        <w:t>rujna</w:t>
      </w:r>
      <w:r>
        <w:t xml:space="preserve"> 201</w:t>
      </w:r>
      <w:r w:rsidR="008600AF">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9D6AF0">
        <w:t>254</w:t>
      </w:r>
      <w:r>
        <w:t xml:space="preserve"> dana, u ukupnom iznosu od </w:t>
      </w:r>
      <w:r w:rsidR="009D6AF0">
        <w:t>285.846,53</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3B5B81">
        <w:rPr>
          <w:rFonts w:cs="Times New Roman" w:eastAsia="Times New Roman"/>
          <w:szCs w:val="24"/>
          <w:lang w:eastAsia="hr-HR"/>
        </w:rPr>
        <w:t>2</w:t>
      </w:r>
      <w:r w:rsidR="009D6AF0">
        <w:rPr>
          <w:rFonts w:cs="Times New Roman" w:eastAsia="Times New Roman"/>
          <w:szCs w:val="24"/>
          <w:lang w:eastAsia="hr-HR"/>
        </w:rPr>
        <w:t>8</w:t>
      </w:r>
      <w:r>
        <w:rPr>
          <w:rFonts w:cs="Times New Roman" w:eastAsia="Times New Roman"/>
          <w:szCs w:val="24"/>
          <w:lang w:eastAsia="hr-HR"/>
        </w:rPr>
        <w:t xml:space="preserve">. </w:t>
      </w:r>
      <w:r w:rsidR="000B6034">
        <w:rPr>
          <w:rFonts w:cs="Times New Roman" w:eastAsia="Times New Roman"/>
          <w:szCs w:val="24"/>
          <w:lang w:eastAsia="hr-HR"/>
        </w:rPr>
        <w:t>listopada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A27759">
        <w:rPr>
          <w:rFonts w:cs="Times New Roman" w:eastAsia="Times New Roman"/>
          <w:szCs w:val="24"/>
          <w:lang w:eastAsia="hr-HR"/>
        </w:rPr>
        <w:t>3</w:t>
      </w:r>
      <w:r w:rsidR="00743193">
        <w:rPr>
          <w:rFonts w:cs="Times New Roman" w:eastAsia="Times New Roman"/>
          <w:szCs w:val="24"/>
          <w:lang w:eastAsia="hr-HR"/>
        </w:rPr>
        <w:t>2</w:t>
      </w:r>
      <w:r w:rsidR="009D6AF0">
        <w:rPr>
          <w:rFonts w:cs="Times New Roman" w:eastAsia="Times New Roman"/>
          <w:szCs w:val="24"/>
          <w:lang w:eastAsia="hr-HR"/>
        </w:rPr>
        <w:t>4</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3B5B81">
        <w:rPr>
          <w:rFonts w:cs="Times New Roman" w:eastAsia="Times New Roman"/>
          <w:szCs w:val="24"/>
          <w:lang w:eastAsia="hr-HR"/>
        </w:rPr>
        <w:t>1</w:t>
      </w:r>
      <w:r w:rsidR="007D3496">
        <w:rPr>
          <w:rFonts w:cs="Times New Roman" w:eastAsia="Times New Roman"/>
          <w:szCs w:val="24"/>
          <w:lang w:eastAsia="hr-HR"/>
        </w:rPr>
        <w:t>1</w:t>
      </w:r>
      <w:r>
        <w:rPr>
          <w:rFonts w:cs="Times New Roman" w:eastAsia="Times New Roman"/>
          <w:szCs w:val="24"/>
          <w:lang w:eastAsia="hr-HR"/>
        </w:rPr>
        <w:t xml:space="preserve">. </w:t>
      </w:r>
      <w:r w:rsidR="003B5B81">
        <w:rPr>
          <w:rFonts w:cs="Times New Roman" w:eastAsia="Times New Roman"/>
          <w:szCs w:val="24"/>
          <w:lang w:eastAsia="hr-HR"/>
        </w:rPr>
        <w:t xml:space="preserve">studenoga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512E12">
        <w:rPr>
          <w:rFonts w:cs="Times New Roman" w:eastAsia="Times New Roman"/>
          <w:szCs w:val="24"/>
          <w:lang w:eastAsia="hr-HR"/>
        </w:rPr>
        <w:t>3</w:t>
      </w:r>
      <w:r w:rsidR="00743193">
        <w:rPr>
          <w:rFonts w:cs="Times New Roman" w:eastAsia="Times New Roman"/>
          <w:szCs w:val="24"/>
          <w:lang w:eastAsia="hr-HR"/>
        </w:rPr>
        <w:t>2</w:t>
      </w:r>
      <w:r w:rsidR="007D3496">
        <w:rPr>
          <w:rFonts w:cs="Times New Roman" w:eastAsia="Times New Roman"/>
          <w:szCs w:val="24"/>
          <w:lang w:eastAsia="hr-HR"/>
        </w:rPr>
        <w:t>4</w:t>
      </w:r>
      <w:r w:rsidR="007A44BE">
        <w:rPr>
          <w:rFonts w:cs="Times New Roman" w:eastAsia="Times New Roman"/>
          <w:szCs w:val="24"/>
          <w:lang w:eastAsia="hr-HR"/>
        </w:rPr>
        <w:t xml:space="preserve">/16 od </w:t>
      </w:r>
      <w:r w:rsidR="0047318D">
        <w:rPr>
          <w:rFonts w:cs="Times New Roman" w:eastAsia="Times New Roman"/>
          <w:szCs w:val="24"/>
          <w:lang w:eastAsia="hr-HR"/>
        </w:rPr>
        <w:t>2</w:t>
      </w:r>
      <w:r w:rsidR="00CE1111">
        <w:rPr>
          <w:rFonts w:cs="Times New Roman" w:eastAsia="Times New Roman"/>
          <w:szCs w:val="24"/>
          <w:lang w:eastAsia="hr-HR"/>
        </w:rPr>
        <w:t>4</w:t>
      </w:r>
      <w:r w:rsidR="007A44BE">
        <w:rPr>
          <w:rFonts w:cs="Times New Roman" w:eastAsia="Times New Roman"/>
          <w:szCs w:val="24"/>
          <w:lang w:eastAsia="hr-HR"/>
        </w:rPr>
        <w:t>.</w:t>
      </w:r>
      <w:r>
        <w:rPr>
          <w:rFonts w:cs="Times New Roman" w:eastAsia="Times New Roman"/>
          <w:szCs w:val="24"/>
          <w:lang w:eastAsia="hr-HR"/>
        </w:rPr>
        <w:t>studenoga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CE1111">
        <w:rPr>
          <w:b/>
          <w:noProof/>
          <w:szCs w:val="24"/>
          <w:lang w:eastAsia="hr-HR"/>
        </w:rPr>
        <w:t>1</w:t>
      </w:r>
      <w:r w:rsidR="007D3496">
        <w:rPr>
          <w:b/>
          <w:noProof/>
          <w:szCs w:val="24"/>
          <w:lang w:eastAsia="hr-HR"/>
        </w:rPr>
        <w:t>2</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CE1111">
        <w:rPr>
          <w:rFonts w:cs="Times New Roman" w:eastAsia="Times New Roman"/>
          <w:szCs w:val="24"/>
          <w:lang w:eastAsia="hr-HR"/>
        </w:rPr>
        <w:t>1</w:t>
      </w:r>
      <w:r w:rsidR="007D3496">
        <w:rPr>
          <w:rFonts w:cs="Times New Roman" w:eastAsia="Times New Roman"/>
          <w:szCs w:val="24"/>
          <w:lang w:eastAsia="hr-HR"/>
        </w:rPr>
        <w:t>2</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w:t>
      </w:r>
      <w:r w:rsidR="00CE1111">
        <w:rPr>
          <w:szCs w:val="24"/>
        </w:rPr>
        <w:t>4</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r w:rsidR="007D3496">
        <w:rPr>
          <w:rFonts w:cs="Times New Roman" w:eastAsia="Times New Roman"/>
          <w:szCs w:val="24"/>
          <w:lang w:eastAsia="hr-HR"/>
        </w:rPr>
        <w:t xml:space="preserve">Ante Bekić, Split, </w:t>
      </w:r>
      <w:proofErr w:type="spellStart"/>
      <w:r w:rsidR="007D3496">
        <w:rPr>
          <w:rFonts w:cs="Times New Roman" w:eastAsia="Times New Roman"/>
          <w:szCs w:val="24"/>
          <w:lang w:eastAsia="hr-HR"/>
        </w:rPr>
        <w:t>Kukuljevićeva</w:t>
      </w:r>
      <w:proofErr w:type="spellEnd"/>
      <w:r w:rsidR="007D3496">
        <w:rPr>
          <w:rFonts w:cs="Times New Roman" w:eastAsia="Times New Roman"/>
          <w:szCs w:val="24"/>
          <w:lang w:eastAsia="hr-HR"/>
        </w:rPr>
        <w:t xml:space="preserve"> 20</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B6034"/>
    <w:rsid w:val="001273BE"/>
    <w:rsid w:val="001B64EA"/>
    <w:rsid w:val="001B780E"/>
    <w:rsid w:val="00224641"/>
    <w:rsid w:val="002608FE"/>
    <w:rsid w:val="0026644B"/>
    <w:rsid w:val="0031101C"/>
    <w:rsid w:val="003B5B81"/>
    <w:rsid w:val="004034DA"/>
    <w:rsid w:val="0047318D"/>
    <w:rsid w:val="004851B0"/>
    <w:rsid w:val="004D1DA7"/>
    <w:rsid w:val="00512E12"/>
    <w:rsid w:val="006016B2"/>
    <w:rsid w:val="00693C27"/>
    <w:rsid w:val="006B6319"/>
    <w:rsid w:val="006F66CA"/>
    <w:rsid w:val="00726FFC"/>
    <w:rsid w:val="00743193"/>
    <w:rsid w:val="00753881"/>
    <w:rsid w:val="007A44BE"/>
    <w:rsid w:val="007D1947"/>
    <w:rsid w:val="007D3496"/>
    <w:rsid w:val="007F42CC"/>
    <w:rsid w:val="00852BA6"/>
    <w:rsid w:val="008600AF"/>
    <w:rsid w:val="008840B4"/>
    <w:rsid w:val="0090367B"/>
    <w:rsid w:val="009D6AF0"/>
    <w:rsid w:val="00A12650"/>
    <w:rsid w:val="00A27759"/>
    <w:rsid w:val="00A76B30"/>
    <w:rsid w:val="00AC6801"/>
    <w:rsid w:val="00BD4408"/>
    <w:rsid w:val="00CE1111"/>
    <w:rsid w:val="00CF020D"/>
    <w:rsid w:val="00DC2A96"/>
    <w:rsid w:val="00DD2006"/>
    <w:rsid w:val="00DF5442"/>
    <w:rsid w:val="00F53219"/>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4034DA"/>
    <w:rPr>
      <w:color w:val="808080"/>
      <w:bdr w:space="0" w:sz="0" w:color="auto" w:val="none"/>
      <w:shd w:fill="auto" w:color="auto" w:val="clear"/>
    </w:rPr>
  </w:style>
  <w:style w:customStyle="true" w:styleId="eSPISCCParagraphDefaultFont" w:type="character">
    <w:name w:val="eSPIS_CC_Paragraph Default Font"/>
    <w:basedOn w:val="Zadanifontodlomka"/>
    <w:rsid w:val="004034DA"/>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034DA"/>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034DA"/>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034DA"/>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4034DA"/>
    <w:rPr>
      <w:color w:val="808080"/>
      <w:bdr w:color="auto" w:space="0" w:sz="0" w:val="none"/>
      <w:shd w:color="auto" w:fill="auto" w:val="clear"/>
    </w:rPr>
  </w:style>
  <w:style w:customStyle="1" w:styleId="eSPISCCParagraphDefaultFont" w:type="character">
    <w:name w:val="eSPIS_CC_Paragraph Default Font"/>
    <w:basedOn w:val="Zadanifontodlomka"/>
    <w:rsid w:val="004034DA"/>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034DA"/>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034DA"/>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034DA"/>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St-12/2017</izvorni_sadrzaj>
    <derivirana_varijabla naziv="DomainObject.Predmet.OznakaBroj_1">St-12/2017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EKIPA d.o.o. za trgovinu i usluge, društvo s ograničenom odgovornošću</izvorni_sadrzaj>
    <derivirana_varijabla naziv="DomainObject.Predmet.ProtustrankaFormated_1">  EKIPA d.o.o. za trgovinu i usluge, društvo s ograničenom odgovornošću</derivirana_varijabla>
  </DomainObject.Predmet.ProtustrankaFormated>
  <DomainObject.Predmet.ProtustrankaFormatedOIB>
    <izvorni_sadrzaj>  EKIPA d.o.o. za trgovinu i usluge, društvo s ograničenom odgovornošću, OIB 39637173651</izvorni_sadrzaj>
    <derivirana_varijabla naziv="DomainObject.Predmet.ProtustrankaFormatedOIB_1">  EKIPA d.o.o. za trgovinu i usluge, društvo s ograničenom odgovornošću, OIB 39637173651</derivirana_varijabla>
  </DomainObject.Predmet.ProtustrankaFormatedOIB>
  <DomainObject.Predmet.ProtustrankaFormatedWithAdress>
    <izvorni_sadrzaj> EKIPA d.o.o. za trgovinu i usluge, društvo s ograničenom odgovornošću, Mosećka 72, 21000 Split</izvorni_sadrzaj>
    <derivirana_varijabla naziv="DomainObject.Predmet.ProtustrankaFormatedWithAdress_1"> EKIPA d.o.o. za trgovinu i usluge, društvo s ograničenom odgovornošću, Mosećka 72, 21000 Split</derivirana_varijabla>
  </DomainObject.Predmet.ProtustrankaFormatedWithAdress>
  <DomainObject.Predmet.ProtustrankaFormatedWithAdressOIB>
    <izvorni_sadrzaj> EKIPA d.o.o. za trgovinu i usluge, društvo s ograničenom odgovornošću, OIB 39637173651, Mosećka 72, 21000 Split</izvorni_sadrzaj>
    <derivirana_varijabla naziv="DomainObject.Predmet.ProtustrankaFormatedWithAdressOIB_1"> EKIPA d.o.o. za trgovinu i usluge, društvo s ograničenom odgovornošću, OIB 39637173651, Mosećka 72, 21000 Split</derivirana_varijabla>
  </DomainObject.Predmet.ProtustrankaFormatedWithAdressOIB>
  <DomainObject.Predmet.ProtustrankaWithAdress>
    <izvorni_sadrzaj>EKIPA d.o.o. za trgovinu i usluge, društvo s ograničenom odgovornošću Mosećka 72, 21000 Split</izvorni_sadrzaj>
    <derivirana_varijabla naziv="DomainObject.Predmet.ProtustrankaWithAdress_1">EKIPA d.o.o. za trgovinu i usluge, društvo s ograničenom odgovornošću Mosećka 72, 21000 Split</derivirana_varijabla>
  </DomainObject.Predmet.ProtustrankaWithAdress>
  <DomainObject.Predmet.ProtustrankaWithAdressOIB>
    <izvorni_sadrzaj>EKIPA d.o.o. za trgovinu i usluge, društvo s ograničenom odgovornošću, OIB 39637173651, Mosećka 72, 21000 Split</izvorni_sadrzaj>
    <derivirana_varijabla naziv="DomainObject.Predmet.ProtustrankaWithAdressOIB_1">EKIPA d.o.o. za trgovinu i usluge, društvo s ograničenom odgovornošću, OIB 39637173651, Mosećka 72, 21000 Split</derivirana_varijabla>
  </DomainObject.Predmet.ProtustrankaWithAdressOIB>
  <DomainObject.Predmet.ProtustrankaNazivFormated>
    <izvorni_sadrzaj>EKIPA d.o.o. za trgovinu i usluge, društvo s ograničenom odgovornošću</izvorni_sadrzaj>
    <derivirana_varijabla naziv="DomainObject.Predmet.ProtustrankaNazivFormated_1">EKIPA d.o.o. za trgovinu i usluge, društvo s ograničenom odgovornošću</derivirana_varijabla>
  </DomainObject.Predmet.ProtustrankaNazivFormated>
  <DomainObject.Predmet.ProtustrankaNazivFormatedOIB>
    <izvorni_sadrzaj>EKIPA d.o.o. za trgovinu i usluge, društvo s ograničenom odgovornošću, OIB 39637173651</izvorni_sadrzaj>
    <derivirana_varijabla naziv="DomainObject.Predmet.ProtustrankaNazivFormatedOIB_1">EKIPA d.o.o. za trgovinu i usluge, društvo s ograničenom odgovornošću, OIB 39637173651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285846.53</izvorni_sadrzaj>
    <derivirana_varijabla naziv="DomainObject.Predmet.TrenutnaVrijednost_1">285846.53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EKIPA d.o.o. za trgovinu i usluge, društvo s ograničenom odgovornošću</item>
    </izvorni_sadrzaj>
    <derivirana_varijabla naziv="DomainObject.Predmet.ProtuStrankaListFormated_1">
      <item>EKIPA d.o.o. za trgovinu i usluge, društvo s ograničenom odgovornošću</item>
    </derivirana_varijabla>
  </DomainObject.Predmet.ProtuStrankaListFormated>
  <DomainObject.Predmet.ProtuStrankaListFormatedOIB>
    <izvorni_sadrzaj>
      <item>EKIPA d.o.o. za trgovinu i usluge, društvo s ograničenom odgovornošću, OIB 39637173651</item>
    </izvorni_sadrzaj>
    <derivirana_varijabla naziv="DomainObject.Predmet.ProtuStrankaListFormatedOIB_1">
      <item>EKIPA d.o.o. za trgovinu i usluge, društvo s ograničenom odgovornošću, OIB 39637173651</item>
    </derivirana_varijabla>
  </DomainObject.Predmet.ProtuStrankaListFormatedOIB>
  <DomainObject.Predmet.ProtuStrankaListFormatedWithAdress>
    <izvorni_sadrzaj>
      <item>EKIPA d.o.o. za trgovinu i usluge, društvo s ograničenom odgovornošću, Mosećka 72, 21000 Split</item>
    </izvorni_sadrzaj>
    <derivirana_varijabla naziv="DomainObject.Predmet.ProtuStrankaListFormatedWithAdress_1">
      <item>EKIPA d.o.o. za trgovinu i usluge, društvo s ograničenom odgovornošću, Mosećka 72, 21000 Split</item>
    </derivirana_varijabla>
  </DomainObject.Predmet.ProtuStrankaListFormatedWithAdress>
  <DomainObject.Predmet.ProtuStrankaListFormatedWithAdressOIB>
    <izvorni_sadrzaj>
      <item>EKIPA d.o.o. za trgovinu i usluge, društvo s ograničenom odgovornošću, OIB 39637173651, Mosećka 72, 21000 Split</item>
    </izvorni_sadrzaj>
    <derivirana_varijabla naziv="DomainObject.Predmet.ProtuStrankaListFormatedWithAdressOIB_1">
      <item>EKIPA d.o.o. za trgovinu i usluge, društvo s ograničenom odgovornošću, OIB 39637173651, Mosećka 72, 21000 Split</item>
    </derivirana_varijabla>
  </DomainObject.Predmet.ProtuStrankaListFormatedWithAdressOIB>
  <DomainObject.Predmet.ProtuStrankaListNazivFormated>
    <izvorni_sadrzaj>
      <item>EKIPA d.o.o. za trgovinu i usluge, društvo s ograničenom odgovornošću</item>
    </izvorni_sadrzaj>
    <derivirana_varijabla naziv="DomainObject.Predmet.ProtuStrankaListNazivFormated_1">
      <item>EKIPA d.o.o. za trgovinu i usluge, društvo s ograničenom odgovornošću</item>
    </derivirana_varijabla>
  </DomainObject.Predmet.ProtuStrankaListNazivFormated>
  <DomainObject.Predmet.ProtuStrankaListNazivFormatedOIB>
    <izvorni_sadrzaj>
      <item>EKIPA d.o.o. za trgovinu i usluge, društvo s ograničenom odgovornošću, OIB 39637173651</item>
    </izvorni_sadrzaj>
    <derivirana_varijabla naziv="DomainObject.Predmet.ProtuStrankaListNazivFormatedOIB_1">
      <item>EKIPA d.o.o. za trgovinu i usluge, društvo s ograničenom odgovornošću, OIB 39637173651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EKIPA d.o.o. za trgovinu i usluge, društvo s ograničenom odgovornošću</izvorni_sadrzaj>
    <derivirana_varijabla naziv="DomainObject.Predmet.ProtustrankaIDrugi_1">EKIPA d.o.o.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EKIPA d.o.o. za trgovinu i usluge, društvo s ograničenom odgovornošću, OIB 39637173651, Mosećka 72, 21000 Split</izvorni_sadrzaj>
    <derivirana_varijabla naziv="DomainObject.Predmet.ProtustrankaIDrugiAdressOIB_1">EKIPA d.o.o. za trgovinu i usluge, društvo s ograničenom odgovornošću, OIB 39637173651, Mosećka 72,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EKIPA d.o.o. za trgovinu i usluge, društvo s ograničenom odgovornošću</item>
      <item>FINANCIJSKA AGENCIJA, RC SPLIT</item>
    </izvorni_sadrzaj>
    <derivirana_varijabla naziv="DomainObject.Predmet.SudioniciListNaziv_1">
      <item>EKIPA d.o.o. za trgovinu i usluge, društvo s ograničenom odgovornošću</item>
      <item>FINANCIJSKA AGENCIJA, RC SPLIT</item>
    </derivirana_varijabla>
  </DomainObject.Predmet.SudioniciListNaziv>
  <DomainObject.Predmet.SudioniciListAdressOIB>
    <izvorni_sadrzaj>
      <item>EKIPA d.o.o. za trgovinu i usluge, društvo s ograničenom odgovornošću, OIB 39637173651, Mosećka 72,21000 Split</item>
      <item>FINANCIJSKA AGENCIJA, RC SPLIT, OIB 85821130368, Mažuranićevo šetalište 24 b,21000 Split</item>
    </izvorni_sadrzaj>
    <derivirana_varijabla naziv="DomainObject.Predmet.SudioniciListAdressOIB_1">
      <item>EKIPA d.o.o. za trgovinu i usluge, društvo s ograničenom odgovornošću, OIB 39637173651, Mosećka 72,21000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39637173651</item>
      <item>, OIB 85821130368</item>
    </izvorni_sadrzaj>
    <derivirana_varijabla naziv="DomainObject.Predmet.SudioniciListNazivOIB_1">
      <item>, OIB 39637173651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FC3ABC-6EC6-4B80-90AF-CF255D5B90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873</properties:Words>
  <properties:Characters>4739</properties:Characters>
  <properties:Lines>114</properties:Lines>
  <properties:Paragraphs>54</properties:Paragraphs>
  <properties:TotalTime>133</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REPUBLIKA HRVATSKA</vt:lpstr>
      <vt:lpstr>R E P U B L I K A   H R V A T S K A</vt:lpstr>
      <vt:lpstr>    R J E Š E NJ E</vt:lpstr>
      <vt:lpstr>    U prijedlogu se navodi da dužnik na dan 01.rujna 2015. godine u Očevidniku redos</vt:lpstr>
    </vt:vector>
  </properties:TitlesOfParts>
  <properties:LinksUpToDate>false</properties:LinksUpToDate>
  <properties:CharactersWithSpaces>5674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2018-04-24T05:44:00Z</cp:lastPrinted>
  <dcterms:modified xmlns:xsi="http://www.w3.org/2001/XMLSchema-instance" xsi:type="dcterms:W3CDTF">2018-04-24T05:44:00Z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