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79365" w14:paraId="7f79365" w:rsidRDefault="00B562C4" w:rsidP="00B562C4" w:rsidR="00B562C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62C4" w:rsidP="00B562C4" w:rsidR="00B562C4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562C4" w:rsidP="00B562C4" w:rsidR="00B562C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562C4" w:rsidP="00B562C4" w:rsidR="00B562C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B562C4" w:rsidP="00B562C4" w:rsidR="00B562C4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562C4" w:rsidP="00B562C4" w:rsidR="00B562C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562C4" w:rsidP="00B562C4" w:rsidR="00B562C4">
      <w:pPr>
        <w:jc w:val="center"/>
        <w:rPr>
          <w:rFonts w:cs="Times New Roman" w:eastAsia="Times New Roman"/>
          <w:szCs w:val="24"/>
        </w:rPr>
      </w:pPr>
    </w:p>
    <w:p w:rsidRDefault="00B562C4" w:rsidP="00B562C4" w:rsidR="00B562C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562C4" w:rsidP="00B562C4" w:rsidR="00B562C4">
      <w:pPr>
        <w:rPr>
          <w:rFonts w:cs="Times New Roman" w:eastAsia="Times New Roman"/>
          <w:szCs w:val="24"/>
        </w:rPr>
      </w:pPr>
    </w:p>
    <w:p w:rsidRDefault="00B562C4" w:rsidP="00B562C4" w:rsidR="00B562C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OPTIMA INVESTICIJE j. d. o. o. Pula, Mletačka 12, OIB </w:t>
      </w:r>
      <w:r w:rsidRPr="00B562C4">
        <w:rPr>
          <w:rFonts w:cs="Times New Roman" w:eastAsia="Times New Roman"/>
        </w:rPr>
        <w:t>56786410958</w:t>
      </w:r>
      <w:r>
        <w:rPr>
          <w:rFonts w:cs="Times New Roman" w:eastAsia="Times New Roman"/>
        </w:rPr>
        <w:t xml:space="preserve">, MBS </w:t>
      </w:r>
      <w:r w:rsidRPr="00B562C4">
        <w:rPr>
          <w:rFonts w:cs="Times New Roman" w:eastAsia="Times New Roman"/>
        </w:rPr>
        <w:t>040341199</w:t>
      </w:r>
      <w:r>
        <w:rPr>
          <w:rFonts w:cs="Times New Roman" w:eastAsia="Times New Roman"/>
          <w:szCs w:val="24"/>
        </w:rPr>
        <w:t>, 17. siječnja 2018.</w:t>
      </w:r>
    </w:p>
    <w:p w:rsidRDefault="00B562C4" w:rsidP="00B562C4" w:rsidR="00B562C4">
      <w:pPr>
        <w:rPr>
          <w:rFonts w:cs="Times New Roman" w:eastAsia="Times New Roman"/>
          <w:szCs w:val="24"/>
        </w:rPr>
      </w:pPr>
    </w:p>
    <w:p w:rsidRDefault="00B562C4" w:rsidP="00B562C4" w:rsidR="00B562C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562C4" w:rsidP="00B562C4" w:rsidR="00B562C4">
      <w:pPr>
        <w:rPr>
          <w:rFonts w:cs="Times New Roman" w:eastAsia="Times New Roman"/>
          <w:szCs w:val="24"/>
        </w:rPr>
      </w:pPr>
    </w:p>
    <w:p w:rsidRDefault="00B562C4" w:rsidP="00B562C4" w:rsidR="00B562C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OPTIMA INVESTICIJE j. d. o. o. Pula, Mletačka 12, OIB </w:t>
      </w:r>
      <w:r w:rsidRPr="00B562C4">
        <w:rPr>
          <w:rFonts w:cs="Times New Roman" w:eastAsia="Times New Roman"/>
        </w:rPr>
        <w:t>56786410958</w:t>
      </w:r>
      <w:r>
        <w:rPr>
          <w:rFonts w:cs="Times New Roman" w:eastAsia="Times New Roman"/>
        </w:rPr>
        <w:t xml:space="preserve">, MBS </w:t>
      </w:r>
      <w:r w:rsidRPr="00B562C4">
        <w:rPr>
          <w:rFonts w:cs="Times New Roman" w:eastAsia="Times New Roman"/>
        </w:rPr>
        <w:t>040341199</w:t>
      </w:r>
      <w:r>
        <w:rPr>
          <w:rFonts w:cs="Times New Roman" w:eastAsia="Times New Roman"/>
          <w:szCs w:val="24"/>
        </w:rPr>
        <w:t>.</w:t>
      </w:r>
    </w:p>
    <w:p w:rsidRDefault="00B562C4" w:rsidP="00B562C4" w:rsidR="00B562C4">
      <w:pPr>
        <w:rPr>
          <w:rFonts w:cs="Times New Roman" w:eastAsia="Times New Roman"/>
          <w:szCs w:val="24"/>
        </w:rPr>
      </w:pPr>
    </w:p>
    <w:p w:rsidRDefault="00B562C4" w:rsidP="00B562C4" w:rsidR="00B562C4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9808A1">
        <w:t xml:space="preserve">Mladen Novaković iz Pule, </w:t>
      </w:r>
      <w:proofErr w:type="spellStart"/>
      <w:r w:rsidR="009808A1">
        <w:t>Štinjan</w:t>
      </w:r>
      <w:proofErr w:type="spellEnd"/>
      <w:r w:rsidR="009808A1">
        <w:t xml:space="preserve">, </w:t>
      </w:r>
      <w:proofErr w:type="spellStart"/>
      <w:r w:rsidR="009808A1">
        <w:t>Baližerka</w:t>
      </w:r>
      <w:proofErr w:type="spellEnd"/>
      <w:r w:rsidR="009808A1">
        <w:t xml:space="preserve"> 44, OIB 28857584241.</w:t>
      </w:r>
    </w:p>
    <w:p w:rsidRDefault="00B562C4" w:rsidP="00B562C4" w:rsidR="00B562C4">
      <w:pPr>
        <w:rPr>
          <w:rFonts w:cs="Times New Roman" w:eastAsia="Times New Roman"/>
          <w:szCs w:val="20"/>
        </w:rPr>
      </w:pPr>
    </w:p>
    <w:p w:rsidRDefault="00B562C4" w:rsidP="00B562C4" w:rsidR="00B562C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OPTIMA INVESTICIJE j. d. o. o. Pula, Mletačka 12, OIB </w:t>
      </w:r>
      <w:r w:rsidRPr="00B562C4">
        <w:rPr>
          <w:rFonts w:cs="Times New Roman" w:eastAsia="Times New Roman"/>
        </w:rPr>
        <w:t>56786410958</w:t>
      </w:r>
      <w:r>
        <w:rPr>
          <w:rFonts w:cs="Times New Roman" w:eastAsia="Times New Roman"/>
        </w:rPr>
        <w:t xml:space="preserve">, MBS </w:t>
      </w:r>
      <w:r w:rsidRPr="00B562C4">
        <w:rPr>
          <w:rFonts w:cs="Times New Roman" w:eastAsia="Times New Roman"/>
        </w:rPr>
        <w:t>040341199</w:t>
      </w:r>
      <w:r>
        <w:rPr>
          <w:rFonts w:cs="Times New Roman" w:eastAsia="Times New Roman"/>
          <w:szCs w:val="24"/>
        </w:rPr>
        <w:t>.</w:t>
      </w:r>
    </w:p>
    <w:p w:rsidRDefault="00B562C4" w:rsidP="00B562C4" w:rsidR="00B562C4">
      <w:pPr>
        <w:ind w:firstLine="709"/>
        <w:rPr>
          <w:rFonts w:cs="Times New Roman" w:eastAsia="Times New Roman"/>
          <w:szCs w:val="24"/>
        </w:rPr>
      </w:pPr>
    </w:p>
    <w:p w:rsidRDefault="00B562C4" w:rsidP="00B562C4" w:rsidR="00B562C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OPTIMA INVESTICIJE j. d. o. o. Pula, Mletačka 12, OIB </w:t>
      </w:r>
      <w:r w:rsidRPr="00B562C4">
        <w:rPr>
          <w:rFonts w:cs="Times New Roman" w:eastAsia="Times New Roman"/>
        </w:rPr>
        <w:t>56786410958</w:t>
      </w:r>
      <w:r>
        <w:rPr>
          <w:rFonts w:cs="Times New Roman" w:eastAsia="Times New Roman"/>
        </w:rPr>
        <w:t xml:space="preserve">, MBS </w:t>
      </w:r>
      <w:r w:rsidRPr="00B562C4">
        <w:rPr>
          <w:rFonts w:cs="Times New Roman" w:eastAsia="Times New Roman"/>
        </w:rPr>
        <w:t>040341199</w:t>
      </w:r>
      <w:r>
        <w:rPr>
          <w:rFonts w:cs="Times New Roman" w:eastAsia="Times New Roman"/>
          <w:szCs w:val="24"/>
        </w:rPr>
        <w:t>.</w:t>
      </w:r>
    </w:p>
    <w:p w:rsidRDefault="00B562C4" w:rsidP="00B562C4" w:rsidR="00B562C4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562C4" w:rsidP="00B562C4" w:rsidR="00B562C4">
      <w:pPr>
        <w:rPr>
          <w:rFonts w:cs="Times New Roman" w:eastAsia="Times New Roman"/>
          <w:szCs w:val="24"/>
        </w:rPr>
      </w:pPr>
    </w:p>
    <w:p w:rsidRDefault="00B562C4" w:rsidP="00B562C4" w:rsidR="00B562C4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562C4" w:rsidP="00B562C4" w:rsidR="00B562C4">
      <w:pPr>
        <w:ind w:firstLine="708"/>
        <w:rPr>
          <w:rFonts w:cs="Times New Roman" w:eastAsia="Times New Roman"/>
          <w:szCs w:val="24"/>
        </w:rPr>
      </w:pPr>
    </w:p>
    <w:p w:rsidRDefault="00B562C4" w:rsidP="00B562C4" w:rsidR="00B562C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3. listopada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OPTIMA INVESTICIJE j. d. o. o. Pula</w:t>
      </w:r>
      <w:r>
        <w:rPr>
          <w:rFonts w:cs="Times New Roman" w:eastAsia="Times New Roman"/>
          <w:szCs w:val="24"/>
        </w:rPr>
        <w:t>.</w:t>
      </w:r>
    </w:p>
    <w:p w:rsidRDefault="00B562C4" w:rsidP="00B562C4" w:rsidR="00B562C4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29. rujna 2017. imao neizvršene osnove za plaćanje u neprekinutom razdoblju od 120 dana u ukupnom iznosu 76.554,29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9. listopada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9 St-551/2017-3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B562C4" w:rsidP="00B562C4" w:rsidR="00B562C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562C4" w:rsidP="00B562C4" w:rsidR="00B562C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562C4" w:rsidP="00B562C4" w:rsidR="00B562C4">
      <w:pPr>
        <w:rPr>
          <w:rFonts w:cs="Times New Roman" w:eastAsia="Times New Roman"/>
          <w:szCs w:val="24"/>
        </w:rPr>
      </w:pPr>
    </w:p>
    <w:p w:rsidRDefault="00B562C4" w:rsidP="00B562C4" w:rsidR="00B562C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17. siječnja 2018. </w:t>
      </w:r>
    </w:p>
    <w:p w:rsidRDefault="00B562C4" w:rsidP="00B562C4" w:rsidR="00B562C4">
      <w:pPr>
        <w:rPr>
          <w:rFonts w:cs="Times New Roman" w:eastAsia="Times New Roman"/>
          <w:szCs w:val="24"/>
        </w:rPr>
      </w:pPr>
    </w:p>
    <w:p w:rsidRDefault="00B562C4" w:rsidP="00B562C4" w:rsidR="00B562C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B562C4" w:rsidP="00B562C4" w:rsidR="00B562C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2A62EA">
        <w:rPr>
          <w:rFonts w:cs="Times New Roman" w:eastAsia="Times New Roman"/>
          <w:szCs w:val="24"/>
        </w:rPr>
        <w:t>, v.r.</w:t>
      </w:r>
    </w:p>
    <w:p w:rsidRDefault="00B562C4" w:rsidP="00B562C4" w:rsidR="00B562C4">
      <w:pPr>
        <w:jc w:val="left"/>
        <w:rPr>
          <w:rFonts w:cs="Times New Roman" w:eastAsia="Times New Roman"/>
          <w:szCs w:val="24"/>
        </w:rPr>
      </w:pPr>
    </w:p>
    <w:p w:rsidRDefault="00B562C4" w:rsidP="00B562C4" w:rsidR="00B562C4">
      <w:pPr>
        <w:jc w:val="left"/>
        <w:rPr>
          <w:rFonts w:cs="Times New Roman" w:eastAsia="Times New Roman"/>
          <w:szCs w:val="24"/>
        </w:rPr>
      </w:pPr>
    </w:p>
    <w:p w:rsidRDefault="00B562C4" w:rsidP="00B562C4" w:rsidR="00B562C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562C4" w:rsidP="00B562C4" w:rsidR="00B562C4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562C4" w:rsidP="00B562C4" w:rsidR="00B562C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562C4" w:rsidP="00B562C4" w:rsidR="00B562C4">
      <w:pPr>
        <w:rPr>
          <w:rFonts w:cs="Times New Roman" w:eastAsia="Times New Roman"/>
          <w:szCs w:val="24"/>
        </w:rPr>
      </w:pPr>
    </w:p>
    <w:p w:rsidRDefault="00B562C4" w:rsidP="00B562C4" w:rsidR="00B562C4">
      <w:pPr>
        <w:rPr>
          <w:rFonts w:cs="Times New Roman" w:eastAsia="Times New Roman"/>
          <w:szCs w:val="24"/>
        </w:rPr>
      </w:pPr>
    </w:p>
    <w:p w:rsidRDefault="00B562C4" w:rsidP="00B562C4" w:rsidR="00B562C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562C4" w:rsidP="00B562C4" w:rsidR="00B562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562C4" w:rsidP="00B562C4" w:rsidR="00B562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OPTIMA INVESTICIJE j. d. o. o. Pula, Mletačka 12, </w:t>
      </w:r>
    </w:p>
    <w:p w:rsidRDefault="00B562C4" w:rsidP="00B562C4" w:rsidR="00B562C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B562C4" w:rsidP="00B562C4" w:rsidR="00B562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562C4" w:rsidP="00B562C4" w:rsidR="00B562C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9808A1">
        <w:t xml:space="preserve">Mladen Novaković, Pula, </w:t>
      </w:r>
      <w:proofErr w:type="spellStart"/>
      <w:r w:rsidR="009808A1">
        <w:t>Štinjan</w:t>
      </w:r>
      <w:proofErr w:type="spellEnd"/>
      <w:r w:rsidR="009808A1">
        <w:t xml:space="preserve">, </w:t>
      </w:r>
      <w:proofErr w:type="spellStart"/>
      <w:r w:rsidR="009808A1">
        <w:t>Baližerka</w:t>
      </w:r>
      <w:proofErr w:type="spellEnd"/>
      <w:r w:rsidR="009808A1">
        <w:t xml:space="preserve"> 44</w:t>
      </w:r>
      <w:r>
        <w:rPr>
          <w:rFonts w:cs="Times New Roman" w:eastAsia="Times New Roman"/>
          <w:szCs w:val="20"/>
        </w:rPr>
        <w:t xml:space="preserve">, </w:t>
      </w:r>
    </w:p>
    <w:p w:rsidRDefault="00B562C4" w:rsidP="00B562C4" w:rsidR="00B562C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562C4" w:rsidP="00B562C4" w:rsidR="00B562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562C4" w:rsidP="00B562C4" w:rsidR="00B562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562C4" w:rsidP="00B562C4" w:rsidR="00B562C4"/>
    <w:p w:rsidRDefault="00B562C4" w:rsidP="00B562C4" w:rsidR="00B562C4"/>
    <w:p w:rsidRDefault="00B562C4" w:rsidP="00B562C4" w:rsidR="00B562C4"/>
    <w:p w:rsidRDefault="00B562C4" w:rsidP="00B562C4" w:rsidR="00B562C4"/>
    <w:p w:rsidRDefault="00B562C4" w:rsidP="00B562C4" w:rsidR="00B562C4"/>
    <w:p w:rsidRDefault="00B562C4" w:rsidP="00B562C4" w:rsidR="00B562C4"/>
    <w:p w:rsidRDefault="002A62EA" w:rsidR="00893E47"/>
    <w:sectPr w:rsidSect="00FB0DAC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62C4" w:rsidP="00B562C4" w:rsidR="00B562C4">
      <w:r>
        <w:separator/>
      </w:r>
    </w:p>
  </w:endnote>
  <w:endnote w:id="0" w:type="continuationSeparator">
    <w:p w:rsidRDefault="00B562C4" w:rsidP="00B562C4" w:rsidR="00B562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62C4" w:rsidP="00B562C4" w:rsidR="00B562C4">
      <w:r>
        <w:separator/>
      </w:r>
    </w:p>
  </w:footnote>
  <w:footnote w:id="0" w:type="continuationSeparator">
    <w:p w:rsidRDefault="00B562C4" w:rsidP="00B562C4" w:rsidR="00B562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2C4" w:rsidR="00FB0DAC">
    <w:pPr>
      <w:pStyle w:val="Zaglavlje"/>
    </w:pPr>
    <w:r>
      <w:tab/>
    </w:r>
    <w:r>
      <w:tab/>
      <w:t>9 St-551/2017-4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2C4" w:rsidR="00FB0DAC">
    <w:pPr>
      <w:pStyle w:val="Zaglavlje"/>
    </w:pPr>
    <w:r>
      <w:tab/>
    </w:r>
    <w:r>
      <w:tab/>
      <w:t>9 St-551/2017-4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466"/>
    <w:rsid w:val="002A62EA"/>
    <w:rsid w:val="0047136B"/>
    <w:rsid w:val="00561B59"/>
    <w:rsid w:val="009808A1"/>
    <w:rsid w:val="00B562C4"/>
    <w:rsid w:val="00E6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62C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562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562C4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62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62C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62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62C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62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2E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A62E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A62E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A62E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62C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562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562C4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62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62C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62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62C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62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2E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A62E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A62E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A62E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St-551/2017</izvorni_sadrzaj>
    <derivirana_varijabla naziv="DomainObject.Predmet.OznakaBroj_1">St-551/2017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OPTIMA INVESTICIJE j.d.o.o. PULA</izvorni_sadrzaj>
    <derivirana_varijabla naziv="DomainObject.Predmet.ProtustrankaFormated_1">  OPTIMA INVESTICIJE j.d.o.o. PULA</derivirana_varijabla>
  </DomainObject.Predmet.ProtustrankaFormated>
  <DomainObject.Predmet.ProtustrankaFormatedOIB>
    <izvorni_sadrzaj>  OPTIMA INVESTICIJE j.d.o.o. PULA, OIB 56786410958</izvorni_sadrzaj>
    <derivirana_varijabla naziv="DomainObject.Predmet.ProtustrankaFormatedOIB_1">  OPTIMA INVESTICIJE j.d.o.o. PULA, OIB 56786410958</derivirana_varijabla>
  </DomainObject.Predmet.ProtustrankaFormatedOIB>
  <DomainObject.Predmet.ProtustrankaFormatedWithAdress>
    <izvorni_sadrzaj> OPTIMA INVESTICIJE j.d.o.o. PULA, Mletačka 12, 52100 Pula</izvorni_sadrzaj>
    <derivirana_varijabla naziv="DomainObject.Predmet.ProtustrankaFormatedWithAdress_1"> OPTIMA INVESTICIJE j.d.o.o. PULA, Mletačka 12, 52100 Pula</derivirana_varijabla>
  </DomainObject.Predmet.ProtustrankaFormatedWithAdress>
  <DomainObject.Predmet.ProtustrankaFormatedWithAdressOIB>
    <izvorni_sadrzaj> OPTIMA INVESTICIJE j.d.o.o. PULA, OIB 56786410958, Mletačka 12, 52100 Pula</izvorni_sadrzaj>
    <derivirana_varijabla naziv="DomainObject.Predmet.ProtustrankaFormatedWithAdressOIB_1"> OPTIMA INVESTICIJE j.d.o.o. PULA, OIB 56786410958, Mletačka 12, 52100 Pula</derivirana_varijabla>
  </DomainObject.Predmet.ProtustrankaFormatedWithAdressOIB>
  <DomainObject.Predmet.ProtustrankaWithAdress>
    <izvorni_sadrzaj>OPTIMA INVESTICIJE j.d.o.o. PULA Mletačka 12, 52100 Pula</izvorni_sadrzaj>
    <derivirana_varijabla naziv="DomainObject.Predmet.ProtustrankaWithAdress_1">OPTIMA INVESTICIJE j.d.o.o. PULA Mletačka 12, 52100 Pula</derivirana_varijabla>
  </DomainObject.Predmet.ProtustrankaWithAdress>
  <DomainObject.Predmet.ProtustrankaWithAdressOIB>
    <izvorni_sadrzaj>OPTIMA INVESTICIJE j.d.o.o. PULA, OIB 56786410958, Mletačka 12, 52100 Pula</izvorni_sadrzaj>
    <derivirana_varijabla naziv="DomainObject.Predmet.ProtustrankaWithAdressOIB_1">OPTIMA INVESTICIJE j.d.o.o. PULA, OIB 56786410958, Mletačka 12, 52100 Pula</derivirana_varijabla>
  </DomainObject.Predmet.ProtustrankaWithAdressOIB>
  <DomainObject.Predmet.ProtustrankaNazivFormated>
    <izvorni_sadrzaj>OPTIMA INVESTICIJE j.d.o.o. PULA</izvorni_sadrzaj>
    <derivirana_varijabla naziv="DomainObject.Predmet.ProtustrankaNazivFormated_1">OPTIMA INVESTICIJE j.d.o.o. PULA</derivirana_varijabla>
  </DomainObject.Predmet.ProtustrankaNazivFormated>
  <DomainObject.Predmet.ProtustrankaNazivFormatedOIB>
    <izvorni_sadrzaj>OPTIMA INVESTICIJE j.d.o.o. PULA, OIB 56786410958</izvorni_sadrzaj>
    <derivirana_varijabla naziv="DomainObject.Predmet.ProtustrankaNazivFormatedOIB_1">OPTIMA INVESTICIJE j.d.o.o. PULA, OIB 56786410958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76554.29</izvorni_sadrzaj>
    <derivirana_varijabla naziv="DomainObject.Predmet.TrenutnaVrijednost_1">76554.29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OPTIMA INVESTICIJE j.d.o.o. PULA</item>
    </izvorni_sadrzaj>
    <derivirana_varijabla naziv="DomainObject.Predmet.ProtuStrankaListFormated_1">
      <item>OPTIMA INVESTICIJE j.d.o.o. PULA</item>
    </derivirana_varijabla>
  </DomainObject.Predmet.ProtuStrankaListFormated>
  <DomainObject.Predmet.ProtuStrankaListFormatedOIB>
    <izvorni_sadrzaj>
      <item>OPTIMA INVESTICIJE j.d.o.o. PULA, OIB 56786410958</item>
    </izvorni_sadrzaj>
    <derivirana_varijabla naziv="DomainObject.Predmet.ProtuStrankaListFormatedOIB_1">
      <item>OPTIMA INVESTICIJE j.d.o.o. PULA, OIB 56786410958</item>
    </derivirana_varijabla>
  </DomainObject.Predmet.ProtuStrankaListFormatedOIB>
  <DomainObject.Predmet.ProtuStrankaListFormatedWithAdress>
    <izvorni_sadrzaj>
      <item>OPTIMA INVESTICIJE j.d.o.o. PULA, Mletačka 12, 52100 Pula</item>
    </izvorni_sadrzaj>
    <derivirana_varijabla naziv="DomainObject.Predmet.ProtuStrankaListFormatedWithAdress_1">
      <item>OPTIMA INVESTICIJE j.d.o.o. PULA, Mletačka 12, 52100 Pula</item>
    </derivirana_varijabla>
  </DomainObject.Predmet.ProtuStrankaListFormatedWithAdress>
  <DomainObject.Predmet.ProtuStrankaListFormatedWithAdressOIB>
    <izvorni_sadrzaj>
      <item>OPTIMA INVESTICIJE j.d.o.o. PULA, OIB 56786410958, Mletačka 12, 52100 Pula</item>
    </izvorni_sadrzaj>
    <derivirana_varijabla naziv="DomainObject.Predmet.ProtuStrankaListFormatedWithAdressOIB_1">
      <item>OPTIMA INVESTICIJE j.d.o.o. PULA, OIB 56786410958, Mletačka 12, 52100 Pula</item>
    </derivirana_varijabla>
  </DomainObject.Predmet.ProtuStrankaListFormatedWithAdressOIB>
  <DomainObject.Predmet.ProtuStrankaListNazivFormated>
    <izvorni_sadrzaj>
      <item>OPTIMA INVESTICIJE j.d.o.o. PULA</item>
    </izvorni_sadrzaj>
    <derivirana_varijabla naziv="DomainObject.Predmet.ProtuStrankaListNazivFormated_1">
      <item>OPTIMA INVESTICIJE j.d.o.o. PULA</item>
    </derivirana_varijabla>
  </DomainObject.Predmet.ProtuStrankaListNazivFormated>
  <DomainObject.Predmet.ProtuStrankaListNazivFormatedOIB>
    <izvorni_sadrzaj>
      <item>OPTIMA INVESTICIJE j.d.o.o. PULA, OIB 56786410958</item>
    </izvorni_sadrzaj>
    <derivirana_varijabla naziv="DomainObject.Predmet.ProtuStrankaListNazivFormatedOIB_1">
      <item>OPTIMA INVESTICIJE j.d.o.o. PULA, OIB 56786410958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OPTIMA INVESTICIJE j.d.o.o. PULA</izvorni_sadrzaj>
    <derivirana_varijabla naziv="DomainObject.Predmet.ProtustrankaIDrugi_1">OPTIMA INVESTICIJE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OPTIMA INVESTICIJE j.d.o.o. PULA, OIB 56786410958, Mletačka 12, 52100 Pula</izvorni_sadrzaj>
    <derivirana_varijabla naziv="DomainObject.Predmet.ProtustrankaIDrugiAdressOIB_1">OPTIMA INVESTICIJE j.d.o.o. PULA, OIB 56786410958,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OPTIMA INVESTICIJE j.d.o.o. PULA</item>
    </izvorni_sadrzaj>
    <derivirana_varijabla naziv="DomainObject.Predmet.SudioniciListNaziv_1">
      <item>FINANCIJSKA AGENCIJA, RC RIJEKA, PODRUŽNICA PULA, PULA</item>
      <item>OPTIMA INVESTICIJE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OPTIMA INVESTICIJE j.d.o.o. PULA, OIB 56786410958, Mletačka 12,52100 Pula</item>
    </izvorni_sadrzaj>
    <derivirana_varijabla naziv="DomainObject.Predmet.SudioniciListAdressOIB_1">
      <item>FINANCIJSKA AGENCIJA, RC RIJEKA, PODRUŽNICA PULA, PULA, OIB 85821130368, Giardini 5,52100 Pula</item>
      <item>OPTIMA INVESTICIJE j.d.o.o. PULA, OIB 56786410958,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56786410958</item>
    </izvorni_sadrzaj>
    <derivirana_varijabla naziv="DomainObject.Predmet.SudioniciListNazivOIB_1">
      <item>, OIB 85821130368</item>
      <item>, OIB 56786410958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3652</properties:Characters>
  <properties:Lines>91</properties:Lines>
  <properties:Paragraphs>31</properties:Paragraphs>
  <properties:TotalTime>5</properties:TotalTime>
  <properties:ScaleCrop>false</properties:ScaleCrop>
  <properties:LinksUpToDate>false</properties:LinksUpToDate>
  <properties:CharactersWithSpaces>4362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2018-01-05T08:10:00Z</dcterms:created>
  <dc:creator>Morena Brajuha</dc:creator>
  <dc:description/>
  <cp:keywords/>
  <cp:lastModifiedBy>Ana Jeromela</cp:lastModifiedBy>
  <cp:lastPrinted>2018-01-17T07:05:00Z</cp:lastPrinted>
  <dcterms:modified xmlns:xsi="http://www.w3.org/2001/XMLSchema-instance" xsi:type="dcterms:W3CDTF">2018-01-17T07:05:00Z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