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e4b5" w14:paraId="866e4b5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554F6F">
        <w:t>1</w:t>
      </w:r>
      <w:r w:rsidR="00B14B3A">
        <w:t>58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B14B3A">
        <w:t>ADEMPIERE j.d.o.o. za usluge Zagreb, Topolčica 7, OIB 12004076805, MBS 080833869, dana</w:t>
      </w:r>
      <w:r>
        <w:t xml:space="preserve"> </w:t>
      </w:r>
      <w:r w:rsidR="00716C1D">
        <w:t>2</w:t>
      </w:r>
      <w:r w:rsidR="00B77A62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14B3A">
        <w:t>ADEMPIERE j.d.o.o. za usluge Zagreb, Topolčica 7, OIB 12004076805, MBS 080833869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B77A62">
        <w:t>Jelenko Lehki iz Zagreba, Pavla Hatza 10, OIB  96068307857.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14B3A">
        <w:t>ADEMPIERE j.d.o.o. za usluge Zagreb, Topolčica 7, OIB 12004076805, MBS 080833869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3F02BC">
        <w:t>1</w:t>
      </w:r>
      <w:r w:rsidR="00B14B3A">
        <w:t>2</w:t>
      </w:r>
      <w:r w:rsidR="003F02BC">
        <w:t>. veljače 2016</w:t>
      </w:r>
      <w:r>
        <w:t>. zahtjev za provedbu skraćenog stečajnog postupka nad dužnikom</w:t>
      </w:r>
      <w:r w:rsidR="002955F5">
        <w:t xml:space="preserve"> </w:t>
      </w:r>
      <w:r w:rsidR="00B14B3A">
        <w:t>ADEMPIERE j.d.o.o. za usluge Zagreb, Topolčica 7, OIB 12004076805, MBS 080833869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215A7F">
        <w:t>1</w:t>
      </w:r>
      <w:r w:rsidR="00B14B3A">
        <w:t>58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B77A62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B24" w:rsidP="00F961D8" w:rsidR="001B2B24">
      <w:r>
        <w:separator/>
      </w:r>
    </w:p>
  </w:endnote>
  <w:endnote w:id="0" w:type="continuationSeparator">
    <w:p w:rsidRDefault="001B2B24" w:rsidP="00F961D8" w:rsidR="001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B24" w:rsidP="00F961D8" w:rsidR="001B2B24">
      <w:r>
        <w:separator/>
      </w:r>
    </w:p>
  </w:footnote>
  <w:footnote w:id="0" w:type="continuationSeparator">
    <w:p w:rsidRDefault="001B2B24" w:rsidP="00F961D8" w:rsidR="001B2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FF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15A7F">
      <w:t>1</w:t>
    </w:r>
    <w:r w:rsidR="00B14B3A">
      <w:t>58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B2B24"/>
    <w:rsid w:val="001C0834"/>
    <w:rsid w:val="001F7D2D"/>
    <w:rsid w:val="00212462"/>
    <w:rsid w:val="00215A7F"/>
    <w:rsid w:val="00234E8D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F670E"/>
    <w:rsid w:val="00554F6F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431F8"/>
    <w:rsid w:val="00844FB2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F2A3B"/>
    <w:rsid w:val="00B12EDD"/>
    <w:rsid w:val="00B14B3A"/>
    <w:rsid w:val="00B506CA"/>
    <w:rsid w:val="00B667BC"/>
    <w:rsid w:val="00B77A62"/>
    <w:rsid w:val="00C071B1"/>
    <w:rsid w:val="00C97427"/>
    <w:rsid w:val="00CA521D"/>
    <w:rsid w:val="00CC632A"/>
    <w:rsid w:val="00CD5FFA"/>
    <w:rsid w:val="00D12FDF"/>
    <w:rsid w:val="00D5361E"/>
    <w:rsid w:val="00D57066"/>
    <w:rsid w:val="00D90AB2"/>
    <w:rsid w:val="00DA4683"/>
    <w:rsid w:val="00DB1AC0"/>
    <w:rsid w:val="00E7006B"/>
    <w:rsid w:val="00E82D6F"/>
    <w:rsid w:val="00E85CBE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ADEMPIERE j.d.o.o. za usluge</izvorni_sadrzaj>
    <derivirana_varijabla naziv="DomainObject.Predmet.ProtustrankaFormated_1">  ADEMPIERE j.d.o.o. za usluge</derivirana_varijabla>
  </DomainObject.Predmet.ProtustrankaFormated>
  <DomainObject.Predmet.ProtustrankaFormatedOIB>
    <izvorni_sadrzaj>  ADEMPIERE j.d.o.o. za usluge, OIB 12004076805</izvorni_sadrzaj>
    <derivirana_varijabla naziv="DomainObject.Predmet.ProtustrankaFormatedOIB_1">  ADEMPIERE j.d.o.o. za usluge, OIB 12004076805</derivirana_varijabla>
  </DomainObject.Predmet.ProtustrankaFormatedOIB>
  <DomainObject.Predmet.ProtustrankaFormatedWithAdress>
    <izvorni_sadrzaj> ADEMPIERE j.d.o.o. za usluge, Topolčica 7, 10000 Zagreb</izvorni_sadrzaj>
    <derivirana_varijabla naziv="DomainObject.Predmet.ProtustrankaFormatedWithAdress_1"> ADEMPIERE j.d.o.o. za usluge, Topolčica 7, 10000 Zagreb</derivirana_varijabla>
  </DomainObject.Predmet.ProtustrankaFormatedWithAdress>
  <DomainObject.Predmet.ProtustrankaFormatedWithAdressOIB>
    <izvorni_sadrzaj> ADEMPIERE j.d.o.o. za usluge, OIB 12004076805, Topolčica 7, 10000 Zagreb</izvorni_sadrzaj>
    <derivirana_varijabla naziv="DomainObject.Predmet.ProtustrankaFormatedWithAdressOIB_1"> ADEMPIERE j.d.o.o. za usluge, OIB 12004076805, Topolčica 7, 10000 Zagreb</derivirana_varijabla>
  </DomainObject.Predmet.ProtustrankaFormatedWithAdressOIB>
  <DomainObject.Predmet.ProtustrankaWithAdress>
    <izvorni_sadrzaj>ADEMPIERE j.d.o.o. za usluge Topolčica 7, 10000 Zagreb</izvorni_sadrzaj>
    <derivirana_varijabla naziv="DomainObject.Predmet.ProtustrankaWithAdress_1">ADEMPIERE j.d.o.o. za usluge Topolčica 7, 10000 Zagreb</derivirana_varijabla>
  </DomainObject.Predmet.ProtustrankaWithAdress>
  <DomainObject.Predmet.ProtustrankaWithAdressOIB>
    <izvorni_sadrzaj>ADEMPIERE j.d.o.o. za usluge, OIB 12004076805, Topolčica 7, 10000 Zagreb</izvorni_sadrzaj>
    <derivirana_varijabla naziv="DomainObject.Predmet.ProtustrankaWithAdressOIB_1">ADEMPIERE j.d.o.o. za usluge, OIB 12004076805, Topolčica 7, 10000 Zagreb</derivirana_varijabla>
  </DomainObject.Predmet.ProtustrankaWithAdressOIB>
  <DomainObject.Predmet.ProtustrankaNazivFormated>
    <izvorni_sadrzaj>ADEMPIERE j.d.o.o. za usluge</izvorni_sadrzaj>
    <derivirana_varijabla naziv="DomainObject.Predmet.ProtustrankaNazivFormated_1">ADEMPIERE j.d.o.o. za usluge</derivirana_varijabla>
  </DomainObject.Predmet.ProtustrankaNazivFormated>
  <DomainObject.Predmet.ProtustrankaNazivFormatedOIB>
    <izvorni_sadrzaj>ADEMPIERE j.d.o.o. za usluge, OIB 12004076805</izvorni_sadrzaj>
    <derivirana_varijabla naziv="DomainObject.Predmet.ProtustrankaNazivFormatedOIB_1">ADEMPIERE j.d.o.o. za usluge, OIB 12004076805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ADEMPIERE j.d.o.o. za usluge</item>
    </izvorni_sadrzaj>
    <derivirana_varijabla naziv="DomainObject.Predmet.ProtuStrankaListFormated_1">
      <item>ADEMPIERE j.d.o.o. za usluge</item>
    </derivirana_varijabla>
  </DomainObject.Predmet.ProtuStrankaListFormated>
  <DomainObject.Predmet.ProtuStrankaListFormatedOIB>
    <izvorni_sadrzaj>
      <item>ADEMPIERE j.d.o.o. za usluge, OIB 12004076805</item>
    </izvorni_sadrzaj>
    <derivirana_varijabla naziv="DomainObject.Predmet.ProtuStrankaListFormatedOIB_1">
      <item>ADEMPIERE j.d.o.o. za usluge, OIB 12004076805</item>
    </derivirana_varijabla>
  </DomainObject.Predmet.ProtuStrankaListFormatedOIB>
  <DomainObject.Predmet.ProtuStrankaListFormatedWithAdress>
    <izvorni_sadrzaj>
      <item>ADEMPIERE j.d.o.o. za usluge, Topolčica 7, 10000 Zagreb</item>
    </izvorni_sadrzaj>
    <derivirana_varijabla naziv="DomainObject.Predmet.ProtuStrankaListFormatedWithAdress_1">
      <item>ADEMPIERE j.d.o.o. za usluge, Topolčica 7, 10000 Zagreb</item>
    </derivirana_varijabla>
  </DomainObject.Predmet.ProtuStrankaListFormatedWithAdress>
  <DomainObject.Predmet.ProtuStrankaListFormatedWithAdressOIB>
    <izvorni_sadrzaj>
      <item>ADEMPIERE j.d.o.o. za usluge, OIB 12004076805, Topolčica 7, 10000 Zagreb</item>
    </izvorni_sadrzaj>
    <derivirana_varijabla naziv="DomainObject.Predmet.ProtuStrankaListFormatedWithAdressOIB_1">
      <item>ADEMPIERE j.d.o.o. za usluge, OIB 12004076805, Topolčica 7, 10000 Zagreb</item>
    </derivirana_varijabla>
  </DomainObject.Predmet.ProtuStrankaListFormatedWithAdressOIB>
  <DomainObject.Predmet.ProtuStrankaListNazivFormated>
    <izvorni_sadrzaj>
      <item>ADEMPIERE j.d.o.o. za usluge</item>
    </izvorni_sadrzaj>
    <derivirana_varijabla naziv="DomainObject.Predmet.ProtuStrankaListNazivFormated_1">
      <item>ADEMPIERE j.d.o.o. za usluge</item>
    </derivirana_varijabla>
  </DomainObject.Predmet.ProtuStrankaListNazivFormated>
  <DomainObject.Predmet.ProtuStrankaListNazivFormatedOIB>
    <izvorni_sadrzaj>
      <item>ADEMPIERE j.d.o.o. za usluge, OIB 12004076805</item>
    </izvorni_sadrzaj>
    <derivirana_varijabla naziv="DomainObject.Predmet.ProtuStrankaListNazivFormatedOIB_1">
      <item>ADEMPIERE j.d.o.o. za usluge, OIB 12004076805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ADEMPIERE j.d.o.o. za usluge</izvorni_sadrzaj>
    <derivirana_varijabla naziv="DomainObject.Predmet.ProtustrankaIDrugi_1">ADEMPIERE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ADEMPIERE j.d.o.o. za usluge, OIB 12004076805, Topolčica 7, 10000 Zagreb</izvorni_sadrzaj>
    <derivirana_varijabla naziv="DomainObject.Predmet.ProtustrankaIDrugiAdressOIB_1">ADEMPIERE j.d.o.o. za usluge, OIB 12004076805, Topolčica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ADEMPIERE j.d.o.o. za usluge</item>
      <item>FINA Regionalni centar Zagreb</item>
    </izvorni_sadrzaj>
    <derivirana_varijabla naziv="DomainObject.Predmet.SudioniciListNaziv_1">
      <item>ADEMPIERE j.d.o.o. za usluge</item>
      <item>FINA Regionalni centar Zagreb</item>
    </derivirana_varijabla>
  </DomainObject.Predmet.SudioniciListNaziv>
  <DomainObject.Predmet.SudioniciListAdressOIB>
    <izvorni_sadrzaj>
      <item>ADEMPIERE j.d.o.o. za usluge, OIB 12004076805, Topolčica 7,10000 Zagreb</item>
      <item>FINA Regionalni centar Zagreb, OIB 85821130368, Trg svibanjskih žrtava 1995. br.1,10000 Zagreb</item>
    </izvorni_sadrzaj>
    <derivirana_varijabla naziv="DomainObject.Predmet.SudioniciListAdressOIB_1">
      <item>ADEMPIERE j.d.o.o. za usluge, OIB 12004076805, Topolčica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12004076805</item>
      <item>, OIB 85821130368</item>
    </izvorni_sadrzaj>
    <derivirana_varijabla naziv="DomainObject.Predmet.SudioniciListNazivOIB_1">
      <item>, OIB 12004076805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C83E0-59EF-45F3-90D7-115CF66DA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2274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2016-08-18T11:52:00Z</dcterms:created>
  <dc:creator>Darija Miličević</dc:creator>
  <cp:lastModifiedBy>Darija Miličević</cp:lastModifiedBy>
  <cp:lastPrinted>2016-08-23T07:41:00Z</cp:lastPrinted>
  <dcterms:modified xmlns:xsi="http://www.w3.org/2001/XMLSchema-instance" xsi:type="dcterms:W3CDTF">2016-08-23T07:43:00Z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