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4385" w14:paraId="1cb4385" w:rsidRDefault="00381527" w:rsidP="00381527" w:rsidR="00381527" w:rsidRPr="00AA4F81">
      <w:pPr>
        <w15:collapsed w:val="false"/>
      </w:pPr>
      <w:bookmarkStart w:name="_GoBack" w:id="0"/>
      <w:bookmarkEnd w:id="0"/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381527" w:rsidP="00381527" w:rsidR="00381527" w:rsidRPr="0013717D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381527" w:rsidP="00381527" w:rsidR="00381527" w:rsidRPr="00AA4F81">
      <w:r w:rsidRPr="00AA4F81">
        <w:t xml:space="preserve"> TRGOVAČKI SUD U </w:t>
      </w:r>
      <w:r>
        <w:t>PAZINU</w:t>
      </w:r>
    </w:p>
    <w:p w:rsidRDefault="00381527" w:rsidP="00381527" w:rsidR="00381527" w:rsidRPr="00AA4F81">
      <w:r w:rsidRPr="00AA4F81">
        <w:t xml:space="preserve"> </w:t>
      </w:r>
      <w:r>
        <w:t xml:space="preserve">    52000 PAZIN, Dršćevka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381527" w:rsidP="00381527" w:rsidR="00381527">
      <w:pPr>
        <w:jc w:val="center"/>
        <w:rPr>
          <w:b/>
        </w:rPr>
      </w:pPr>
    </w:p>
    <w:p w:rsidRDefault="00381527" w:rsidP="00381527" w:rsidR="00381527">
      <w:pPr>
        <w:jc w:val="right"/>
      </w:pPr>
      <w:r>
        <w:t>2 St-2/2017-53</w:t>
      </w:r>
    </w:p>
    <w:p w:rsidRDefault="00381527" w:rsidP="00381527" w:rsidR="00381527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381527" w:rsidP="00381527" w:rsidR="00381527" w:rsidRPr="00A06BE6">
      <w:pPr>
        <w:jc w:val="center"/>
      </w:pPr>
      <w:r w:rsidRPr="00A06BE6">
        <w:t xml:space="preserve">POZIV NA ROČIŠTE </w:t>
      </w:r>
    </w:p>
    <w:p w:rsidRDefault="00381527" w:rsidP="00381527" w:rsidR="00381527" w:rsidRPr="00A06BE6">
      <w:pPr>
        <w:jc w:val="center"/>
      </w:pPr>
      <w:r w:rsidRPr="00A06BE6">
        <w:t>ZA DIOBU KUPOVNINE</w:t>
      </w:r>
    </w:p>
    <w:p w:rsidRDefault="00381527" w:rsidP="00381527" w:rsidR="00381527" w:rsidRPr="00A06BE6">
      <w:pPr>
        <w:jc w:val="center"/>
      </w:pPr>
    </w:p>
    <w:p w:rsidRDefault="00381527" w:rsidP="00381527" w:rsidR="00381527">
      <w:pPr>
        <w:ind w:firstLine="708"/>
        <w:jc w:val="center"/>
      </w:pPr>
      <w:r w:rsidRPr="00F83E50">
        <w:t>Pozivate s</w:t>
      </w:r>
      <w:r>
        <w:t>e na ročište za diobu kupovnine:</w:t>
      </w:r>
    </w:p>
    <w:p w:rsidRDefault="00381527" w:rsidP="00381527" w:rsidR="00381527">
      <w:pPr>
        <w:ind w:firstLine="708"/>
        <w:jc w:val="both"/>
      </w:pPr>
      <w:r>
        <w:t xml:space="preserve"> - za 2017/2226 djela k. č. br. 4497/2 upisane u zk. ul. 17756 k. o. Pula,</w:t>
      </w:r>
    </w:p>
    <w:p w:rsidRDefault="00381527" w:rsidP="00381527" w:rsidR="00381527">
      <w:pPr>
        <w:ind w:firstLine="708"/>
        <w:jc w:val="both"/>
      </w:pPr>
      <w:r>
        <w:t xml:space="preserve"> - za k. č. br. 4497/12 upisane u zk. ul 19276 k. o. Pula,</w:t>
      </w:r>
    </w:p>
    <w:p w:rsidRDefault="00381527" w:rsidP="00381527" w:rsidR="00381527">
      <w:pPr>
        <w:ind w:firstLine="708"/>
        <w:jc w:val="both"/>
      </w:pPr>
      <w:r>
        <w:t xml:space="preserve"> - za k. č. br. 4502 upisane u zk. ul. 17757 k. o. Pula,</w:t>
      </w:r>
    </w:p>
    <w:p w:rsidRDefault="00381527" w:rsidP="00381527" w:rsidR="00381527" w:rsidRPr="003804D9">
      <w:pPr>
        <w:ind w:firstLine="708"/>
        <w:jc w:val="both"/>
        <w:rPr>
          <w:b/>
        </w:rPr>
      </w:pPr>
      <w:r>
        <w:t xml:space="preserve"> - za 700/716 dijela k. č. br. 4494/1 upisane u zk. ul. 11721 k. o. Pula,   </w:t>
      </w:r>
    </w:p>
    <w:p w:rsidRDefault="00381527" w:rsidP="00381527" w:rsidR="00381527">
      <w:pPr>
        <w:jc w:val="center"/>
        <w:rPr>
          <w:bCs/>
          <w:sz w:val="23"/>
          <w:szCs w:val="23"/>
        </w:rPr>
      </w:pPr>
      <w:r w:rsidRPr="00F83E50">
        <w:t xml:space="preserve">u stečajnom postupku nad </w:t>
      </w:r>
      <w:r>
        <w:t>stečajnim dužnikom ART PEN d.o.o. u stečaju, Pazin, Šime Kurelića 20/3, OIB: 78992202021</w:t>
      </w:r>
      <w:r w:rsidRPr="00F83E50">
        <w:t>,</w:t>
      </w:r>
      <w:r w:rsidRPr="00F83E50">
        <w:rPr>
          <w:bCs/>
          <w:sz w:val="23"/>
          <w:szCs w:val="23"/>
        </w:rPr>
        <w:t xml:space="preserve"> </w:t>
      </w:r>
    </w:p>
    <w:p w:rsidRDefault="00381527" w:rsidP="00381527" w:rsidR="00381527">
      <w:pPr>
        <w:ind w:firstLine="708"/>
        <w:jc w:val="center"/>
      </w:pPr>
      <w:r w:rsidRPr="000344B4">
        <w:t>koje će se održati u Trgovačkom sudu u Pazinu, Pazin, Dršćevka 1, sudnica broj 5,</w:t>
      </w:r>
    </w:p>
    <w:p w:rsidRDefault="00381527" w:rsidP="00381527" w:rsidR="00381527">
      <w:pPr>
        <w:ind w:firstLine="708"/>
        <w:jc w:val="center"/>
        <w:rPr>
          <w:bCs/>
          <w:sz w:val="23"/>
          <w:szCs w:val="23"/>
        </w:rPr>
      </w:pPr>
    </w:p>
    <w:p w:rsidRDefault="00381527" w:rsidP="00381527" w:rsidR="00381527" w:rsidRPr="002738EB">
      <w:pPr>
        <w:ind w:firstLine="708"/>
        <w:jc w:val="center"/>
        <w:rPr>
          <w:bCs/>
          <w:sz w:val="23"/>
          <w:szCs w:val="23"/>
        </w:rPr>
      </w:pPr>
    </w:p>
    <w:p w:rsidRDefault="00381527" w:rsidP="00381527" w:rsidR="00381527">
      <w:pPr>
        <w:jc w:val="center"/>
      </w:pPr>
      <w:r w:rsidRPr="00F94D9F">
        <w:t xml:space="preserve">dana </w:t>
      </w:r>
      <w:r>
        <w:t xml:space="preserve">12. srpnja 2019. u </w:t>
      </w:r>
      <w:r w:rsidR="007B6879">
        <w:t>12</w:t>
      </w:r>
      <w:r>
        <w:t>:</w:t>
      </w:r>
      <w:r w:rsidR="007B6879">
        <w:t>15</w:t>
      </w:r>
      <w:r w:rsidRPr="00F94D9F">
        <w:t xml:space="preserve"> sati. </w:t>
      </w:r>
    </w:p>
    <w:p w:rsidRDefault="00381527" w:rsidP="00381527" w:rsidR="00381527">
      <w:pPr>
        <w:jc w:val="center"/>
      </w:pPr>
    </w:p>
    <w:p w:rsidRDefault="00381527" w:rsidP="00381527" w:rsidR="00381527" w:rsidRPr="00A06BE6">
      <w:pPr>
        <w:jc w:val="both"/>
      </w:pPr>
    </w:p>
    <w:p w:rsidRDefault="00381527" w:rsidP="00381527" w:rsidR="00381527" w:rsidRPr="008110D5">
      <w:pPr>
        <w:ind w:firstLine="708"/>
        <w:jc w:val="both"/>
      </w:pPr>
      <w:r>
        <w:t xml:space="preserve">Stranka </w:t>
      </w:r>
      <w:r w:rsidRPr="008110D5">
        <w:t>odnosno sudionik može imenovati punomoćnika (čl. 89. ZPP-a).</w:t>
      </w:r>
    </w:p>
    <w:p w:rsidRDefault="00381527" w:rsidP="00381527" w:rsidR="00381527" w:rsidRPr="008110D5">
      <w:pPr>
        <w:jc w:val="both"/>
      </w:pPr>
      <w:r w:rsidRPr="008110D5">
        <w:t>UPOZORENJE:</w:t>
      </w:r>
    </w:p>
    <w:p w:rsidRDefault="00381527" w:rsidP="00381527" w:rsidR="00381527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381527" w:rsidP="00381527" w:rsidR="00381527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381527" w:rsidP="00381527" w:rsidR="00381527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381527" w:rsidP="00381527" w:rsidR="00381527" w:rsidRPr="008110D5"/>
    <w:p w:rsidRDefault="00381527" w:rsidP="00381527" w:rsidR="00381527" w:rsidRPr="008110D5">
      <w:pPr>
        <w:jc w:val="center"/>
      </w:pPr>
      <w:r w:rsidRPr="008110D5">
        <w:t>U Paz</w:t>
      </w:r>
      <w:r w:rsidRPr="00F15597">
        <w:t>i</w:t>
      </w:r>
      <w:r w:rsidRPr="00F94D9F">
        <w:t xml:space="preserve">nu </w:t>
      </w:r>
      <w:r>
        <w:t>4. srpnja 2019</w:t>
      </w:r>
      <w:r w:rsidRPr="00F15597">
        <w:t>.</w:t>
      </w:r>
    </w:p>
    <w:p w:rsidRDefault="00381527" w:rsidP="00381527" w:rsidR="00381527">
      <w:pPr>
        <w:ind w:left="7080"/>
        <w:jc w:val="both"/>
      </w:pPr>
    </w:p>
    <w:p w:rsidRDefault="00381527" w:rsidP="00381527" w:rsidR="00381527" w:rsidRPr="00A06BE6">
      <w:pPr>
        <w:ind w:left="6480"/>
        <w:jc w:val="both"/>
      </w:pPr>
      <w:r>
        <w:t xml:space="preserve">   Stečajna sutkinja</w:t>
      </w:r>
    </w:p>
    <w:p w:rsidRDefault="00381527" w:rsidP="00381527" w:rsidR="0038152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 r.</w:t>
      </w:r>
    </w:p>
    <w:p w:rsidRDefault="00381527" w:rsidP="00381527" w:rsidR="00381527">
      <w:pPr>
        <w:jc w:val="both"/>
      </w:pPr>
    </w:p>
    <w:p w:rsidRDefault="00381527" w:rsidP="00381527" w:rsidR="00381527">
      <w:pPr>
        <w:jc w:val="both"/>
      </w:pPr>
    </w:p>
    <w:p w:rsidRDefault="00381527" w:rsidP="00381527" w:rsidR="00381527" w:rsidRPr="00F94D9F">
      <w:pPr>
        <w:jc w:val="both"/>
      </w:pPr>
      <w:r w:rsidRPr="00F94D9F">
        <w:t>DNA:</w:t>
      </w:r>
    </w:p>
    <w:p w:rsidRDefault="00381527" w:rsidP="00381527" w:rsidR="00381527">
      <w:pPr>
        <w:jc w:val="both"/>
      </w:pPr>
      <w:r w:rsidRPr="00F94D9F">
        <w:t xml:space="preserve">- stečajni upravitelj </w:t>
      </w:r>
      <w:r>
        <w:t>Ljiljana Blagojevića, Rijeka, Markovići 21</w:t>
      </w:r>
    </w:p>
    <w:p w:rsidRDefault="00381527" w:rsidP="00381527" w:rsidR="00381527">
      <w:pPr>
        <w:jc w:val="both"/>
      </w:pPr>
      <w:r>
        <w:t>- RA – ADRIATIC d.o.o. Rijeka, po punomoćnicima iz Odvjetničkog ureda Vukić i Partneri d.o.o. Rijeka, Nikole Tesle 9/V</w:t>
      </w:r>
    </w:p>
    <w:p w:rsidRDefault="00381527" w:rsidP="00381527" w:rsidR="00381527">
      <w:pPr>
        <w:jc w:val="both"/>
      </w:pPr>
      <w:r>
        <w:t>- B2 KAPITAL d.o.o., Zagreb, Radnička cesta 41</w:t>
      </w:r>
    </w:p>
    <w:p w:rsidRDefault="00381527" w:rsidP="00381527" w:rsidR="00381527">
      <w:pPr>
        <w:jc w:val="both"/>
      </w:pPr>
      <w:r w:rsidRPr="00F94D9F">
        <w:t>- e-Oglasna ploča suda 8 dana</w:t>
      </w:r>
    </w:p>
    <w:p w:rsidRDefault="00610705" w:rsidR="00610705"/>
    <w:p w:rsidRDefault="00381527" w:rsidR="00381527">
      <w:r>
        <w:t>Na znanje:</w:t>
      </w:r>
    </w:p>
    <w:p w:rsidRDefault="00381527" w:rsidR="00381527">
      <w:r>
        <w:t>- Erste&amp;Steiermarkische bank d.d., Rijeka, Jadranski trg 3a</w:t>
      </w:r>
    </w:p>
    <w:sectPr w:rsidSect="008A11A6" w:rsidR="00381527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879" w:rsidR="00000000">
      <w:r>
        <w:separator/>
      </w:r>
    </w:p>
  </w:endnote>
  <w:endnote w:id="0" w:type="continuationSeparator">
    <w:p w:rsidRDefault="007B687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879" w:rsidR="00000000">
      <w:r>
        <w:separator/>
      </w:r>
    </w:p>
  </w:footnote>
  <w:footnote w:id="0" w:type="continuationSeparator">
    <w:p w:rsidRDefault="007B687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6794778"/>
      <w:docPartObj>
        <w:docPartGallery w:val="Page Numbers (Top of Page)"/>
        <w:docPartUnique/>
      </w:docPartObj>
    </w:sdtPr>
    <w:sdtEndPr/>
    <w:sdtContent>
      <w:p w:rsidRDefault="00381527" w:rsidP="008A11A6" w:rsidR="008A11A6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                                              2 St-88</w:t>
        </w:r>
        <w:r w:rsidRPr="00AB160D">
          <w:t>/201</w:t>
        </w:r>
        <w:r>
          <w:t>9-34</w:t>
        </w:r>
      </w:p>
      <w:p w:rsidRDefault="00381527" w:rsidP="008A11A6" w:rsidR="008A11A6">
        <w:pPr>
          <w:jc w:val="right"/>
        </w:pPr>
        <w:r>
          <w:t>(ranije: St-713/2015)</w:t>
        </w:r>
      </w:p>
    </w:sdtContent>
  </w:sdt>
  <w:p w:rsidRDefault="007B6879" w:rsidR="008A11A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81527"/>
    <w:rsid w:val="00381527"/>
    <w:rsid w:val="00610705"/>
    <w:rsid w:val="007B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2EA74E3E"/>
  <w15:docId w15:val="{9F6FA5CE-D56E-4610-AE1E-D7FDCFE0705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38152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815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152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68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8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8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8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8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St-2/2017-53</izvorni_sadrzaj>
    <derivirana_varijabla naziv="DomainObject.Oznaka_1">St-2/2017-53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spis, registrator
ostaje u ref</izvorni_sadrzaj>
    <derivirana_varijabla naziv="DomainObject.Predmet.Opis_1">od 4.6.2018. u pisarnicu se 
šalje samo spis, registrator
ostaje u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crni registrator s prijavama tražbina</izvorni_sadrzaj>
    <derivirana_varijabla naziv="DomainObject.Predmet.PrimjedbaSuca_1">Spisu prileži crni registrator s prijavama tražbina</derivirana_varijabla>
  </DomainObject.Predmet.PrimjedbaSuca>
  <DomainObject.Predmet.ProtustrankaFormated>
    <izvorni_sadrzaj>  ART PEN d.o.o. PAZIN</izvorni_sadrzaj>
    <derivirana_varijabla naziv="DomainObject.Predmet.ProtustrankaFormated_1">  ART PEN d.o.o. PAZIN</derivirana_varijabla>
  </DomainObject.Predmet.ProtustrankaFormated>
  <DomainObject.Predmet.ProtustrankaFormatedOIB>
    <izvorni_sadrzaj>  ART PEN d.o.o. PAZIN, OIB 78992202021</izvorni_sadrzaj>
    <derivirana_varijabla naziv="DomainObject.Predmet.ProtustrankaFormatedOIB_1">  ART PEN d.o.o. PAZIN, OIB 78992202021</derivirana_varijabla>
  </DomainObject.Predmet.ProtustrankaFormatedOIB>
  <DomainObject.Predmet.ProtustrankaFormatedWithAdress>
    <izvorni_sadrzaj> ART PEN d.o.o. PAZIN, Šime Kurelića 20/3, 52000 Pazin</izvorni_sadrzaj>
    <derivirana_varijabla naziv="DomainObject.Predmet.ProtustrankaFormatedWithAdress_1"> ART PEN d.o.o. PAZIN, Šime Kurelića 20/3, 52000 Pazin</derivirana_varijabla>
  </DomainObject.Predmet.ProtustrankaFormatedWithAdress>
  <DomainObject.Predmet.ProtustrankaFormatedWithAdressOIB>
    <izvorni_sadrzaj> ART PEN d.o.o. PAZIN, OIB 78992202021, Šime Kurelića 20/3, 52000 Pazin</izvorni_sadrzaj>
    <derivirana_varijabla naziv="DomainObject.Predmet.ProtustrankaFormatedWithAdressOIB_1"> ART PEN d.o.o. PAZIN, OIB 78992202021, Šime Kurelića 20/3, 52000 Pazin</derivirana_varijabla>
  </DomainObject.Predmet.ProtustrankaFormatedWithAdressOIB>
  <DomainObject.Predmet.ProtustrankaWithAdress>
    <izvorni_sadrzaj>ART PEN d.o.o. PAZIN Šime Kurelića 20/3, 52000 Pazin</izvorni_sadrzaj>
    <derivirana_varijabla naziv="DomainObject.Predmet.ProtustrankaWithAdress_1">ART PEN d.o.o. PAZIN Šime Kurelića 20/3, 52000 Pazin</derivirana_varijabla>
  </DomainObject.Predmet.ProtustrankaWithAdress>
  <DomainObject.Predmet.ProtustrankaWithAdressOIB>
    <izvorni_sadrzaj>ART PEN d.o.o. PAZIN, OIB 78992202021, Šime Kurelića 20/3, 52000 Pazin</izvorni_sadrzaj>
    <derivirana_varijabla naziv="DomainObject.Predmet.ProtustrankaWithAdressOIB_1">ART PEN d.o.o. PAZIN, OIB 78992202021, Šime Kurelića 20/3, 52000 Pazin</derivirana_varijabla>
  </DomainObject.Predmet.ProtustrankaWithAdressOIB>
  <DomainObject.Predmet.ProtustrankaNazivFormated>
    <izvorni_sadrzaj>ART PEN d.o.o. PAZIN</izvorni_sadrzaj>
    <derivirana_varijabla naziv="DomainObject.Predmet.ProtustrankaNazivFormated_1">ART PEN d.o.o. PAZIN</derivirana_varijabla>
  </DomainObject.Predmet.ProtustrankaNazivFormated>
  <DomainObject.Predmet.ProtustrankaNazivFormatedOIB>
    <izvorni_sadrzaj>ART PEN d.o.o. PAZIN, OIB 78992202021</izvorni_sadrzaj>
    <derivirana_varijabla naziv="DomainObject.Predmet.ProtustrankaNazivFormatedOIB_1">ART PEN d.o.o. PAZIN, OIB 78992202021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ZAGREB</izvorni_sadrzaj>
    <derivirana_varijabla naziv="DomainObject.Predmet.StrankaFormated_1">  B2  KAPITAL d.o.o. ZAGREB</derivirana_varijabla>
  </DomainObject.Predmet.StrankaFormated>
  <DomainObject.Predmet.StrankaFormatedOIB>
    <izvorni_sadrzaj>  B2  KAPITAL d.o.o. ZAGREB, OIB 57509775367</izvorni_sadrzaj>
    <derivirana_varijabla naziv="DomainObject.Predmet.StrankaFormatedOIB_1">  B2  KAPITAL d.o.o. ZAGREB, OIB 57509775367</derivirana_varijabla>
  </DomainObject.Predmet.StrankaFormatedOIB>
  <DomainObject.Predmet.StrankaFormatedWithAdress>
    <izvorni_sadrzaj> B2  KAPITAL d.o.o. ZAGREB, Radnička cesta 41, 10000 Zagreb</izvorni_sadrzaj>
    <derivirana_varijabla naziv="DomainObject.Predmet.StrankaFormatedWithAdress_1"> B2  KAPITAL d.o.o. ZAGREB, Radnička cesta 41, 10000 Zagreb</derivirana_varijabla>
  </DomainObject.Predmet.StrankaFormatedWithAdress>
  <DomainObject.Predmet.StrankaFormatedWithAdressOIB>
    <izvorni_sadrzaj> B2  KAPITAL d.o.o. ZAGREB, OIB 57509775367, Radnička cesta 41, 10000 Zagreb</izvorni_sadrzaj>
    <derivirana_varijabla naziv="DomainObject.Predmet.StrankaFormatedWithAdressOIB_1"> B2  KAPITAL d.o.o. ZAGREB, OIB 57509775367, Radnička cesta 41, 10000 Zagreb</derivirana_varijabla>
  </DomainObject.Predmet.StrankaFormatedWithAdressOIB>
  <DomainObject.Predmet.StrankaWithAdress>
    <izvorni_sadrzaj>B2  KAPITAL d.o.o. ZAGREB Radnička cesta 41,10000 Zagreb</izvorni_sadrzaj>
    <derivirana_varijabla naziv="DomainObject.Predmet.StrankaWithAdress_1">B2  KAPITAL d.o.o. ZAGREB Radnička cesta 41,10000 Zagreb</derivirana_varijabla>
  </DomainObject.Predmet.StrankaWithAdress>
  <DomainObject.Predmet.StrankaWithAdressOIB>
    <izvorni_sadrzaj>B2  KAPITAL d.o.o. ZAGREB, OIB 57509775367, Radnička cesta 41,10000 Zagreb</izvorni_sadrzaj>
    <derivirana_varijabla naziv="DomainObject.Predmet.StrankaWithAdressOIB_1">B2  KAPITAL d.o.o. ZAGREB, OIB 57509775367, Radnička cesta 41,10000 Zagreb</derivirana_varijabla>
  </DomainObject.Predmet.StrankaWithAdressOIB>
  <DomainObject.Predmet.StrankaNazivFormated>
    <izvorni_sadrzaj>B2  KAPITAL d.o.o. ZAGREB</izvorni_sadrzaj>
    <derivirana_varijabla naziv="DomainObject.Predmet.StrankaNazivFormated_1">B2  KAPITAL d.o.o. ZAGREB</derivirana_varijabla>
  </DomainObject.Predmet.StrankaNazivFormated>
  <DomainObject.Predmet.StrankaNazivFormatedOIB>
    <izvorni_sadrzaj>B2  KAPITAL d.o.o. ZAGREB, OIB 57509775367</izvorni_sadrzaj>
    <derivirana_varijabla naziv="DomainObject.Predmet.StrankaNazivFormatedOIB_1">B2  KAPITAL d.o.o. ZAGREB, OIB 57509775367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33411775.12</izvorni_sadrzaj>
    <derivirana_varijabla naziv="DomainObject.Predmet.TrenutnaVrijednost_1">33411775.12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B2  KAPITAL d.o.o. ZAGREB</item>
    </izvorni_sadrzaj>
    <derivirana_varijabla naziv="DomainObject.Predmet.StrankaListFormated_1">
      <item>B2  KAPITAL d.o.o. ZAGREB</item>
    </derivirana_varijabla>
  </DomainObject.Predmet.StrankaListFormated>
  <DomainObject.Predmet.StrankaListFormatedOIB>
    <izvorni_sadrzaj>
      <item>B2  KAPITAL d.o.o. ZAGREB, OIB 57509775367</item>
    </izvorni_sadrzaj>
    <derivirana_varijabla naziv="DomainObject.Predmet.StrankaListFormatedOIB_1">
      <item>B2  KAPITAL d.o.o. ZAGREB, OIB 57509775367</item>
    </derivirana_varijabla>
  </DomainObject.Predmet.StrankaListFormatedOIB>
  <DomainObject.Predmet.StrankaListFormatedWithAdress>
    <izvorni_sadrzaj>
      <item>B2  KAPITAL d.o.o. ZAGREB, Radnička cesta 41, 10000 Zagreb</item>
    </izvorni_sadrzaj>
    <derivirana_varijabla naziv="DomainObject.Predmet.StrankaListFormatedWithAdress_1">
      <item>B2  KAPITAL d.o.o. ZAGREB, Radnička cesta 41, 10000 Zagreb</item>
    </derivirana_varijabla>
  </DomainObject.Predmet.StrankaListFormatedWithAdress>
  <DomainObject.Predmet.StrankaListFormatedWithAdressOIB>
    <izvorni_sadrzaj>
      <item>B2  KAPITAL d.o.o. ZAGREB, OIB 57509775367, Radnička cesta 41, 10000 Zagreb</item>
    </izvorni_sadrzaj>
    <derivirana_varijabla naziv="DomainObject.Predmet.StrankaListFormatedWithAdressOIB_1">
      <item>B2  KAPITAL d.o.o. ZAGREB, OIB 57509775367, Radnička cesta 41, 10000 Zagreb</item>
    </derivirana_varijabla>
  </DomainObject.Predmet.StrankaListFormatedWithAdressOIB>
  <DomainObject.Predmet.StrankaListNazivFormated>
    <izvorni_sadrzaj>
      <item>B2  KAPITAL d.o.o. ZAGREB</item>
    </izvorni_sadrzaj>
    <derivirana_varijabla naziv="DomainObject.Predmet.StrankaListNazivFormated_1">
      <item>B2  KAPITAL d.o.o. ZAGREB</item>
    </derivirana_varijabla>
  </DomainObject.Predmet.StrankaListNazivFormated>
  <DomainObject.Predmet.StrankaListNazivFormatedOIB>
    <izvorni_sadrzaj>
      <item>B2  KAPITAL d.o.o. ZAGREB, OIB 57509775367</item>
    </izvorni_sadrzaj>
    <derivirana_varijabla naziv="DomainObject.Predmet.StrankaListNazivFormatedOIB_1">
      <item>B2  KAPITAL d.o.o. ZAGREB, OIB 57509775367</item>
    </derivirana_varijabla>
  </DomainObject.Predmet.StrankaListNazivFormatedOIB>
  <DomainObject.Predmet.ProtuStrankaListFormated>
    <izvorni_sadrzaj>
      <item>ART PEN d.o.o. PAZIN</item>
    </izvorni_sadrzaj>
    <derivirana_varijabla naziv="DomainObject.Predmet.ProtuStrankaListFormated_1">
      <item>ART PEN d.o.o. PAZIN</item>
    </derivirana_varijabla>
  </DomainObject.Predmet.ProtuStrankaListFormated>
  <DomainObject.Predmet.ProtuStrankaListFormatedOIB>
    <izvorni_sadrzaj>
      <item>ART PEN d.o.o. PAZIN, OIB 78992202021</item>
    </izvorni_sadrzaj>
    <derivirana_varijabla naziv="DomainObject.Predmet.ProtuStrankaListFormatedOIB_1">
      <item>ART PEN d.o.o. PAZIN, OIB 78992202021</item>
    </derivirana_varijabla>
  </DomainObject.Predmet.ProtuStrankaListFormatedOIB>
  <DomainObject.Predmet.ProtuStrankaListFormatedWithAdress>
    <izvorni_sadrzaj>
      <item>ART PEN d.o.o. PAZIN, Šime Kurelića 20/3, 52000 Pazin</item>
    </izvorni_sadrzaj>
    <derivirana_varijabla naziv="DomainObject.Predmet.ProtuStrankaListFormatedWithAdress_1">
      <item>ART PEN d.o.o. PAZIN, Šime Kurelića 20/3, 52000 Pazin</item>
    </derivirana_varijabla>
  </DomainObject.Predmet.ProtuStrankaListFormatedWithAdress>
  <DomainObject.Predmet.ProtuStrankaListFormatedWithAdressOIB>
    <izvorni_sadrzaj>
      <item>ART PEN d.o.o. PAZIN, OIB 78992202021, Šime Kurelića 20/3, 52000 Pazin</item>
    </izvorni_sadrzaj>
    <derivirana_varijabla naziv="DomainObject.Predmet.ProtuStrankaListFormatedWithAdressOIB_1">
      <item>ART PEN d.o.o. PAZIN, OIB 78992202021, Šime Kurelića 20/3, 52000 Pazin</item>
    </derivirana_varijabla>
  </DomainObject.Predmet.ProtuStrankaListFormatedWithAdressOIB>
  <DomainObject.Predmet.ProtuStrankaListNazivFormated>
    <izvorni_sadrzaj>
      <item>ART PEN d.o.o. PAZIN</item>
    </izvorni_sadrzaj>
    <derivirana_varijabla naziv="DomainObject.Predmet.ProtuStrankaListNazivFormated_1">
      <item>ART PEN d.o.o. PAZIN</item>
    </derivirana_varijabla>
  </DomainObject.Predmet.ProtuStrankaListNazivFormated>
  <DomainObject.Predmet.ProtuStrankaListNazivFormatedOIB>
    <izvorni_sadrzaj>
      <item>ART PEN d.o.o. PAZIN, OIB 78992202021</item>
    </izvorni_sadrzaj>
    <derivirana_varijabla naziv="DomainObject.Predmet.ProtuStrankaListNazivFormatedOIB_1">
      <item>ART PEN d.o.o. PAZIN, OIB 78992202021</item>
    </derivirana_varijabla>
  </DomainObject.Predmet.ProtuStrankaListNazivFormatedOIB>
  <DomainObject.Predmet.OstaliListFormated>
    <izvorni_sadrzaj>
      <item>Odvj. društvo VUKIĆ, JELUŠIĆ, ŠULINA, STANKOVIĆ, JURCAN &amp; JABUKA d.o.o.</item>
    </izvorni_sadrzaj>
    <derivirana_varijabla naziv="DomainObject.Predmet.OstaliListFormated_1">
      <item>Odvj. društvo VUKIĆ, JELUŠIĆ, ŠULINA, STANKOVIĆ, JURCAN &amp; JABUKA d.o.o.</item>
    </derivirana_varijabla>
  </DomainObject.Predmet.OstaliListFormated>
  <DomainObject.Predmet.OstaliListFormatedOIB>
    <izvorni_sadrzaj>
      <item>Odvj. društvo VUKIĆ, JELUŠIĆ, ŠULINA, STANKOVIĆ, JURCAN &amp; JABUKA d.o.o., OIB 01394705384</item>
    </izvorni_sadrzaj>
    <derivirana_varijabla naziv="DomainObject.Predmet.OstaliListFormatedOIB_1">
      <item>Odvj. društvo VUKIĆ, JELUŠIĆ, ŠULINA, STANKOVIĆ, JURCAN &amp; JABUKA d.o.o., OIB 01394705384</item>
    </derivirana_varijabla>
  </DomainObject.Predmet.OstaliListFormatedOIB>
  <DomainObject.Predmet.OstaliListFormatedWithAdress>
    <izvorni_sadrzaj>
      <item>Odvj. društvo VUKIĆ, JELUŠIĆ, ŠULINA, STANKOVIĆ, JURCAN &amp; JABUKA d.o.o., Nikole Tesle 9, 51000 Rijeka</item>
    </izvorni_sadrzaj>
    <derivirana_varijabla naziv="DomainObject.Predmet.OstaliListFormatedWithAdress_1">
      <item>Odvj. društvo VUKIĆ, JELUŠIĆ, ŠULINA, STANKOVIĆ, JURCAN &amp; JABUKA d.o.o., Nikole Tesle 9, 51000 Rijeka</item>
    </derivirana_varijabla>
  </DomainObject.Predmet.OstaliListFormatedWithAdress>
  <DomainObject.Predmet.OstaliListFormatedWithAdressOIB>
    <izvorni_sadrzaj>
      <item>Odvj. društvo VUKIĆ, JELUŠIĆ, ŠULINA, STANKOVIĆ, JURCAN &amp; JABUKA d.o.o., OIB 01394705384, Nikole Tesle 9, 51000 Rijeka</item>
    </izvorni_sadrzaj>
    <derivirana_varijabla naziv="DomainObject.Predmet.OstaliListFormatedWithAdressOIB_1">
      <item>Odvj. društvo VUKIĆ, JELUŠIĆ, ŠULINA, STANKOVIĆ, JURCAN &amp; JABUKA d.o.o., OIB 01394705384, Nikole Tesle 9, 51000 Rijeka</item>
    </derivirana_varijabla>
  </DomainObject.Predmet.OstaliListFormatedWithAdressOIB>
  <DomainObject.Predmet.OstaliListNazivFormated>
    <izvorni_sadrzaj>
      <item>Odvj. društvo VUKIĆ, JELUŠIĆ, ŠULINA, STANKOVIĆ, JURCAN &amp; JABUKA d.o.o.</item>
    </izvorni_sadrzaj>
    <derivirana_varijabla naziv="DomainObject.Predmet.OstaliListNazivFormated_1">
      <item>Odvj. društvo VUKIĆ, JELUŠIĆ, ŠULINA, STANKOVIĆ, JURCAN &amp; JABUKA d.o.o.</item>
    </derivirana_varijabla>
  </DomainObject.Predmet.OstaliListNazivFormated>
  <DomainObject.Predmet.OstaliListNazivFormatedOIB>
    <izvorni_sadrzaj>
      <item>Odvj. društvo VUKIĆ, JELUŠIĆ, ŠULINA, STANKOVIĆ, JURCAN &amp; JABUKA d.o.o., OIB 01394705384</item>
    </izvorni_sadrzaj>
    <derivirana_varijabla naziv="DomainObject.Predmet.OstaliListNazivFormatedOIB_1">
      <item>Odvj. društvo VUKIĆ, JELUŠIĆ, ŠULINA, STANKOVIĆ, JURCAN &amp; JABUKA d.o.o.,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>St-2/2017-53</izvorni_sadrzaj>
    <derivirana_varijabla naziv="DomainObject.PoslovniBrojDokumenta_1">St-2/2017-53</derivirana_varijabla>
  </DomainObject.PoslovniBrojDokumenta>
  <DomainObject.Predmet.StrankaIDrugi>
    <izvorni_sadrzaj>B2  KAPITAL d.o.o. ZAGREB</izvorni_sadrzaj>
    <derivirana_varijabla naziv="DomainObject.Predmet.StrankaIDrugi_1">B2  KAPITAL d.o.o. ZAGREB</derivirana_varijabla>
  </DomainObject.Predmet.StrankaIDrugi>
  <DomainObject.Predmet.ProtustrankaIDrugi>
    <izvorni_sadrzaj>ART PEN d.o.o. PAZIN</izvorni_sadrzaj>
    <derivirana_varijabla naziv="DomainObject.Predmet.ProtustrankaIDrugi_1">ART PEN d.o.o. PAZIN</derivirana_varijabla>
  </DomainObject.Predmet.ProtustrankaIDrugi>
  <DomainObject.Predmet.StrankaIDrugiAdressOIB>
    <izvorni_sadrzaj>B2  KAPITAL d.o.o. ZAGREB, OIB 57509775367, Radnička cesta 41, 10000 Zagreb</izvorni_sadrzaj>
    <derivirana_varijabla naziv="DomainObject.Predmet.StrankaIDrugiAdressOIB_1">B2  KAPITAL d.o.o. ZAGREB, OIB 57509775367, Radnička cesta 41, 10000 Zagreb</derivirana_varijabla>
  </DomainObject.Predmet.StrankaIDrugiAdressOIB>
  <DomainObject.Predmet.ProtustrankaIDrugiAdressOIB>
    <izvorni_sadrzaj>ART PEN d.o.o. PAZIN, OIB 78992202021, Šime Kurelića 20/3, 52000 Pazin</izvorni_sadrzaj>
    <derivirana_varijabla naziv="DomainObject.Predmet.ProtustrankaIDrugiAdressOIB_1">ART PEN d.o.o. PAZIN, OIB 78992202021, Šime Kurelića 20/3,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PEN d.o.o. PAZIN</item>
      <item>B2  KAPITAL d.o.o. ZAGREB</item>
      <item>Odvj. društvo VUKIĆ, JELUŠIĆ, ŠULINA, STANKOVIĆ, JURCAN &amp; JABUKA d.o.o.</item>
    </izvorni_sadrzaj>
    <derivirana_varijabla naziv="DomainObject.Predmet.SudioniciListNaziv_1">
      <item>ART PEN d.o.o. PAZIN</item>
      <item>B2  KAPITAL d.o.o. ZAGREB</item>
      <item>Odvj. društvo VUKIĆ, JELUŠIĆ, ŠULINA, STANKOVIĆ, JURCAN &amp; JABUKA d.o.o.</item>
    </derivirana_varijabla>
  </DomainObject.Predmet.SudioniciListNaziv>
  <DomainObject.Predmet.SudioniciListAdressOIB>
    <izvorni_sadrzaj>
      <item>ART PEN d.o.o. PAZIN, OIB 78992202021, Šime Kurelića 20/3,52000 Pazin</item>
      <item>B2  KAPITAL d.o.o. ZAGREB, OIB 57509775367, Radnička cesta 41,10000 Zagreb</item>
      <item>Odvj. društvo VUKIĆ, JELUŠIĆ, ŠULINA, STANKOVIĆ, JURCAN &amp; JABUKA d.o.o., OIB 01394705384, Nikole Tesle 9,51000 Rijeka</item>
    </izvorni_sadrzaj>
    <derivirana_varijabla naziv="DomainObject.Predmet.SudioniciListAdressOIB_1">
      <item>ART PEN d.o.o. PAZIN, OIB 78992202021, Šime Kurelića 20/3,52000 Pazin</item>
      <item>B2  KAPITAL d.o.o. ZAGREB, OIB 57509775367, Radnička cesta 41,10000 Zagreb</item>
      <item>Odvj. društvo VUKIĆ, JELUŠIĆ, ŠULINA, STANKOVIĆ, JURCAN &amp; JABUKA d.o.o.,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78992202021</item>
      <item>, OIB 57509775367</item>
      <item>, OIB 01394705384</item>
    </izvorni_sadrzaj>
    <derivirana_varijabla naziv="DomainObject.Predmet.SudioniciListNazivOIB_1">
      <item>, OIB 78992202021</item>
      <item>, OIB 57509775367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2017.</izvorni_sadrzaj>
    <derivirana_varijabla naziv="DomainObject.Predmet.DatumZadnjeOdrzaneSudskeRadnje_1">12. lipnja 2017.</derivirana_varijabla>
  </DomainObject.Predmet.DatumZadnjeOdrzaneSudskeRadnje>
  <DomainObject.PredzadnjaOdlukaIzPredmeta.DatumDonosenjaOdluke>
    <izvorni_sadrzaj>22. svibnja 2019.</izvorni_sadrzaj>
    <derivirana_varijabla naziv="DomainObject.PredzadnjaOdlukaIzPredmeta.DatumDonosenjaOdluke_1">22. svibnja 2019.</derivirana_varijabla>
  </DomainObject.PredzadnjaOdlukaIzPredmeta.DatumDonosenjaOdluke>
  <DomainObject.PredzadnjaOdlukaIzPredmeta.Oznaka>
    <izvorni_sadrzaj>St-2/2017-49</izvorni_sadrzaj>
    <derivirana_varijabla naziv="DomainObject.PredzadnjaOdlukaIzPredmeta.Oznaka_1">St-2/2017-49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260</properties:Words>
  <properties:Characters>1275</properties:Characters>
  <properties:Lines>47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2019-07-04T07:48:00Z</dcterms:created>
  <dc:creator>Ana Valčić</dc:creator>
  <dc:description/>
  <cp:keywords/>
  <cp:lastModifiedBy>Ana Valčić</cp:lastModifiedBy>
  <dcterms:modified xmlns:xsi="http://www.w3.org/2001/XMLSchema-instance" xsi:type="dcterms:W3CDTF">2019-07-04T09:38:00Z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St-2/2017-53 / Odluka - Ostalo (St-2-17 - POZIV ZA ROČIŠTE ZA DIOBU KUPOVNINE 12.7.2019..docx)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