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da60" w14:paraId="b4fda60" w:rsidRDefault="00955E01" w:rsidP="00955E01" w:rsidR="00955E01" w:rsidRPr="00955E01">
      <w:pPr>
        <w:spacing w:lineRule="auto" w:line="276"/>
        <w:jc w:val="both"/>
        <w15:collapsed w:val="false"/>
        <w:rPr>
          <w:rFonts w:cstheme="minorBidi" w:eastAsiaTheme="minorHAnsi"/>
          <w:b/>
          <w:bCs/>
          <w:lang w:eastAsia="en-US"/>
        </w:rPr>
      </w:pPr>
      <w:bookmarkStart w:name="_GoBack" w:id="0"/>
      <w:bookmarkEnd w:id="0"/>
      <w:r w:rsidRPr="00955E01">
        <w:rPr>
          <w:rFonts w:cstheme="minorBidi" w:eastAsiaTheme="minorHAnsi"/>
          <w:b/>
          <w:bCs/>
          <w:lang w:eastAsia="en-US"/>
        </w:rPr>
        <w:t>LA-BRA-CO d.o.o.-u stečaju,</w:t>
      </w:r>
      <w:r w:rsidRPr="00955E01">
        <w:rPr>
          <w:rFonts w:cstheme="minorBidi" w:eastAsiaTheme="minorHAnsi"/>
          <w:b/>
          <w:bCs/>
          <w:lang w:eastAsia="en-US"/>
        </w:rPr>
        <w:tab/>
      </w:r>
      <w:r w:rsidRPr="00955E01">
        <w:rPr>
          <w:rFonts w:cstheme="minorBidi" w:eastAsiaTheme="minorHAnsi"/>
          <w:b/>
          <w:bCs/>
          <w:lang w:eastAsia="en-US"/>
        </w:rPr>
        <w:tab/>
      </w:r>
      <w:r w:rsidRPr="00955E01">
        <w:rPr>
          <w:rFonts w:cstheme="minorBidi" w:eastAsiaTheme="minorHAnsi"/>
          <w:b/>
          <w:bCs/>
          <w:lang w:eastAsia="en-US"/>
        </w:rPr>
        <w:tab/>
      </w:r>
      <w:r w:rsidRPr="00955E01">
        <w:rPr>
          <w:rFonts w:cstheme="minorBidi" w:eastAsiaTheme="minorHAnsi"/>
          <w:b/>
          <w:bCs/>
          <w:lang w:eastAsia="en-US"/>
        </w:rPr>
        <w:tab/>
      </w:r>
      <w:r w:rsidRPr="00955E01">
        <w:rPr>
          <w:rFonts w:cstheme="minorBidi" w:eastAsiaTheme="minorHAnsi"/>
          <w:b/>
          <w:bCs/>
          <w:lang w:eastAsia="en-US"/>
        </w:rPr>
        <w:tab/>
      </w:r>
      <w:r w:rsidRPr="00955E01">
        <w:rPr>
          <w:rFonts w:cstheme="minorBidi" w:eastAsiaTheme="minorHAnsi"/>
          <w:b/>
          <w:bCs/>
          <w:lang w:eastAsia="en-US"/>
        </w:rPr>
        <w:tab/>
        <w:t xml:space="preserve">      St-1630/13</w:t>
      </w:r>
    </w:p>
    <w:p w:rsidRDefault="00955E01" w:rsidP="00955E01" w:rsidR="00955E01" w:rsidRPr="00955E01">
      <w:pPr>
        <w:spacing w:lineRule="auto" w:line="276"/>
        <w:jc w:val="both"/>
        <w:rPr>
          <w:rFonts w:cstheme="minorBidi" w:eastAsiaTheme="minorHAnsi"/>
          <w:lang w:eastAsia="en-US"/>
        </w:rPr>
      </w:pPr>
      <w:r w:rsidRPr="00955E01">
        <w:rPr>
          <w:rFonts w:cstheme="minorBidi" w:eastAsiaTheme="minorHAnsi"/>
          <w:lang w:eastAsia="en-US"/>
        </w:rPr>
        <w:t>Zagreb, Bukovačka cesta 335</w:t>
      </w:r>
    </w:p>
    <w:p w:rsidRDefault="00955E01" w:rsidP="00955E01" w:rsidR="00955E01" w:rsidRPr="00955E01">
      <w:pPr>
        <w:spacing w:lineRule="auto" w:line="276" w:after="120"/>
        <w:jc w:val="both"/>
        <w:rPr>
          <w:rFonts w:cstheme="minorBidi" w:eastAsiaTheme="minorHAnsi"/>
          <w:lang w:eastAsia="en-US"/>
        </w:rPr>
      </w:pPr>
      <w:r w:rsidRPr="00955E01">
        <w:rPr>
          <w:rFonts w:cstheme="minorBidi" w:eastAsiaTheme="minorHAnsi"/>
          <w:lang w:eastAsia="en-US"/>
        </w:rPr>
        <w:t>OIB 23960256467,</w:t>
      </w:r>
    </w:p>
    <w:p w:rsidRDefault="006D5467" w:rsidP="00955E01" w:rsidR="006D5467">
      <w:pPr>
        <w:spacing w:after="120" w:before="120"/>
        <w:jc w:val="both"/>
        <w:rPr>
          <w:rFonts w:cstheme="majorBidi" w:hAnsiTheme="majorBidi" w:asciiTheme="majorBidi"/>
          <w:b/>
        </w:rPr>
      </w:pPr>
    </w:p>
    <w:p w:rsidRDefault="00955E01" w:rsidP="00955E01" w:rsidR="00955E01">
      <w:pPr>
        <w:spacing w:after="120" w:before="120"/>
        <w:jc w:val="both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t>ZAVRŠNI DIOBENI POPIS :</w:t>
      </w:r>
    </w:p>
    <w:p w:rsidRDefault="00955E01" w:rsidP="00955E01" w:rsidR="00955E01" w:rsidRPr="008B7570">
      <w:pPr>
        <w:spacing w:after="120" w:before="120"/>
        <w:jc w:val="both"/>
        <w:rPr>
          <w:rFonts w:cstheme="majorBidi" w:hAnsiTheme="majorBidi" w:asciiTheme="majorBidi"/>
          <w:b/>
          <w:bCs/>
        </w:rPr>
      </w:pPr>
      <w:r w:rsidRPr="008B7570">
        <w:rPr>
          <w:rFonts w:cstheme="majorBidi" w:hAnsiTheme="majorBidi" w:asciiTheme="majorBidi"/>
          <w:b/>
          <w:bCs/>
        </w:rPr>
        <w:t>I VIŠI ISPLATNI RED</w:t>
      </w:r>
    </w:p>
    <w:tbl>
      <w:tblPr>
        <w:tblStyle w:val="Reetkatablice"/>
        <w:tblW w:type="dxa" w:w="9067"/>
        <w:tblInd w:type="dxa" w:w="0"/>
        <w:tblLook w:val="04A0" w:noVBand="1" w:noHBand="0" w:lastColumn="0" w:firstColumn="1" w:lastRow="0" w:firstRow="1"/>
      </w:tblPr>
      <w:tblGrid>
        <w:gridCol w:w="790"/>
        <w:gridCol w:w="3883"/>
        <w:gridCol w:w="1985"/>
        <w:gridCol w:w="2409"/>
      </w:tblGrid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Redni</w:t>
            </w:r>
          </w:p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broj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Vjerovnik</w:t>
            </w:r>
          </w:p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 VIŠI ISPLATNI RED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Iznos utvrđene tražbine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P="008B7570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Iznos koji se namiruje završnom diobom ( </w:t>
            </w:r>
            <w:r w:rsidR="008B7570">
              <w:rPr>
                <w:b/>
                <w:bCs/>
                <w:lang w:eastAsia="en-US"/>
              </w:rPr>
              <w:t>6</w:t>
            </w:r>
            <w:r>
              <w:rPr>
                <w:b/>
                <w:bCs/>
                <w:lang w:eastAsia="en-US"/>
              </w:rPr>
              <w:t xml:space="preserve"> % )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P="00955E01" w:rsidR="00955E01" w:rsidRPr="0001521F">
            <w:pPr>
              <w:spacing w:before="120"/>
              <w:jc w:val="center"/>
            </w:pPr>
            <w:r w:rsidRPr="0001521F">
              <w:t>Ranije radnik st. dužnika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DANIJEL LESKOVAR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03496472222</w:t>
            </w:r>
          </w:p>
          <w:p w:rsidRDefault="00955E01" w:rsidP="00955E01" w:rsidR="00955E01">
            <w:pPr>
              <w:jc w:val="center"/>
            </w:pPr>
            <w:r w:rsidRPr="0001521F">
              <w:t>Vel. Gorica, Kurilovečka 8</w:t>
            </w:r>
          </w:p>
          <w:p w:rsidRDefault="00955E01" w:rsidP="00955E01" w:rsidR="00955E01" w:rsidRPr="00D07A54">
            <w:pPr>
              <w:spacing w:before="120"/>
              <w:jc w:val="center"/>
              <w:rPr>
                <w:sz w:val="20"/>
                <w:szCs w:val="20"/>
              </w:rPr>
            </w:pPr>
            <w:r w:rsidRPr="00D07A54">
              <w:rPr>
                <w:sz w:val="20"/>
                <w:szCs w:val="20"/>
              </w:rPr>
              <w:t>ZASTUPAN PO PUNOMOĆNIKU</w:t>
            </w:r>
          </w:p>
          <w:p w:rsidRDefault="00955E01" w:rsidP="00955E01" w:rsidR="0095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Od.ured MARIJA JUKIĆ JURIŠIĆ</w:t>
            </w:r>
          </w:p>
          <w:p w:rsidRDefault="00955E01" w:rsidP="006D5467" w:rsidR="00955E01">
            <w:pPr>
              <w:spacing w:after="120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Đorđićeva 15,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 w:rsidRPr="004D180E">
              <w:rPr>
                <w:b/>
              </w:rPr>
              <w:t>7.733,67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464,02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P="00955E01" w:rsidR="00955E01" w:rsidRPr="0001521F">
            <w:pPr>
              <w:spacing w:before="120"/>
              <w:jc w:val="center"/>
            </w:pPr>
            <w:r w:rsidRPr="0001521F">
              <w:t>Ranije radnik st. dužnika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TOMISLAV NEVRKLA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49507349281</w:t>
            </w:r>
          </w:p>
          <w:p w:rsidRDefault="00955E01" w:rsidP="00955E01" w:rsidR="00955E01">
            <w:pPr>
              <w:jc w:val="center"/>
            </w:pPr>
            <w:r w:rsidRPr="0001521F">
              <w:t>Poljana, Antunovačka 46a</w:t>
            </w:r>
          </w:p>
          <w:p w:rsidRDefault="00955E01" w:rsidP="00955E01" w:rsidR="00955E01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PUNOMOĆNIKU</w:t>
            </w:r>
          </w:p>
          <w:p w:rsidRDefault="00955E01" w:rsidP="006D5467" w:rsidR="00955E01">
            <w:pPr>
              <w:spacing w:after="120"/>
              <w:jc w:val="center"/>
              <w:rPr>
                <w:lang w:eastAsia="en-US"/>
              </w:rPr>
            </w:pPr>
            <w:r w:rsidRPr="00126D60">
              <w:rPr>
                <w:sz w:val="20"/>
                <w:szCs w:val="20"/>
              </w:rPr>
              <w:t>Zaj.odvj.ured</w:t>
            </w:r>
            <w:r>
              <w:rPr>
                <w:sz w:val="20"/>
                <w:szCs w:val="20"/>
              </w:rPr>
              <w:t xml:space="preserve"> </w:t>
            </w:r>
            <w:r w:rsidRPr="00126D60">
              <w:rPr>
                <w:sz w:val="20"/>
                <w:szCs w:val="20"/>
              </w:rPr>
              <w:t>JOVAN DONESKI i drugi, Garešnica,Vlad. Nazora 19b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P="006D5467" w:rsidR="00955E01">
            <w:pPr>
              <w:spacing w:after="120" w:before="120"/>
              <w:jc w:val="center"/>
              <w:rPr>
                <w:lang w:eastAsia="en-US"/>
              </w:rPr>
            </w:pPr>
            <w:r w:rsidRPr="005838B9">
              <w:rPr>
                <w:b/>
              </w:rPr>
              <w:t>80.292,35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4.817,54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before="120"/>
              <w:jc w:val="center"/>
            </w:pPr>
            <w:r w:rsidRPr="0001521F">
              <w:t>Ranije radnik st. dužnika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HRVOJE NEVRKLA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63572991850</w:t>
            </w:r>
          </w:p>
          <w:p w:rsidRDefault="00955E01" w:rsidP="00955E01" w:rsidR="00955E01">
            <w:pPr>
              <w:jc w:val="center"/>
            </w:pPr>
            <w:r w:rsidRPr="0001521F">
              <w:t>Poljana, Antunovačka 46a</w:t>
            </w:r>
          </w:p>
          <w:p w:rsidRDefault="00955E01" w:rsidP="00955E01" w:rsidR="00955E01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PUNOMOĆNIKU</w:t>
            </w:r>
          </w:p>
          <w:p w:rsidRDefault="00955E01" w:rsidP="006D5467" w:rsidR="00955E01" w:rsidRPr="0001521F">
            <w:pPr>
              <w:spacing w:after="120"/>
              <w:jc w:val="center"/>
            </w:pPr>
            <w:r w:rsidRPr="00126D60">
              <w:rPr>
                <w:sz w:val="20"/>
                <w:szCs w:val="20"/>
              </w:rPr>
              <w:t>Zaj.odvj.ured</w:t>
            </w:r>
            <w:r>
              <w:rPr>
                <w:sz w:val="20"/>
                <w:szCs w:val="20"/>
              </w:rPr>
              <w:t xml:space="preserve"> </w:t>
            </w:r>
            <w:r w:rsidRPr="00126D60">
              <w:rPr>
                <w:sz w:val="20"/>
                <w:szCs w:val="20"/>
              </w:rPr>
              <w:t>JOVAN DONESKI i drugi, Garešnica,Vlad. Nazora 19b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6D5467" w:rsidR="00955E01" w:rsidRPr="005838B9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80.292,35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4.817,54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after="120" w:before="120"/>
              <w:jc w:val="center"/>
            </w:pPr>
            <w:r w:rsidRPr="0001521F">
              <w:t>Ranije radnik st. dužnika</w:t>
            </w:r>
          </w:p>
          <w:p w:rsidRDefault="00955E01" w:rsidP="00955E01" w:rsidR="00955E01" w:rsidRPr="0001521F">
            <w:pPr>
              <w:spacing w:after="120" w:before="120"/>
              <w:jc w:val="center"/>
            </w:pPr>
            <w:r w:rsidRPr="0001521F">
              <w:t>ŽELJKO ŞTORJAK</w:t>
            </w:r>
          </w:p>
          <w:p w:rsidRDefault="00955E01" w:rsidP="006D5467" w:rsidR="00955E01" w:rsidRPr="0001521F">
            <w:pPr>
              <w:spacing w:before="120"/>
              <w:jc w:val="center"/>
            </w:pPr>
            <w:r w:rsidRPr="0001521F">
              <w:t>OIB 78321615925, Zagreb,</w:t>
            </w:r>
          </w:p>
          <w:p w:rsidRDefault="00955E01" w:rsidP="006D5467" w:rsidR="00955E01" w:rsidRPr="0001521F">
            <w:pPr>
              <w:spacing w:after="120"/>
              <w:jc w:val="center"/>
            </w:pPr>
            <w:r w:rsidRPr="0001521F">
              <w:t>Dugoracka 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5838B9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19.752,85 kn</w:t>
            </w:r>
          </w:p>
          <w:p w:rsidRDefault="00955E01" w:rsidP="00955E01" w:rsidR="00955E01" w:rsidRPr="005838B9">
            <w:pPr>
              <w:spacing w:after="120" w:before="120"/>
              <w:jc w:val="center"/>
              <w:rPr>
                <w:b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1.185,17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before="120"/>
              <w:jc w:val="center"/>
            </w:pPr>
            <w:r w:rsidRPr="0001521F">
              <w:t>Ranije radnik st. dužnika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DRAGAN ŽUKINA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86269095174</w:t>
            </w:r>
          </w:p>
          <w:p w:rsidRDefault="00955E01" w:rsidP="00955E01" w:rsidR="00955E01">
            <w:pPr>
              <w:spacing w:after="120"/>
              <w:jc w:val="center"/>
            </w:pPr>
            <w:r w:rsidRPr="0001521F">
              <w:t>Gornja Podgora</w:t>
            </w:r>
          </w:p>
          <w:p w:rsidRDefault="00955E01" w:rsidP="00955E01" w:rsidR="00955E01" w:rsidRPr="00C90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PUNOMOĆNIKU</w:t>
            </w:r>
          </w:p>
          <w:p w:rsidRDefault="00955E01" w:rsidP="00955E01" w:rsidR="00955E01" w:rsidRPr="00C903FB">
            <w:pPr>
              <w:jc w:val="center"/>
              <w:rPr>
                <w:sz w:val="20"/>
                <w:szCs w:val="20"/>
              </w:rPr>
            </w:pPr>
            <w:r w:rsidRPr="00C903FB">
              <w:rPr>
                <w:sz w:val="20"/>
                <w:szCs w:val="20"/>
              </w:rPr>
              <w:t>Odvjetnica</w:t>
            </w:r>
            <w:r>
              <w:rPr>
                <w:sz w:val="20"/>
                <w:szCs w:val="20"/>
              </w:rPr>
              <w:t xml:space="preserve"> </w:t>
            </w:r>
            <w:r w:rsidRPr="00C903FB">
              <w:rPr>
                <w:sz w:val="20"/>
                <w:szCs w:val="20"/>
              </w:rPr>
              <w:t>JELENA KUNAC,</w:t>
            </w:r>
          </w:p>
          <w:p w:rsidRDefault="00955E01" w:rsidP="006D5467" w:rsidR="00955E01" w:rsidRPr="0001521F">
            <w:pPr>
              <w:spacing w:after="120"/>
              <w:jc w:val="center"/>
            </w:pPr>
            <w:r w:rsidRPr="00C903FB">
              <w:rPr>
                <w:sz w:val="20"/>
                <w:szCs w:val="20"/>
              </w:rPr>
              <w:t>Zagreb, Hanuševa 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6D5467" w:rsidR="00955E01" w:rsidRPr="005838B9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25.940,00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1.556,40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before="120"/>
              <w:jc w:val="center"/>
            </w:pPr>
            <w:r w:rsidRPr="0001521F">
              <w:t>Ranije radnik st. dužnika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DANIJEL TIŠLJARIĆ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53849319913, Stubičke</w:t>
            </w:r>
          </w:p>
          <w:p w:rsidRDefault="00955E01" w:rsidP="00955E01" w:rsidR="00955E01">
            <w:pPr>
              <w:jc w:val="center"/>
            </w:pPr>
            <w:r w:rsidRPr="0001521F">
              <w:t>Toplice, A.Mihanovića 8</w:t>
            </w:r>
          </w:p>
          <w:p w:rsidRDefault="00955E01" w:rsidP="00955E01" w:rsidR="00955E01" w:rsidRPr="00C903FB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PUNOMOĆNIKU</w:t>
            </w:r>
          </w:p>
          <w:p w:rsidRDefault="00955E01" w:rsidP="00955E01" w:rsidR="00955E01" w:rsidRPr="00C903FB">
            <w:pPr>
              <w:jc w:val="center"/>
              <w:rPr>
                <w:sz w:val="20"/>
                <w:szCs w:val="20"/>
              </w:rPr>
            </w:pPr>
            <w:r w:rsidRPr="00C903FB">
              <w:rPr>
                <w:sz w:val="20"/>
                <w:szCs w:val="20"/>
              </w:rPr>
              <w:t>Odvjetnica</w:t>
            </w:r>
            <w:r>
              <w:rPr>
                <w:sz w:val="20"/>
                <w:szCs w:val="20"/>
              </w:rPr>
              <w:t xml:space="preserve"> </w:t>
            </w:r>
            <w:r w:rsidRPr="00C903FB">
              <w:rPr>
                <w:sz w:val="20"/>
                <w:szCs w:val="20"/>
              </w:rPr>
              <w:t>JELENA KUNAC,</w:t>
            </w:r>
          </w:p>
          <w:p w:rsidRDefault="00955E01" w:rsidP="006D5467" w:rsidR="00955E01" w:rsidRPr="0001521F">
            <w:pPr>
              <w:spacing w:after="120"/>
              <w:jc w:val="center"/>
            </w:pPr>
            <w:r w:rsidRPr="00C903FB">
              <w:rPr>
                <w:sz w:val="20"/>
                <w:szCs w:val="20"/>
              </w:rPr>
              <w:t>Zagreb, Hanuševa 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6D5467" w:rsidR="00955E01" w:rsidRPr="005838B9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33.284,04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1.997,04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before="120"/>
              <w:jc w:val="center"/>
            </w:pPr>
            <w:r w:rsidRPr="0001521F">
              <w:t>Ranije radnici st.dužnika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1. NIKOLA VIBOH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OIB46439019525,Kukunjevac</w:t>
            </w:r>
            <w:r>
              <w:t>,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F. Filipovića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2. DARKO KRPEZ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55512082875, Lipik,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Brezine 89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3. DAMIR ERDEŠ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OIB99708905049,Kukunjevac</w:t>
            </w:r>
            <w:r>
              <w:t>,</w:t>
            </w:r>
            <w:r w:rsidRPr="0001521F">
              <w:t xml:space="preserve"> 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F. Filipovića 233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4. DRAGO BARIŠIĆ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91191135933, Lipik,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A. Starčevića 34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5. ANDREJ STANJEK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07855569457, Lipik,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Brezine 85a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6. SAŠA MANCETA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OIB 13386332715, Japaga,</w:t>
            </w:r>
          </w:p>
          <w:p w:rsidRDefault="00955E01" w:rsidP="00955E01" w:rsidR="00955E01">
            <w:pPr>
              <w:jc w:val="center"/>
            </w:pPr>
            <w:r w:rsidRPr="0001521F">
              <w:t>Hrvatskih branitelja 21</w:t>
            </w:r>
          </w:p>
          <w:p w:rsidRDefault="00955E01" w:rsidP="00955E01" w:rsidR="00955E01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ZASTUPANI PO PUNOMOĆNIKU</w:t>
            </w:r>
          </w:p>
          <w:p w:rsidRDefault="00955E01" w:rsidP="00955E01" w:rsidR="00955E01" w:rsidRPr="00533950">
            <w:pPr>
              <w:jc w:val="center"/>
              <w:rPr>
                <w:sz w:val="20"/>
                <w:szCs w:val="20"/>
              </w:rPr>
            </w:pPr>
            <w:r w:rsidRPr="00533950">
              <w:rPr>
                <w:sz w:val="20"/>
                <w:szCs w:val="20"/>
              </w:rPr>
              <w:t>Zajednički odvjetnički</w:t>
            </w:r>
            <w:r>
              <w:rPr>
                <w:sz w:val="20"/>
                <w:szCs w:val="20"/>
              </w:rPr>
              <w:t xml:space="preserve"> </w:t>
            </w:r>
            <w:r w:rsidRPr="00533950">
              <w:rPr>
                <w:sz w:val="20"/>
                <w:szCs w:val="20"/>
              </w:rPr>
              <w:t>Ured</w:t>
            </w:r>
          </w:p>
          <w:p w:rsidRDefault="00955E01" w:rsidP="00955E01" w:rsidR="00955E01" w:rsidRPr="00533950">
            <w:pPr>
              <w:jc w:val="center"/>
              <w:rPr>
                <w:sz w:val="20"/>
                <w:szCs w:val="20"/>
              </w:rPr>
            </w:pPr>
            <w:r w:rsidRPr="00533950">
              <w:rPr>
                <w:sz w:val="20"/>
                <w:szCs w:val="20"/>
              </w:rPr>
              <w:t>INES BILANDŽIĆ ARBTINA</w:t>
            </w:r>
            <w:r>
              <w:rPr>
                <w:sz w:val="20"/>
                <w:szCs w:val="20"/>
              </w:rPr>
              <w:t xml:space="preserve"> </w:t>
            </w:r>
            <w:r w:rsidRPr="00533950">
              <w:rPr>
                <w:sz w:val="20"/>
                <w:szCs w:val="20"/>
              </w:rPr>
              <w:t>i</w:t>
            </w:r>
          </w:p>
          <w:p w:rsidRDefault="00955E01" w:rsidP="00955E01" w:rsidR="00955E01" w:rsidRPr="00533950">
            <w:pPr>
              <w:jc w:val="center"/>
              <w:rPr>
                <w:sz w:val="20"/>
                <w:szCs w:val="20"/>
              </w:rPr>
            </w:pPr>
            <w:r w:rsidRPr="00533950">
              <w:rPr>
                <w:sz w:val="20"/>
                <w:szCs w:val="20"/>
              </w:rPr>
              <w:t>VALENTINA</w:t>
            </w:r>
            <w:r>
              <w:rPr>
                <w:sz w:val="20"/>
                <w:szCs w:val="20"/>
              </w:rPr>
              <w:t xml:space="preserve"> </w:t>
            </w:r>
            <w:r w:rsidRPr="00533950">
              <w:rPr>
                <w:sz w:val="20"/>
                <w:szCs w:val="20"/>
              </w:rPr>
              <w:t>BILANDŽIĆ,</w:t>
            </w:r>
          </w:p>
          <w:p w:rsidRDefault="00955E01" w:rsidP="006D5467" w:rsidR="00955E01" w:rsidRPr="0001521F">
            <w:pPr>
              <w:spacing w:after="120"/>
              <w:jc w:val="center"/>
            </w:pPr>
            <w:r w:rsidRPr="00533950">
              <w:rPr>
                <w:sz w:val="20"/>
                <w:szCs w:val="20"/>
              </w:rPr>
              <w:t>Garešnica,Vladimira Nazora 13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6D5467" w:rsidR="00955E01" w:rsidRPr="005838B9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 xml:space="preserve">74.445,14 kn 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4.466,70 kn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after="120" w:before="120"/>
              <w:jc w:val="center"/>
            </w:pPr>
            <w:r w:rsidRPr="0001521F">
              <w:t>LEONARDO BEKINA</w:t>
            </w:r>
          </w:p>
          <w:p w:rsidRDefault="00955E01" w:rsidP="00955E01" w:rsidR="00955E01">
            <w:pPr>
              <w:jc w:val="center"/>
            </w:pPr>
            <w:r w:rsidRPr="0001521F">
              <w:t xml:space="preserve">OIB 90707848369, </w:t>
            </w:r>
          </w:p>
          <w:p w:rsidRDefault="00955E01" w:rsidP="00955E01" w:rsidR="00955E01" w:rsidRPr="0001521F">
            <w:pPr>
              <w:jc w:val="center"/>
            </w:pPr>
            <w:r w:rsidRPr="0001521F">
              <w:t>Gornja</w:t>
            </w:r>
          </w:p>
          <w:p w:rsidRDefault="00955E01" w:rsidP="006D5467" w:rsidR="00955E01" w:rsidRPr="0001521F">
            <w:pPr>
              <w:spacing w:after="120"/>
              <w:jc w:val="center"/>
            </w:pPr>
            <w:r w:rsidRPr="0001521F">
              <w:t>Stubica, Ul.Grofova Oršić 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E742E2" w:rsidR="00955E01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10.217,00 kn</w:t>
            </w:r>
          </w:p>
          <w:p w:rsidRDefault="00E742E2" w:rsidP="00E742E2" w:rsidR="00E742E2" w:rsidRPr="005838B9">
            <w:pPr>
              <w:spacing w:after="120" w:before="120"/>
              <w:jc w:val="center"/>
              <w:rPr>
                <w:b/>
              </w:rPr>
            </w:pPr>
            <w:r>
              <w:rPr>
                <w:b/>
              </w:rPr>
              <w:t>bruto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613,02 kn</w:t>
            </w:r>
          </w:p>
          <w:p w:rsidRDefault="00E742E2" w:rsidR="00E742E2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bruto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E01" w:rsidP="00955E01" w:rsidR="00955E01" w:rsidRPr="0001521F">
            <w:pPr>
              <w:spacing w:after="120" w:before="120"/>
              <w:jc w:val="center"/>
            </w:pPr>
            <w:r w:rsidRPr="0001521F">
              <w:t>RENATA DRAČA</w:t>
            </w:r>
          </w:p>
          <w:p w:rsidRDefault="00955E01" w:rsidP="00955E01" w:rsidR="00955E01" w:rsidRPr="0001521F">
            <w:pPr>
              <w:spacing w:after="120" w:before="120"/>
              <w:jc w:val="center"/>
            </w:pPr>
            <w:r w:rsidRPr="0001521F">
              <w:t>OIB 13514696856</w:t>
            </w:r>
          </w:p>
          <w:p w:rsidRDefault="00955E01" w:rsidP="00955E01" w:rsidR="00955E01" w:rsidRPr="0001521F">
            <w:pPr>
              <w:spacing w:after="120" w:before="120"/>
              <w:jc w:val="center"/>
            </w:pPr>
            <w:r w:rsidRPr="0001521F">
              <w:t>Zagreb, Mirni dol 3A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P="006D5467" w:rsidR="00955E01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10.217,00 kn</w:t>
            </w:r>
          </w:p>
          <w:p w:rsidRDefault="00E742E2" w:rsidP="006D5467" w:rsidR="00E742E2" w:rsidRPr="005838B9">
            <w:pPr>
              <w:spacing w:after="120" w:before="120"/>
              <w:jc w:val="center"/>
              <w:rPr>
                <w:b/>
              </w:rPr>
            </w:pPr>
            <w:r>
              <w:rPr>
                <w:b/>
              </w:rPr>
              <w:t>bruto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E742E2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613,02 kn</w:t>
            </w:r>
            <w:r w:rsidR="00E742E2">
              <w:rPr>
                <w:b/>
                <w:bCs/>
                <w:lang w:eastAsia="en-US"/>
              </w:rPr>
              <w:t xml:space="preserve"> </w:t>
            </w:r>
          </w:p>
          <w:p w:rsidRDefault="00E742E2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bruto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P="000E1EDB" w:rsidR="000E1EDB" w:rsidRPr="0001521F">
            <w:pPr>
              <w:spacing w:after="120" w:before="120"/>
              <w:jc w:val="center"/>
            </w:pPr>
            <w:r w:rsidRPr="0001521F">
              <w:t>SRĐAN DRAČA</w:t>
            </w:r>
          </w:p>
          <w:p w:rsidRDefault="000E1EDB" w:rsidP="000E1EDB" w:rsidR="000E1EDB" w:rsidRPr="0001521F">
            <w:pPr>
              <w:spacing w:after="120" w:before="120"/>
              <w:jc w:val="center"/>
            </w:pPr>
            <w:r w:rsidRPr="0001521F">
              <w:t>OIB 05914709009</w:t>
            </w:r>
          </w:p>
          <w:p w:rsidRDefault="000E1EDB" w:rsidP="000E1EDB" w:rsidR="00955E01" w:rsidRPr="0001521F">
            <w:pPr>
              <w:spacing w:after="120" w:before="120"/>
              <w:jc w:val="center"/>
            </w:pPr>
            <w:r w:rsidRPr="0001521F">
              <w:t>Zagreb, Mirni dol 3A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P="006D5467" w:rsidR="00955E01" w:rsidRPr="005838B9">
            <w:pPr>
              <w:spacing w:after="120" w:before="120"/>
              <w:jc w:val="center"/>
              <w:rPr>
                <w:b/>
              </w:rPr>
            </w:pPr>
            <w:r w:rsidRPr="005838B9">
              <w:rPr>
                <w:b/>
              </w:rPr>
              <w:t>10.217,00 kn</w:t>
            </w:r>
            <w:r w:rsidR="00E742E2">
              <w:rPr>
                <w:b/>
              </w:rPr>
              <w:t xml:space="preserve"> bruto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613,02 kn</w:t>
            </w:r>
          </w:p>
          <w:p w:rsidRDefault="00E742E2" w:rsidR="00E742E2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bruto</w:t>
            </w:r>
          </w:p>
        </w:tc>
      </w:tr>
      <w:tr w:rsidTr="00955E01" w:rsidR="00955E01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R="00955E01">
            <w:pPr>
              <w:spacing w:after="120"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type="dxa" w:w="3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P="000E1EDB" w:rsidR="000E1EDB">
            <w:pPr>
              <w:spacing w:after="120" w:before="120"/>
              <w:jc w:val="center"/>
            </w:pPr>
            <w:r w:rsidRPr="0001521F">
              <w:t>SLAVKO JANDRIĆ</w:t>
            </w:r>
          </w:p>
          <w:p w:rsidRDefault="000E1EDB" w:rsidP="000E1EDB" w:rsidR="000E1EDB">
            <w:pPr>
              <w:spacing w:after="120" w:before="120"/>
              <w:jc w:val="center"/>
            </w:pPr>
            <w:r w:rsidRPr="0001521F">
              <w:t>OIB 85441679397</w:t>
            </w:r>
          </w:p>
          <w:p w:rsidRDefault="000E1EDB" w:rsidP="000E1EDB" w:rsidR="00955E01" w:rsidRPr="0001521F">
            <w:pPr>
              <w:spacing w:after="120" w:before="120"/>
              <w:jc w:val="center"/>
            </w:pPr>
            <w:r>
              <w:lastRenderedPageBreak/>
              <w:t>Kutina, Ilova, Ljudevita Gaja 33A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EDB" w:rsidP="00955E01" w:rsidR="00955E01">
            <w:pPr>
              <w:spacing w:after="120" w:before="120"/>
              <w:jc w:val="center"/>
              <w:rPr>
                <w:b/>
              </w:rPr>
            </w:pPr>
            <w:r w:rsidRPr="00AA0171">
              <w:rPr>
                <w:b/>
              </w:rPr>
              <w:lastRenderedPageBreak/>
              <w:t>10.217,00 kn</w:t>
            </w:r>
          </w:p>
          <w:p w:rsidRDefault="00E742E2" w:rsidP="00955E01" w:rsidR="00E742E2" w:rsidRPr="005838B9">
            <w:pPr>
              <w:spacing w:after="120" w:before="120"/>
              <w:jc w:val="center"/>
              <w:rPr>
                <w:b/>
              </w:rPr>
            </w:pPr>
            <w:r>
              <w:rPr>
                <w:b/>
              </w:rPr>
              <w:t>bruto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6136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613,02 kn</w:t>
            </w:r>
          </w:p>
          <w:p w:rsidRDefault="00E742E2" w:rsidR="00E742E2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bruto</w:t>
            </w:r>
          </w:p>
        </w:tc>
      </w:tr>
      <w:tr w:rsidTr="00955E01" w:rsidR="00955E01">
        <w:tc>
          <w:tcPr>
            <w:tcW w:type="dxa" w:w="467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5E01" w:rsidR="00955E01" w:rsidRPr="00EA75CD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 w:rsidRPr="00EA75CD">
              <w:rPr>
                <w:b/>
                <w:bCs/>
                <w:lang w:eastAsia="en-US"/>
              </w:rPr>
              <w:lastRenderedPageBreak/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5467" w:rsidR="00955E01" w:rsidRPr="00EA75CD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 w:rsidRPr="00EA75CD">
              <w:rPr>
                <w:b/>
                <w:bCs/>
                <w:lang w:eastAsia="en-US"/>
              </w:rPr>
              <w:t>362.608,40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5467" w:rsidR="00955E01">
            <w:pPr>
              <w:spacing w:after="120" w:before="12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21.756,49 kn</w:t>
            </w:r>
          </w:p>
        </w:tc>
      </w:tr>
    </w:tbl>
    <w:p w:rsidRDefault="00955E01" w:rsidP="00955E01" w:rsidR="00955E01">
      <w:pPr>
        <w:spacing w:after="120" w:before="120"/>
        <w:jc w:val="both"/>
        <w:rPr>
          <w:rFonts w:cstheme="majorBidi" w:hAnsiTheme="majorBidi" w:asciiTheme="majorBidi"/>
        </w:rPr>
      </w:pPr>
    </w:p>
    <w:p w:rsidRDefault="00955E01" w:rsidP="00290770" w:rsidR="00955E01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Zagrebu, </w:t>
      </w:r>
      <w:r w:rsidR="006D5467">
        <w:rPr>
          <w:rFonts w:cstheme="majorBidi" w:hAnsiTheme="majorBidi" w:asciiTheme="majorBidi"/>
        </w:rPr>
        <w:t>2</w:t>
      </w:r>
      <w:r w:rsidR="00290770">
        <w:rPr>
          <w:rFonts w:cstheme="majorBidi" w:hAnsiTheme="majorBidi" w:asciiTheme="majorBidi"/>
        </w:rPr>
        <w:t>4</w:t>
      </w:r>
      <w:r>
        <w:rPr>
          <w:rFonts w:cstheme="majorBidi" w:hAnsiTheme="majorBidi" w:asciiTheme="majorBidi"/>
        </w:rPr>
        <w:t>. rujna</w:t>
      </w:r>
      <w:r w:rsidR="00CD23D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2017.g.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Stečajni upravitelj</w:t>
      </w:r>
    </w:p>
    <w:p w:rsidRDefault="00955E01" w:rsidP="00955E01" w:rsidR="00955E01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Miljenko Požgaj</w:t>
      </w:r>
    </w:p>
    <w:p w:rsidRDefault="00F60D75" w:rsidP="00955E01" w:rsidR="00F60D75" w:rsidRPr="00955E01">
      <w:pPr>
        <w:spacing w:after="120" w:before="120"/>
        <w:jc w:val="both"/>
        <w:rPr>
          <w:rFonts w:cstheme="majorBidi" w:hAnsiTheme="majorBidi" w:asciiTheme="majorBidi"/>
        </w:rPr>
      </w:pPr>
    </w:p>
    <w:sectPr w:rsidR="00F60D75" w:rsidRPr="00955E01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182" w:rsidP="006D5467" w:rsidR="00625182">
      <w:r>
        <w:separator/>
      </w:r>
    </w:p>
  </w:endnote>
  <w:endnote w:id="0" w:type="continuationSeparator">
    <w:p w:rsidRDefault="00625182" w:rsidP="006D5467" w:rsidR="00625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4751218"/>
      <w:docPartObj>
        <w:docPartGallery w:val="Page Numbers (Bottom of Page)"/>
        <w:docPartUnique/>
      </w:docPartObj>
    </w:sdtPr>
    <w:sdtEndPr/>
    <w:sdtContent>
      <w:p w:rsidRDefault="006D5467" w:rsidR="006D546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B7F">
          <w:rPr>
            <w:noProof/>
          </w:rPr>
          <w:t>1</w:t>
        </w:r>
        <w:r>
          <w:fldChar w:fldCharType="end"/>
        </w:r>
      </w:p>
    </w:sdtContent>
  </w:sdt>
  <w:p w:rsidRDefault="006D5467" w:rsidR="006D54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182" w:rsidP="006D5467" w:rsidR="00625182">
      <w:r>
        <w:separator/>
      </w:r>
    </w:p>
  </w:footnote>
  <w:footnote w:id="0" w:type="continuationSeparator">
    <w:p w:rsidRDefault="00625182" w:rsidP="006D5467" w:rsidR="0062518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E01"/>
    <w:rsid w:val="000E1EDB"/>
    <w:rsid w:val="00290770"/>
    <w:rsid w:val="00625182"/>
    <w:rsid w:val="006D5467"/>
    <w:rsid w:val="00896136"/>
    <w:rsid w:val="008A676E"/>
    <w:rsid w:val="008B7570"/>
    <w:rsid w:val="00955E01"/>
    <w:rsid w:val="00B2470D"/>
    <w:rsid w:val="00CD23DF"/>
    <w:rsid w:val="00DB1B7F"/>
    <w:rsid w:val="00E742E2"/>
    <w:rsid w:val="00EA75CD"/>
    <w:rsid w:val="00F6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5E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955E01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D5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546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5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54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75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75CD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B7F"/>
    <w:rPr>
      <w:rFonts w:eastAsiaTheme="minorHAnsi" w:cs="Times New Roman" w:hAnsi="Times New Roman" w:ascii="Times New Roman"/>
      <w:b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1B7F"/>
    <w:rPr>
      <w:rFonts w:cstheme="minorBidi" w:eastAsiaTheme="minorHAnsi"/>
      <w:b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1B7F"/>
    <w:rPr>
      <w:rFonts w:cstheme="minorBidi" w:eastAsiaTheme="minorHAnsi" w:hAnsi="Times New Roman" w:ascii="Times New Roman"/>
      <w:b w:val="false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1B7F"/>
    <w:rPr>
      <w:rFonts w:cstheme="minorBidi" w:eastAsiaTheme="minorHAnsi" w:hAnsi="Times New Roman" w:ascii="Times New Roman"/>
      <w:b w:val="false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5E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955E01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D5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546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5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54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75C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75CD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B7F"/>
    <w:rPr>
      <w:rFonts w:ascii="Times New Roman" w:cs="Times New Roman" w:eastAsiaTheme="minorHAnsi" w:hAnsi="Times New Roman"/>
      <w:b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1B7F"/>
    <w:rPr>
      <w:rFonts w:cstheme="minorBidi" w:eastAsiaTheme="minorHAnsi"/>
      <w:b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1B7F"/>
    <w:rPr>
      <w:rFonts w:ascii="Times New Roman" w:cstheme="minorBidi" w:eastAsiaTheme="minorHAnsi" w:hAnsi="Times New Roman"/>
      <w:b w:val="0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1B7F"/>
    <w:rPr>
      <w:rFonts w:ascii="Times New Roman" w:cstheme="minorBidi" w:eastAsiaTheme="minorHAnsi" w:hAnsi="Times New Roman"/>
      <w:b w:val="0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52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St-1630/2013-130</izvorni_sadrzaj>
    <derivirana_varijabla naziv="DomainObject.Oznaka_1">St-1630/2013-130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usluge,KARLOVAČKA BANKA dioničko društvo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usluge,KARLOVAČKA BANKA dioničko društvo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331</properties:Words>
  <properties:Characters>1967</properties:Characters>
  <properties:Lines>139</properties:Lines>
  <properties:Paragraphs>130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2017-09-14T15:59:00Z</dcterms:created>
  <dc:creator>Miljenko Požgaj</dc:creator>
  <dc:description/>
  <cp:keywords/>
  <cp:lastModifiedBy>Monika Grbac</cp:lastModifiedBy>
  <cp:lastPrinted>2017-09-24T20:15:00Z</cp:lastPrinted>
  <dcterms:modified xmlns:xsi="http://www.w3.org/2001/XMLSchema-instance" xsi:type="dcterms:W3CDTF">2017-10-02T07:50:00Z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St-1630/2013-130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