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49cd" w14:paraId="92449cd" w:rsidRDefault="00AE649C" w:rsidP="00FA5B5E" w:rsidR="00AE649C">
      <w:pPr>
        <w:pStyle w:val="Naslov3"/>
        <w15:collapsed w:val="false"/>
      </w:pPr>
    </w:p>
    <w:p w:rsidRDefault="009C5645" w:rsidP="009C5645" w:rsidR="009C5645">
      <w:pPr>
        <w:spacing w:after="0"/>
      </w:pPr>
      <w:r>
        <w:t>REPUBLIKA HRVATSKA</w:t>
      </w:r>
    </w:p>
    <w:p w:rsidRDefault="009C5645" w:rsidP="009C5645" w:rsidR="009C5645">
      <w:pPr>
        <w:spacing w:after="0"/>
      </w:pPr>
      <w:r>
        <w:t>Trgovački sud u Varaždinu</w:t>
      </w:r>
    </w:p>
    <w:p w:rsidRDefault="009C5645" w:rsidP="009C5645" w:rsidR="0071688E">
      <w:pPr>
        <w:spacing w:after="0"/>
      </w:pPr>
      <w:r>
        <w:t>Varaždin, Braće Radić br. 2.</w:t>
      </w:r>
      <w:r w:rsidR="0074637F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5645" w:rsidP="009C5645" w:rsidR="009C5645">
      <w:pPr>
        <w:spacing w:after="0"/>
      </w:pPr>
    </w:p>
    <w:p w:rsidRDefault="009C5645" w:rsidP="009C5645" w:rsidR="009C5645">
      <w:pPr>
        <w:spacing w:after="0"/>
      </w:pPr>
    </w:p>
    <w:p w:rsidRDefault="0042224D" w:rsidP="0042224D" w:rsidR="0042224D">
      <w:pPr>
        <w:spacing w:after="0"/>
        <w:jc w:val="center"/>
      </w:pPr>
      <w:r>
        <w:t>R E P U B L I K A      H R V A T S K A</w:t>
      </w:r>
    </w:p>
    <w:p w:rsidRDefault="0042224D" w:rsidP="0042224D" w:rsidR="0042224D">
      <w:pPr>
        <w:spacing w:after="0"/>
        <w:jc w:val="center"/>
      </w:pPr>
    </w:p>
    <w:p w:rsidRDefault="0042224D" w:rsidP="0042224D" w:rsidR="0042224D">
      <w:pPr>
        <w:spacing w:after="0"/>
        <w:jc w:val="center"/>
      </w:pPr>
      <w:r>
        <w:t>R   J    E    Š    E    N    J    E</w:t>
      </w: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</w:t>
      </w:r>
      <w:r w:rsidR="002D6D57">
        <w:t xml:space="preserve"> postupku nad stečajnom</w:t>
      </w:r>
      <w:r w:rsidR="009C5645">
        <w:t xml:space="preserve"> mas</w:t>
      </w:r>
      <w:r w:rsidR="002D6D57">
        <w:t>om</w:t>
      </w:r>
      <w:r>
        <w:t xml:space="preserve"> </w:t>
      </w:r>
      <w:r w:rsidR="009C5645">
        <w:t>UNIT-V</w:t>
      </w:r>
      <w:r>
        <w:t xml:space="preserve"> d.d. „u stečaju“, iz </w:t>
      </w:r>
      <w:r w:rsidR="009C5645">
        <w:t xml:space="preserve">Varaždinskih Toplica, </w:t>
      </w:r>
      <w:proofErr w:type="spellStart"/>
      <w:r w:rsidR="009C5645">
        <w:t>Ludbreška</w:t>
      </w:r>
      <w:proofErr w:type="spellEnd"/>
      <w:r w:rsidR="009C5645">
        <w:t xml:space="preserve"> cesta br. 5, MBS : </w:t>
      </w:r>
      <w:r w:rsidR="00695C29">
        <w:t>070018883</w:t>
      </w:r>
      <w:r w:rsidR="009C5645">
        <w:t>,</w:t>
      </w:r>
      <w:r>
        <w:t xml:space="preserve"> izvan ročišta </w:t>
      </w:r>
      <w:r w:rsidR="00021368">
        <w:t>5. rujna 2016</w:t>
      </w:r>
      <w:r w:rsidR="00695C29">
        <w:t>.</w:t>
      </w:r>
      <w:r>
        <w:t>,</w:t>
      </w: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center"/>
      </w:pPr>
      <w:r>
        <w:t>r  i  j  e  š  i  o            j   e</w:t>
      </w:r>
    </w:p>
    <w:p w:rsidRDefault="0042224D" w:rsidP="0042224D" w:rsidR="0042224D">
      <w:pPr>
        <w:spacing w:after="0"/>
        <w:jc w:val="both"/>
        <w:rPr>
          <w:b/>
        </w:rPr>
      </w:pPr>
    </w:p>
    <w:p w:rsidRDefault="0042224D" w:rsidP="0042224D" w:rsidR="0042224D">
      <w:pPr>
        <w:spacing w:after="0"/>
        <w:jc w:val="both"/>
        <w:rPr>
          <w:b/>
        </w:rPr>
      </w:pPr>
    </w:p>
    <w:p w:rsidRDefault="0042224D" w:rsidP="0042224D" w:rsidR="0042224D">
      <w:pPr>
        <w:spacing w:after="0"/>
        <w:jc w:val="both"/>
      </w:pPr>
      <w:r>
        <w:rPr>
          <w:b/>
        </w:rPr>
        <w:tab/>
        <w:t xml:space="preserve">  </w:t>
      </w:r>
      <w:r>
        <w:t>I/  Z a k l j u č u j e    s e</w:t>
      </w:r>
      <w:r>
        <w:rPr>
          <w:b/>
        </w:rPr>
        <w:t xml:space="preserve">    </w:t>
      </w:r>
      <w:r>
        <w:t>stečajni</w:t>
      </w:r>
      <w:r w:rsidR="002D6D57">
        <w:t xml:space="preserve"> postupak nad</w:t>
      </w:r>
      <w:r>
        <w:t xml:space="preserve"> </w:t>
      </w:r>
      <w:r w:rsidR="002D6D57">
        <w:t>stečajnom</w:t>
      </w:r>
      <w:r w:rsidR="00BB03DF">
        <w:t xml:space="preserve"> mas</w:t>
      </w:r>
      <w:r w:rsidR="002D6D57">
        <w:t>om</w:t>
      </w:r>
      <w:r w:rsidR="00BB03DF">
        <w:t xml:space="preserve"> UNIT-V d.d. „u stečaju“, iz Varaždinskih Toplica, </w:t>
      </w:r>
      <w:proofErr w:type="spellStart"/>
      <w:r w:rsidR="00BB03DF">
        <w:t>Ludbreška</w:t>
      </w:r>
      <w:proofErr w:type="spellEnd"/>
      <w:r w:rsidR="00BB03DF">
        <w:t xml:space="preserve"> cesta br. 5, MBS : 070018883, </w:t>
      </w:r>
      <w:r w:rsidR="00BB03DF">
        <w:t>sa danom 5. rujna 2016</w:t>
      </w:r>
      <w:r w:rsidR="002D6D57">
        <w:t xml:space="preserve">. </w:t>
      </w: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  <w:r>
        <w:tab/>
        <w:t>II/ Ovo rješenje i osnova zaključenja ovog stečajno</w:t>
      </w:r>
      <w:r w:rsidR="00BB03DF">
        <w:t>g postupka objaviti će se na e-O</w:t>
      </w:r>
      <w:r>
        <w:t>glasnoj ploči ovoga suda.</w:t>
      </w: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  <w:r>
        <w:tab/>
      </w:r>
      <w:r>
        <w:tab/>
      </w:r>
      <w:r>
        <w:rPr>
          <w:b/>
        </w:rPr>
        <w:t xml:space="preserve"> </w:t>
      </w:r>
    </w:p>
    <w:p w:rsidRDefault="0042224D" w:rsidP="0042224D" w:rsidR="0042224D">
      <w:pPr>
        <w:spacing w:after="0"/>
        <w:jc w:val="both"/>
        <w:rPr>
          <w:b/>
        </w:rPr>
      </w:pPr>
    </w:p>
    <w:p w:rsidRDefault="0042224D" w:rsidP="0042224D" w:rsidR="0042224D">
      <w:pPr>
        <w:spacing w:after="0"/>
        <w:jc w:val="center"/>
      </w:pPr>
      <w:r>
        <w:t xml:space="preserve">Obrazloženje  </w:t>
      </w:r>
    </w:p>
    <w:p w:rsidRDefault="0042224D" w:rsidP="0042224D" w:rsidR="0042224D">
      <w:pPr>
        <w:spacing w:after="0"/>
        <w:jc w:val="center"/>
        <w:rPr>
          <w:b/>
        </w:rPr>
      </w:pPr>
    </w:p>
    <w:p w:rsidRDefault="0042224D" w:rsidP="0042224D" w:rsidR="0042224D">
      <w:pPr>
        <w:spacing w:after="0"/>
        <w:jc w:val="both"/>
      </w:pPr>
      <w:r>
        <w:tab/>
      </w:r>
    </w:p>
    <w:p w:rsidRDefault="0084733F" w:rsidP="0042224D" w:rsidR="00171F75">
      <w:pPr>
        <w:spacing w:after="0"/>
        <w:jc w:val="both"/>
      </w:pPr>
      <w:r>
        <w:tab/>
        <w:t>Rješenjem ovoga suda poslovni broj III St-24/98-25 od 11. svibnja 1999. otvoren je stečajni postupak nad stečajnim dužnikom UNIT-V d.d. iz Varaž</w:t>
      </w:r>
      <w:r w:rsidR="00721336">
        <w:t xml:space="preserve">dinskih Toplica, </w:t>
      </w:r>
      <w:proofErr w:type="spellStart"/>
      <w:r w:rsidR="00721336">
        <w:t>Ludbreška</w:t>
      </w:r>
      <w:proofErr w:type="spellEnd"/>
      <w:r w:rsidR="00721336">
        <w:t xml:space="preserve"> cesta</w:t>
      </w:r>
      <w:r>
        <w:t xml:space="preserve"> br</w:t>
      </w:r>
      <w:r w:rsidR="00721336">
        <w:t xml:space="preserve">. 25, sa danom 25. svibnja 1999, a rješenjem istoga suda poslovni broj III St-24/98-217 od 3. srpnja 2003. zaključen je stečajni postupak nad navedenim stečajnim dužnikom, te je postupak nastavljen </w:t>
      </w:r>
      <w:r w:rsidR="00171F75">
        <w:t xml:space="preserve">u ime i za račun stečajne mase stečajnog dužnika UNIT-V d.d. iz Varaždinskih Toplica, </w:t>
      </w:r>
      <w:proofErr w:type="spellStart"/>
      <w:r w:rsidR="00171F75">
        <w:t>Ludbreška</w:t>
      </w:r>
      <w:proofErr w:type="spellEnd"/>
      <w:r w:rsidR="00171F75">
        <w:t xml:space="preserve"> cesta br. 25.</w:t>
      </w:r>
    </w:p>
    <w:p w:rsidRDefault="00171F75" w:rsidP="0042224D" w:rsidR="0084733F">
      <w:pPr>
        <w:spacing w:after="0"/>
        <w:jc w:val="both"/>
      </w:pPr>
      <w:r>
        <w:tab/>
        <w:t xml:space="preserve">Stečajni upravitelj stečajne mase stečajnog dužnika UNIT-V d.d. iz Varaždinskih Toplica Velimir </w:t>
      </w:r>
      <w:proofErr w:type="spellStart"/>
      <w:r>
        <w:t>Slamar</w:t>
      </w:r>
      <w:proofErr w:type="spellEnd"/>
      <w:r>
        <w:t xml:space="preserve"> svojim je podneskom od 15. veljače 2016. predložio zaključenje ovog stečajnog postupka iz razloga što je, kako je naveo, u tom postupku obavljena isplata vjerovnika, bivših radnika stečajnog dužnika u iznosu od 489.787,90 kuna</w:t>
      </w:r>
      <w:r w:rsidR="00E5245C">
        <w:t>, da su time utrošena sva prihodovana sredstava, te da više nema nikakve stečajne mase, niti prilike da se dođe do nove mase iz razloga što je sva imovina unovčena i svi su parnični postupci okončani.</w:t>
      </w:r>
    </w:p>
    <w:p w:rsidRDefault="00E5245C" w:rsidP="00467D04" w:rsidR="0042224D">
      <w:pPr>
        <w:spacing w:after="0"/>
        <w:jc w:val="both"/>
      </w:pPr>
      <w:r>
        <w:lastRenderedPageBreak/>
        <w:tab/>
      </w:r>
      <w:r w:rsidR="006E4326">
        <w:t>Budući da je navedenom isplatom vjerovnika, bivših radnika stečajnog dužnika provedena naknadna dioba</w:t>
      </w:r>
      <w:r w:rsidR="00467D04">
        <w:t xml:space="preserve">, kojom prilikom su utrošena sva prihodovana sredstva, te kako nema više stečajne mase, valjalo je temeljem odredbe čl. 199. st. 4. </w:t>
      </w:r>
      <w:r w:rsidR="0042224D">
        <w:t>Stečajnog zakona (Narodne novine br. 44/96., 29/99., 129/00., 123/03., 197/03., 18</w:t>
      </w:r>
      <w:r w:rsidR="00467D04">
        <w:t>7/04., 82/06., 116/10., 25/12.,</w:t>
      </w:r>
      <w:r w:rsidR="0042224D">
        <w:t xml:space="preserve"> 133/12., </w:t>
      </w:r>
      <w:r w:rsidR="00467D04">
        <w:t>45/13.,dalje : SZ-a)</w:t>
      </w:r>
      <w:r w:rsidR="00384AA8">
        <w:t xml:space="preserve">, </w:t>
      </w:r>
      <w:r w:rsidR="00A53F7C">
        <w:t xml:space="preserve">odlučiti kao </w:t>
      </w:r>
      <w:r w:rsidR="00384AA8">
        <w:t xml:space="preserve">u </w:t>
      </w:r>
      <w:r w:rsidR="00A53F7C">
        <w:t>izre</w:t>
      </w:r>
      <w:r w:rsidR="00384AA8">
        <w:t>ci</w:t>
      </w:r>
      <w:r w:rsidR="00A53F7C">
        <w:t xml:space="preserve"> ovog rješenja.</w:t>
      </w:r>
    </w:p>
    <w:p w:rsidRDefault="00467D04" w:rsidP="00467D04" w:rsidR="00467D04">
      <w:pPr>
        <w:spacing w:after="0"/>
        <w:jc w:val="both"/>
      </w:pPr>
    </w:p>
    <w:p w:rsidRDefault="0042224D" w:rsidP="0042224D" w:rsidR="0042224D">
      <w:pPr>
        <w:spacing w:after="0"/>
        <w:jc w:val="both"/>
      </w:pPr>
    </w:p>
    <w:p w:rsidRDefault="00695C29" w:rsidP="0042224D" w:rsidR="0042224D">
      <w:pPr>
        <w:spacing w:after="0"/>
        <w:jc w:val="center"/>
      </w:pPr>
      <w:r>
        <w:t xml:space="preserve">U Varaždinu, 5. rujna 2016. </w:t>
      </w:r>
    </w:p>
    <w:p w:rsidRDefault="0042224D" w:rsidP="0042224D" w:rsidR="0042224D">
      <w:pPr>
        <w:spacing w:after="0"/>
        <w:jc w:val="both"/>
      </w:pPr>
      <w:r>
        <w:tab/>
        <w:t xml:space="preserve"> </w:t>
      </w:r>
    </w:p>
    <w:p w:rsidRDefault="00695C29" w:rsidP="0042224D" w:rsidR="00422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2224D">
        <w:t xml:space="preserve">  SUDAC :</w:t>
      </w:r>
    </w:p>
    <w:p w:rsidRDefault="0042224D" w:rsidP="0042224D" w:rsidR="0042224D">
      <w:pPr>
        <w:spacing w:after="0"/>
        <w:jc w:val="both"/>
      </w:pPr>
    </w:p>
    <w:p w:rsidRDefault="0042224D" w:rsidP="007E7C07" w:rsidR="0042224D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E7C07">
        <w:t xml:space="preserve">  </w:t>
      </w:r>
      <w:r>
        <w:t xml:space="preserve">   Hugo </w:t>
      </w:r>
      <w:proofErr w:type="spellStart"/>
      <w:r>
        <w:t>Wedemeyer</w:t>
      </w:r>
      <w:proofErr w:type="spellEnd"/>
    </w:p>
    <w:p w:rsidRDefault="0042224D" w:rsidP="0042224D" w:rsidR="0042224D">
      <w:pPr>
        <w:spacing w:after="0"/>
        <w:jc w:val="both"/>
        <w:rPr>
          <w:b/>
          <w:u w:val="single"/>
        </w:rPr>
      </w:pPr>
    </w:p>
    <w:p w:rsidRDefault="00384AA8" w:rsidP="0042224D" w:rsidR="00384AA8">
      <w:pPr>
        <w:spacing w:after="0"/>
        <w:jc w:val="both"/>
        <w:rPr>
          <w:u w:val="single"/>
        </w:rPr>
      </w:pPr>
    </w:p>
    <w:p w:rsidRDefault="00384AA8" w:rsidP="0042224D" w:rsidR="00384AA8">
      <w:pPr>
        <w:spacing w:after="0"/>
        <w:jc w:val="both"/>
        <w:rPr>
          <w:u w:val="single"/>
        </w:rPr>
      </w:pPr>
    </w:p>
    <w:p w:rsidRDefault="0042224D" w:rsidP="0042224D" w:rsidR="0042224D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2224D" w:rsidP="0042224D" w:rsidR="0042224D">
      <w:pPr>
        <w:spacing w:after="0"/>
        <w:jc w:val="both"/>
        <w:rPr>
          <w:u w:val="single"/>
        </w:rPr>
      </w:pPr>
    </w:p>
    <w:p w:rsidRDefault="0042224D" w:rsidP="0042224D" w:rsidR="0042224D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</w:p>
    <w:p w:rsidRDefault="0042224D" w:rsidP="0042224D" w:rsidR="0042224D">
      <w:pPr>
        <w:spacing w:after="0"/>
        <w:jc w:val="both"/>
      </w:pPr>
      <w:r>
        <w:t>DNA :</w:t>
      </w:r>
    </w:p>
    <w:p w:rsidRDefault="0042224D" w:rsidP="0042224D" w:rsidR="0042224D">
      <w:pPr>
        <w:spacing w:after="0"/>
      </w:pPr>
    </w:p>
    <w:p w:rsidRDefault="0042224D" w:rsidP="00384AA8" w:rsidR="0042224D">
      <w:pPr>
        <w:spacing w:after="0"/>
      </w:pPr>
      <w:r>
        <w:t xml:space="preserve">Stečajni upravitelj </w:t>
      </w:r>
      <w:r w:rsidR="00384AA8">
        <w:t xml:space="preserve">Velimir </w:t>
      </w:r>
      <w:proofErr w:type="spellStart"/>
      <w:r w:rsidR="00384AA8">
        <w:t>Slamar</w:t>
      </w:r>
      <w:proofErr w:type="spellEnd"/>
      <w:r w:rsidR="00384AA8">
        <w:t>, iz Varaždina, Miroslava Krleže br. 1/I,</w:t>
      </w:r>
    </w:p>
    <w:p w:rsidRDefault="0042224D" w:rsidP="0042224D" w:rsidR="0042224D">
      <w:pPr>
        <w:spacing w:after="0"/>
      </w:pPr>
    </w:p>
    <w:p w:rsidRDefault="00BB03DF" w:rsidP="0042224D" w:rsidR="0042224D">
      <w:pPr>
        <w:spacing w:after="0"/>
      </w:pPr>
      <w:r>
        <w:t>e</w:t>
      </w:r>
      <w:r w:rsidR="0042224D">
        <w:t>-</w:t>
      </w:r>
      <w:r>
        <w:t>O</w:t>
      </w:r>
      <w:r w:rsidR="0042224D">
        <w:t>glasna ploča ovoga suda,</w:t>
      </w:r>
      <w:r w:rsidR="0042224D">
        <w:tab/>
      </w:r>
    </w:p>
    <w:p w:rsidRDefault="0042224D" w:rsidP="0042224D" w:rsidR="00422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42224D" w:rsidP="0042224D" w:rsidR="00422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42224D" w:rsidP="0042224D" w:rsidR="0042224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42224D" w:rsidP="0042224D" w:rsidR="0042224D">
      <w:pPr>
        <w:spacing w:after="0"/>
        <w:jc w:val="both"/>
      </w:pPr>
      <w:r>
        <w:t>Pisarnica - kal. pravomoćnosti – 8 dana,</w:t>
      </w:r>
    </w:p>
    <w:p w:rsidRDefault="0042224D" w:rsidP="0042224D" w:rsidR="0042224D">
      <w:pPr>
        <w:spacing w:after="0"/>
        <w:jc w:val="both"/>
      </w:pPr>
      <w:r>
        <w:t xml:space="preserve">                </w:t>
      </w:r>
    </w:p>
    <w:p w:rsidRDefault="00695C29" w:rsidP="0042224D" w:rsidR="0042224D">
      <w:pPr>
        <w:spacing w:after="0"/>
        <w:jc w:val="center"/>
      </w:pPr>
      <w:r>
        <w:t>U Varaždinu, 5. rujna 2016.</w:t>
      </w:r>
    </w:p>
    <w:p w:rsidRDefault="0042224D" w:rsidP="0042224D" w:rsidR="0042224D">
      <w:pPr>
        <w:spacing w:after="0"/>
        <w:jc w:val="both"/>
      </w:pPr>
    </w:p>
    <w:p w:rsidRDefault="0042224D" w:rsidP="008E4563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95C29">
        <w:tab/>
      </w:r>
      <w:r w:rsidR="00695C29">
        <w:tab/>
        <w:t xml:space="preserve">                 </w:t>
      </w:r>
      <w:r>
        <w:t>SUDAC :</w:t>
      </w:r>
      <w:bookmarkStart w:name="_GoBack" w:id="0"/>
      <w:bookmarkEnd w:id="0"/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37F" w:rsidP="00537B78" w:rsidR="0074637F">
      <w:r>
        <w:separator/>
      </w:r>
    </w:p>
  </w:endnote>
  <w:endnote w:id="0" w:type="continuationSeparator">
    <w:p w:rsidRDefault="0074637F" w:rsidP="00537B78" w:rsidR="0074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929239"/>
      <w:docPartObj>
        <w:docPartGallery w:val="Page Numbers (Bottom of Page)"/>
        <w:docPartUnique/>
      </w:docPartObj>
    </w:sdtPr>
    <w:sdtEndPr/>
    <w:sdtContent>
      <w:p w:rsidRDefault="0042224D" w:rsidR="0042224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563">
          <w:t>2</w:t>
        </w:r>
        <w:r>
          <w:fldChar w:fldCharType="end"/>
        </w:r>
      </w:p>
    </w:sdtContent>
  </w:sdt>
  <w:p w:rsidRDefault="0042224D" w:rsidR="00422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37F" w:rsidP="00537B78" w:rsidR="0074637F">
      <w:r>
        <w:separator/>
      </w:r>
    </w:p>
  </w:footnote>
  <w:footnote w:id="0" w:type="continuationSeparator">
    <w:p w:rsidRDefault="0074637F" w:rsidP="00537B78" w:rsidR="00746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24D" w:rsidR="008333A9">
    <w:pPr>
      <w:pStyle w:val="Zaglavlje"/>
    </w:pPr>
    <w:r>
      <w:rPr>
        <w:rStyle w:val="PozadinaSvijetloCrvena"/>
        <w:shd w:fill="auto" w:color="auto" w:val="clear"/>
      </w:rPr>
      <w:t>POSL. BROJ : 6 St-24/98-316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368"/>
    <w:rsid w:val="00023165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1F7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D57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AA8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24D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D04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C29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326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336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37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C07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33F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563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645"/>
    <w:rsid w:val="009D200C"/>
    <w:rsid w:val="009D21AD"/>
    <w:rsid w:val="009D31C0"/>
    <w:rsid w:val="009D38A4"/>
    <w:rsid w:val="009D58F5"/>
    <w:rsid w:val="009D71B3"/>
    <w:rsid w:val="009E10A7"/>
    <w:rsid w:val="009E1566"/>
    <w:rsid w:val="009E2460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B40"/>
    <w:rsid w:val="00A52318"/>
    <w:rsid w:val="00A5321C"/>
    <w:rsid w:val="00A5378F"/>
    <w:rsid w:val="00A53DE2"/>
    <w:rsid w:val="00A53F7C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3DF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45C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85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94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St-24/1998-316</izvorni_sadrzaj>
    <derivirana_varijabla naziv="DomainObject.Oznaka_1">St-24/1998-316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1998.</izvorni_sadrzaj>
    <derivirana_varijabla naziv="DomainObject.Predmet.DatumOsnivanja_1">9. rujna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2003.</izvorni_sadrzaj>
    <derivirana_varijabla naziv="DomainObject.Predmet.DatumRjesavanja_1">4. srpnja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2003.</izvorni_sadrzaj>
    <derivirana_varijabla naziv="DomainObject.Predmet.DatumZatvaranja_1">4. srpnja 2003.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USTUP II-st. rješenjem VTS-a od 04.11.2003., br. Pž-6052/02-2 odbačena žalba Miroslava Matkun i potvrđeno rješenje br. St-24/98-208 od 06.09.2002. IN2 napomene: PREDMET Kretanje spisa: 29.01.2007. III, kal. 04.04.2007., 13.4.2007. III, 18.4.2007. Općinskom sudu u Novom Marofu na K-61/04, omot kal. 19. 8.2007., 3.5.2007. III, kal. 26.7.2007., kal. 17.9.2007., 19.9.2007.  pomoćni omot u III, kal. 18.11.2007., 15.10.2007. III, kal. 15.1.2008., 21.1.2008. III, (od 22.1.2008. promijenjena oznaka suca III u VI),  kal. 23.3.2008., 4.2.2008. omot u VI,  15.2.2008. spis presigniran u ref. II - sudac Vukelić, 15.2.2008. II, 1.7.2008. II, IN2 napomene: ROČIŠTA Ispitno i izvještajno ročište: 7.7.1999. Nastavak ispitno i izvještajno ročišta: 23.9.1999. Rješenje o utvrđenim tražbinama od 27.9.1999., br. St-24/98-130. Posebno ispitno ročište: 8. 6. 2000. Rješenje o utvrđenim tražbinama od 15.6.2000., br. St-24/98-167. Povijest stečajnih upravitelja: 25.05.1999.-07.09.1999. Danijel Čolja; 07.09.1999.-03.09.2003. Branko Putarek; 03.09.2003.-28.05.2004. Ivan Hudoletnjak; 28.05.2004.- Velimir Slamar;</izvorni_sadrzaj>
    <derivirana_varijabla naziv="DomainObject.Predmet.Opis_1">MIGRIRANO IZ IN2 IN2 napomene: USTUP II-st. rješenjem VTS-a od 04.11.2003., br. Pž-6052/02-2 odbačena žalba Miroslava Matkun i potvrđeno rješenje br. St-24/98-208 od 06.09.2002. IN2 napomene: PREDMET Kretanje spisa: 29.01.2007. III, kal. 04.04.2007., 13.4.2007. III, 18.4.2007. Općinskom sudu u Novom Marofu na K-61/04, omot kal. 19. 8.2007., 3.5.2007. III, kal. 26.7.2007., kal. 17.9.2007., 19.9.2007.  pomoćni omot u III, kal. 18.11.2007., 15.10.2007. III, kal. 15.1.2008., 21.1.2008. III, (od 22.1.2008. promijenjena oznaka suca III u VI),  kal. 23.3.2008., 4.2.2008. omot u VI,  15.2.2008. spis presigniran u ref. II - sudac Vukelić, 15.2.2008. II, 1.7.2008. II, IN2 napomene: ROČIŠTA Ispitno i izvještajno ročište: 7.7.1999. Nastavak ispitno i izvještajno ročišta: 23.9.1999. Rješenje o utvrđenim tražbinama od 27.9.1999., br. St-24/98-130. Posebno ispitno ročište: 8. 6. 2000. Rješenje o utvrđenim tražbinama od 15.6.2000., br. St-24/98-167. Povijest stečajnih upravitelja: 25.05.1999.-07.09.1999. Danijel Čolja; 07.09.1999.-03.09.2003. Branko Putarek; 03.09.2003.-28.05.2004. Ivan Hudoletnjak; 28.05.2004.- Velimir Slamar;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St-24/1998</izvorni_sadrzaj>
    <derivirana_varijabla naziv="DomainObject.Predmet.OznakaBroj_1">St-24/1998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69877863739</izvorni_sadrzaj>
    <derivirana_varijabla naziv="DomainObject.Predmet.PredmetRijesio.Oib_1">69877863739</derivirana_varijabla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UNIT-V, dioničko društvo za proizvodnju i trgovinu u stečaju</izvorni_sadrzaj>
    <derivirana_varijabla naziv="DomainObject.Predmet.ProtustrankaFormated_1">  UNIT-V, dioničko društvo za proizvodnju i trgovinu u stečaju</derivirana_varijabla>
  </DomainObject.Predmet.ProtustrankaFormated>
  <DomainObject.Predmet.ProtustrankaFormatedOIB>
    <izvorni_sadrzaj>  UNIT-V, dioničko društvo za proizvodnju i trgovinu u stečaju</izvorni_sadrzaj>
    <derivirana_varijabla naziv="DomainObject.Predmet.ProtustrankaFormatedOIB_1">  UNIT-V, dioničko društvo za proizvodnju i trgovinu u stečaju</derivirana_varijabla>
  </DomainObject.Predmet.ProtustrankaFormatedOIB>
  <DomainObject.Predmet.ProtustrankaFormatedWithAdress>
    <izvorni_sadrzaj> UNIT-V, dioničko društvo za proizvodnju i trgovinu u stečaju, Ludbreška 5, 42223 Varaždinske Toplice</izvorni_sadrzaj>
    <derivirana_varijabla naziv="DomainObject.Predmet.ProtustrankaFormatedWithAdress_1"> UNIT-V, dioničko društvo za proizvodnju i trgovinu u stečaju, Ludbreška 5, 42223 Varaždinske Toplice</derivirana_varijabla>
  </DomainObject.Predmet.ProtustrankaFormatedWithAdress>
  <DomainObject.Predmet.ProtustrankaFormatedWithAdressOIB>
    <izvorni_sadrzaj> UNIT-V, dioničko društvo za proizvodnju i trgovinu u stečaju, Ludbreška 5, 42223 Varaždinske Toplice</izvorni_sadrzaj>
    <derivirana_varijabla naziv="DomainObject.Predmet.ProtustrankaFormatedWithAdressOIB_1"> UNIT-V, dioničko društvo za proizvodnju i trgovinu u stečaju, Ludbreška 5, 42223 Varaždinske Toplice</derivirana_varijabla>
  </DomainObject.Predmet.ProtustrankaFormatedWithAdressOIB>
  <DomainObject.Predmet.ProtustrankaWithAdress>
    <izvorni_sadrzaj>UNIT-V, dioničko društvo za proizvodnju i trgovinu u stečaju Ludbreška 5, 42223 Varaždinske Toplice</izvorni_sadrzaj>
    <derivirana_varijabla naziv="DomainObject.Predmet.ProtustrankaWithAdress_1">UNIT-V, dioničko društvo za proizvodnju i trgovinu u stečaju Ludbreška 5, 42223 Varaždinske Toplice</derivirana_varijabla>
  </DomainObject.Predmet.ProtustrankaWithAdress>
  <DomainObject.Predmet.ProtustrankaWithAdressOIB>
    <izvorni_sadrzaj>UNIT-V, dioničko društvo za proizvodnju i trgovinu u stečaju, Ludbreška 5, 42223 Varaždinske Toplice</izvorni_sadrzaj>
    <derivirana_varijabla naziv="DomainObject.Predmet.ProtustrankaWithAdressOIB_1">UNIT-V, dioničko društvo za proizvodnju i trgovinu u stečaju, Ludbreška 5, 42223 Varaždinske Toplice</derivirana_varijabla>
  </DomainObject.Predmet.ProtustrankaWithAdressOIB>
  <DomainObject.Predmet.ProtustrankaNazivFormated>
    <izvorni_sadrzaj>UNIT-V, dioničko društvo za proizvodnju i trgovinu u stečaju</izvorni_sadrzaj>
    <derivirana_varijabla naziv="DomainObject.Predmet.ProtustrankaNazivFormated_1">UNIT-V, dioničko društvo za proizvodnju i trgovinu u stečaju</derivirana_varijabla>
  </DomainObject.Predmet.ProtustrankaNazivFormated>
  <DomainObject.Predmet.ProtustrankaNazivFormatedOIB>
    <izvorni_sadrzaj>UNIT-V, dioničko društvo za proizvodnju i trgovinu u stečaju</izvorni_sadrzaj>
    <derivirana_varijabla naziv="DomainObject.Predmet.ProtustrankaNazivFormatedOIB_1">UNIT-V, dioničko društvo za proizvodnju i trgovinu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OPRUGA metalni proizvodi d.d.</izvorni_sadrzaj>
    <derivirana_varijabla naziv="DomainObject.Predmet.StrankaFormated_1">  OPRUGA metalni proizvodi d.d.</derivirana_varijabla>
  </DomainObject.Predmet.StrankaFormated>
  <DomainObject.Predmet.StrankaFormatedOIB>
    <izvorni_sadrzaj>  OPRUGA metalni proizvodi d.d.</izvorni_sadrzaj>
    <derivirana_varijabla naziv="DomainObject.Predmet.StrankaFormatedOIB_1">  OPRUGA metalni proizvodi d.d.</derivirana_varijabla>
  </DomainObject.Predmet.StrankaFormatedOIB>
  <DomainObject.Predmet.StrankaFormatedWithAdress>
    <izvorni_sadrzaj> OPRUGA metalni proizvodi d.d., Ludbreška cesta 5, 42223 Varaždinske Toplice</izvorni_sadrzaj>
    <derivirana_varijabla naziv="DomainObject.Predmet.StrankaFormatedWithAdress_1"> OPRUGA metalni proizvodi d.d., Ludbreška cesta 5, 42223 Varaždinske Toplice</derivirana_varijabla>
  </DomainObject.Predmet.StrankaFormatedWithAdress>
  <DomainObject.Predmet.StrankaFormatedWithAdressOIB>
    <izvorni_sadrzaj> OPRUGA metalni proizvodi d.d., Ludbreška cesta 5, 42223 Varaždinske Toplice</izvorni_sadrzaj>
    <derivirana_varijabla naziv="DomainObject.Predmet.StrankaFormatedWithAdressOIB_1"> OPRUGA metalni proizvodi d.d., Ludbreška cesta 5, 42223 Varaždinske Toplice</derivirana_varijabla>
  </DomainObject.Predmet.StrankaFormatedWithAdressOIB>
  <DomainObject.Predmet.StrankaWithAdress>
    <izvorni_sadrzaj>OPRUGA metalni proizvodi d.d. Ludbreška cesta 5,42223 Varaždinske Toplice</izvorni_sadrzaj>
    <derivirana_varijabla naziv="DomainObject.Predmet.StrankaWithAdress_1">OPRUGA metalni proizvodi d.d. Ludbreška cesta 5,42223 Varaždinske Toplice</derivirana_varijabla>
  </DomainObject.Predmet.StrankaWithAdress>
  <DomainObject.Predmet.StrankaWithAdressOIB>
    <izvorni_sadrzaj>OPRUGA metalni proizvodi d.d., Ludbreška cesta 5,42223 Varaždinske Toplice</izvorni_sadrzaj>
    <derivirana_varijabla naziv="DomainObject.Predmet.StrankaWithAdressOIB_1">OPRUGA metalni proizvodi d.d., Ludbreška cesta 5,42223 Varaždinske Toplice</derivirana_varijabla>
  </DomainObject.Predmet.StrankaWithAdressOIB>
  <DomainObject.Predmet.StrankaNazivFormated>
    <izvorni_sadrzaj>OPRUGA metalni proizvodi d.d.</izvorni_sadrzaj>
    <derivirana_varijabla naziv="DomainObject.Predmet.StrankaNazivFormated_1">OPRUGA metalni proizvodi d.d.</derivirana_varijabla>
  </DomainObject.Predmet.StrankaNazivFormated>
  <DomainObject.Predmet.StrankaNazivFormatedOIB>
    <izvorni_sadrzaj>OPRUGA metalni proizvodi d.d.</izvorni_sadrzaj>
    <derivirana_varijabla naziv="DomainObject.Predmet.StrankaNazivFormatedOIB_1">OPRUGA metalni proizvodi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OPRUGA metalni proizvodi d.d.</item>
    </izvorni_sadrzaj>
    <derivirana_varijabla naziv="DomainObject.Predmet.StrankaListFormated_1">
      <item>OPRUGA metalni proizvodi d.d.</item>
    </derivirana_varijabla>
  </DomainObject.Predmet.StrankaListFormated>
  <DomainObject.Predmet.StrankaListFormatedOIB>
    <izvorni_sadrzaj>
      <item>OPRUGA metalni proizvodi d.d.</item>
    </izvorni_sadrzaj>
    <derivirana_varijabla naziv="DomainObject.Predmet.StrankaListFormatedOIB_1">
      <item>OPRUGA metalni proizvodi d.d.</item>
    </derivirana_varijabla>
  </DomainObject.Predmet.StrankaListFormatedOIB>
  <DomainObject.Predmet.StrankaListFormatedWithAdress>
    <izvorni_sadrzaj>
      <item>OPRUGA metalni proizvodi d.d., Ludbreška cesta 5, 42223 Varaždinske Toplice</item>
    </izvorni_sadrzaj>
    <derivirana_varijabla naziv="DomainObject.Predmet.StrankaListFormatedWithAdress_1">
      <item>OPRUGA metalni proizvodi d.d., Ludbreška cesta 5, 42223 Varaždinske Toplice</item>
    </derivirana_varijabla>
  </DomainObject.Predmet.StrankaListFormatedWithAdress>
  <DomainObject.Predmet.StrankaListFormatedWithAdressOIB>
    <izvorni_sadrzaj>
      <item>OPRUGA metalni proizvodi d.d., Ludbreška cesta 5, 42223 Varaždinske Toplice</item>
    </izvorni_sadrzaj>
    <derivirana_varijabla naziv="DomainObject.Predmet.StrankaListFormatedWithAdressOIB_1">
      <item>OPRUGA metalni proizvodi d.d., Ludbreška cesta 5, 42223 Varaždinske Toplice</item>
    </derivirana_varijabla>
  </DomainObject.Predmet.StrankaListFormatedWithAdressOIB>
  <DomainObject.Predmet.StrankaListNazivFormated>
    <izvorni_sadrzaj>
      <item>OPRUGA metalni proizvodi d.d.</item>
    </izvorni_sadrzaj>
    <derivirana_varijabla naziv="DomainObject.Predmet.StrankaListNazivFormated_1">
      <item>OPRUGA metalni proizvodi d.d.</item>
    </derivirana_varijabla>
  </DomainObject.Predmet.StrankaListNazivFormated>
  <DomainObject.Predmet.StrankaListNazivFormatedOIB>
    <izvorni_sadrzaj>
      <item>OPRUGA metalni proizvodi d.d.</item>
    </izvorni_sadrzaj>
    <derivirana_varijabla naziv="DomainObject.Predmet.StrankaListNazivFormatedOIB_1">
      <item>OPRUGA metalni proizvodi d.d.</item>
    </derivirana_varijabla>
  </DomainObject.Predmet.StrankaListNazivFormatedOIB>
  <DomainObject.Predmet.ProtuStrankaListFormated>
    <izvorni_sadrzaj>
      <item>UNIT-V, dioničko društvo za proizvodnju i trgovinu u stečaju</item>
    </izvorni_sadrzaj>
    <derivirana_varijabla naziv="DomainObject.Predmet.ProtuStrankaListFormated_1">
      <item>UNIT-V, dioničko društvo za proizvodnju i trgovinu u stečaju</item>
    </derivirana_varijabla>
  </DomainObject.Predmet.ProtuStrankaListFormated>
  <DomainObject.Predmet.ProtuStrankaListFormatedOIB>
    <izvorni_sadrzaj>
      <item>UNIT-V, dioničko društvo za proizvodnju i trgovinu u stečaju</item>
    </izvorni_sadrzaj>
    <derivirana_varijabla naziv="DomainObject.Predmet.ProtuStrankaListFormatedOIB_1">
      <item>UNIT-V, dioničko društvo za proizvodnju i trgovinu u stečaju</item>
    </derivirana_varijabla>
  </DomainObject.Predmet.ProtuStrankaListFormatedOIB>
  <DomainObject.Predmet.ProtuStrankaListFormatedWithAdress>
    <izvorni_sadrzaj>
      <item>UNIT-V, dioničko društvo za proizvodnju i trgovinu u stečaju, Ludbreška 5, 42223 Varaždinske Toplice</item>
    </izvorni_sadrzaj>
    <derivirana_varijabla naziv="DomainObject.Predmet.ProtuStrankaListFormatedWithAdress_1">
      <item>UNIT-V, dioničko društvo za proizvodnju i trgovinu u stečaju, Ludbreška 5, 42223 Varaždinske Toplice</item>
    </derivirana_varijabla>
  </DomainObject.Predmet.ProtuStrankaListFormatedWithAdress>
  <DomainObject.Predmet.ProtuStrankaListFormatedWithAdressOIB>
    <izvorni_sadrzaj>
      <item>UNIT-V, dioničko društvo za proizvodnju i trgovinu u stečaju, Ludbreška 5, 42223 Varaždinske Toplice</item>
    </izvorni_sadrzaj>
    <derivirana_varijabla naziv="DomainObject.Predmet.ProtuStrankaListFormatedWithAdressOIB_1">
      <item>UNIT-V, dioničko društvo za proizvodnju i trgovinu u stečaju, Ludbreška 5, 42223 Varaždinske Toplice</item>
    </derivirana_varijabla>
  </DomainObject.Predmet.ProtuStrankaListFormatedWithAdressOIB>
  <DomainObject.Predmet.ProtuStrankaListNazivFormated>
    <izvorni_sadrzaj>
      <item>UNIT-V, dioničko društvo za proizvodnju i trgovinu u stečaju</item>
    </izvorni_sadrzaj>
    <derivirana_varijabla naziv="DomainObject.Predmet.ProtuStrankaListNazivFormated_1">
      <item>UNIT-V, dioničko društvo za proizvodnju i trgovinu u stečaju</item>
    </derivirana_varijabla>
  </DomainObject.Predmet.ProtuStrankaListNazivFormated>
  <DomainObject.Predmet.ProtuStrankaListNazivFormatedOIB>
    <izvorni_sadrzaj>
      <item>UNIT-V, dioničko društvo za proizvodnju i trgovinu u stečaju</item>
    </izvorni_sadrzaj>
    <derivirana_varijabla naziv="DomainObject.Predmet.ProtuStrankaListNazivFormatedOIB_1">
      <item>UNIT-V, dioničko društvo za proizvodnju i trgovinu u stečaju</item>
    </derivirana_varijabla>
  </DomainObject.Predmet.ProtuStrankaListNazivFormatedOIB>
  <DomainObject.Predmet.OstaliListFormated>
    <izvorni_sadrzaj>
      <item>Stečajni upravitelj VELIMIR SLAMAR</item>
    </izvorni_sadrzaj>
    <derivirana_varijabla naziv="DomainObject.Predmet.OstaliListFormated_1">
      <item>Stečajni upravitelj VELIMIR SLAMAR</item>
    </derivirana_varijabla>
  </DomainObject.Predmet.OstaliListFormated>
  <DomainObject.Predmet.OstaliListFormatedOIB>
    <izvorni_sadrzaj>
      <item>Stečajni upravitelj VELIMIR SLAMAR, OIB 69715502514</item>
    </izvorni_sadrzaj>
    <derivirana_varijabla naziv="DomainObject.Predmet.OstaliListFormatedOIB_1">
      <item>Stečajni upravitelj VELIMIR SLAMAR, OIB 69715502514</item>
    </derivirana_varijabla>
  </DomainObject.Predmet.OstaliListFormatedOIB>
  <DomainObject.Predmet.OstaliListFormatedWithAdress>
    <izvorni_sadrzaj>
      <item>Stečajni upravitelj VELIMIR SLAMAR, Miroslava Krleže 1/1, 42000 Varaždin</item>
    </izvorni_sadrzaj>
    <derivirana_varijabla naziv="DomainObject.Predmet.OstaliListFormatedWithAdress_1">
      <item>Stečajni upravitelj VELIMIR SLAMAR, Miroslava Krleže 1/1, 42000 Varaždin</item>
    </derivirana_varijabla>
  </DomainObject.Predmet.OstaliListFormatedWithAdress>
  <DomainObject.Predmet.OstaliListFormatedWithAdressOIB>
    <izvorni_sadrzaj>
      <item>Stečajni upravitelj VELIMIR SLAMAR, OIB 69715502514, Miroslava Krleže 1/1, 42000 Varaždin</item>
    </izvorni_sadrzaj>
    <derivirana_varijabla naziv="DomainObject.Predmet.OstaliListFormatedWithAdressOIB_1">
      <item>Stečajni upravitelj VELIMIR SLAMAR, OIB 69715502514, Miroslava Krleže 1/1, 42000 Varaždin</item>
    </derivirana_varijabla>
  </DomainObject.Predmet.OstaliListFormatedWithAdressOIB>
  <DomainObject.Predmet.OstaliListNazivFormated>
    <izvorni_sadrzaj>
      <item>Stečajni upravitelj VELIMIR SLAMAR</item>
    </izvorni_sadrzaj>
    <derivirana_varijabla naziv="DomainObject.Predmet.OstaliListNazivFormated_1">
      <item>Stečajni upravitelj VELIMIR SLAMAR</item>
    </derivirana_varijabla>
  </DomainObject.Predmet.OstaliListNazivFormated>
  <DomainObject.Predmet.OstaliListNazivFormatedOIB>
    <izvorni_sadrzaj>
      <item>Stečajni upravitelj VELIMIR SLAMAR, OIB 69715502514</item>
    </izvorni_sadrzaj>
    <derivirana_varijabla naziv="DomainObject.Predmet.OstaliListNazivFormatedOIB_1">
      <item>Stečajni upravitelj VELIMIR SLAMAR,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St-24/1998-316</izvorni_sadrzaj>
    <derivirana_varijabla naziv="DomainObject.PoslovniBrojDokumenta_1">St-24/1998-316</derivirana_varijabla>
  </DomainObject.PoslovniBrojDokumenta>
  <DomainObject.Predmet.StrankaIDrugi>
    <izvorni_sadrzaj>OPRUGA metalni proizvodi d.d.</izvorni_sadrzaj>
    <derivirana_varijabla naziv="DomainObject.Predmet.StrankaIDrugi_1">OPRUGA metalni proizvodi d.d.</derivirana_varijabla>
  </DomainObject.Predmet.StrankaIDrugi>
  <DomainObject.Predmet.ProtustrankaIDrugi>
    <izvorni_sadrzaj>UNIT-V, dioničko društvo za proizvodnju i trgovinu u stečaju</izvorni_sadrzaj>
    <derivirana_varijabla naziv="DomainObject.Predmet.ProtustrankaIDrugi_1">UNIT-V, dioničko društvo za proizvodnju i trgovinu u stečaju</derivirana_varijabla>
  </DomainObject.Predmet.ProtustrankaIDrugi>
  <DomainObject.Predmet.StrankaIDrugiAdressOIB>
    <izvorni_sadrzaj>OPRUGA metalni proizvodi d.d., Ludbreška cesta 5, 42223 Varaždinske Toplice</izvorni_sadrzaj>
    <derivirana_varijabla naziv="DomainObject.Predmet.StrankaIDrugiAdressOIB_1">OPRUGA metalni proizvodi d.d., Ludbreška cesta 5, 42223 Varaždinske Toplice</derivirana_varijabla>
  </DomainObject.Predmet.StrankaIDrugiAdressOIB>
  <DomainObject.Predmet.ProtustrankaIDrugiAdressOIB>
    <izvorni_sadrzaj>UNIT-V, dioničko društvo za proizvodnju i trgovinu u stečaju, Ludbreška 5, 42223 Varaždinske Toplice</izvorni_sadrzaj>
    <derivirana_varijabla naziv="DomainObject.Predmet.ProtustrankaIDrugiAdressOIB_1">UNIT-V, dioničko društvo za proizvodnju i trgovinu u stečaju, Ludbreška 5,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1999.</izvorni_sadrzaj>
    <derivirana_varijabla naziv="DomainObject.Predmet.OdlukaRjesenje.DatumDonosenjaOdluke_1">25. svibnja 1999.</derivirana_varijabla>
  </DomainObject.Predmet.OdlukaRjesenje.DatumDonosenjaOdluke>
  <DomainObject.Predmet.OdlukaRjesenje.DatumPravomocnosti>
    <izvorni_sadrzaj>24. lipnja 1999.</izvorni_sadrzaj>
    <derivirana_varijabla naziv="DomainObject.Predmet.OdlukaRjesenje.DatumPravomocnosti_1">24. lipnja 1999.</derivirana_varijabla>
  </DomainObject.Predmet.OdlukaRjesenje.DatumPravomocnosti>
  <DomainObject.Predmet.OdlukaRjesenje.Oznaka>
    <izvorni_sadrzaj>St-24/1998-25</izvorni_sadrzaj>
    <derivirana_varijabla naziv="DomainObject.Predmet.OdlukaRjesenje.Oznaka_1">St-24/1998-25</derivirana_varijabla>
  </DomainObject.Predmet.OdlukaRjesenje.Oznaka>
  <DomainObject.Predmet.SudioniciListNaziv>
    <izvorni_sadrzaj>
      <item>OPRUGA metalni proizvodi d.d.</item>
      <item>UNIT-V, dioničko društvo za proizvodnju i trgovinu u stečaju</item>
      <item>Stečajni upravitelj VELIMIR SLAMAR</item>
    </izvorni_sadrzaj>
    <derivirana_varijabla naziv="DomainObject.Predmet.SudioniciListNaziv_1">
      <item>OPRUGA metalni proizvodi d.d.</item>
      <item>UNIT-V, dioničko društvo za proizvodnju i trgovinu u stečaju</item>
      <item>Stečajni upravitelj VELIMIR SLAMAR</item>
    </derivirana_varijabla>
  </DomainObject.Predmet.SudioniciListNaziv>
  <DomainObject.Predmet.SudioniciListAdressOIB>
    <izvorni_sadrzaj>
      <item>OPRUGA metalni proizvodi d.d., Ludbreška cesta 5,42223 Varaždinske Toplice</item>
      <item>UNIT-V, dioničko društvo za proizvodnju i trgovinu u stečaju, Ludbreška 5,42223 Varaždinske Toplice</item>
      <item>Stečajni upravitelj VELIMIR SLAMAR, OIB 69715502514, Miroslava Krleže 1/1,42000 Varaždin</item>
    </izvorni_sadrzaj>
    <derivirana_varijabla naziv="DomainObject.Predmet.SudioniciListAdressOIB_1">
      <item>OPRUGA metalni proizvodi d.d., Ludbreška cesta 5,42223 Varaždinske Toplice</item>
      <item>UNIT-V, dioničko društvo za proizvodnju i trgovinu u stečaju, Ludbreška 5,42223 Varaždinske Toplice</item>
      <item>Stečajni upravitelj VELIMIR SLAMAR, OIB 69715502514, Miroslava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C3F78-2953-4C25-964C-C3819A115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2213</properties:Characters>
  <properties:Lines>81</properties:Lines>
  <properties:Paragraphs>24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2016-09-05T08:42:00Z</cp:lastPrinted>
  <dcterms:modified xmlns:xsi="http://www.w3.org/2001/XMLSchema-instance" xsi:type="dcterms:W3CDTF">2016-09-05T08:49:00Z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St-24/1998-316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