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1a5d1" w14:paraId="2f1a5d1"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FD7EA8">
        <w:tab/>
      </w:r>
      <w:r w:rsidR="00FD7EA8">
        <w:tab/>
      </w:r>
      <w:r w:rsidR="00FD7EA8">
        <w:tab/>
      </w:r>
      <w:r w:rsidR="00FD7EA8">
        <w:tab/>
      </w:r>
      <w:r w:rsidR="00FD7EA8">
        <w:tab/>
      </w:r>
      <w:r w:rsidR="00FD7EA8">
        <w:tab/>
      </w:r>
      <w:r w:rsidR="00FD7EA8">
        <w:tab/>
      </w:r>
      <w:r w:rsidR="00FD7EA8">
        <w:tab/>
        <w:t>20. St-</w:t>
      </w:r>
      <w:r w:rsidR="008E6EA7">
        <w:t>5563</w:t>
      </w:r>
      <w:r>
        <w:t>/16</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w:t>
      </w:r>
      <w:r w:rsidR="008D1A56">
        <w:t xml:space="preserve"> </w:t>
      </w:r>
      <w:r>
        <w:t>J E</w:t>
      </w:r>
    </w:p>
    <w:p w:rsidRDefault="00AC775F" w:rsidP="00AC775F" w:rsidR="00AC775F">
      <w:pPr>
        <w:jc w:val="both"/>
        <w:rPr>
          <w:b/>
        </w:rPr>
      </w:pPr>
    </w:p>
    <w:p w:rsidRDefault="00AC775F" w:rsidP="00AC775F" w:rsidR="00AC775F">
      <w:pPr>
        <w:ind w:firstLine="720"/>
        <w:jc w:val="both"/>
      </w:pPr>
      <w:r>
        <w:t xml:space="preserve">Trgovački sud u Zagrebu, po sucu Luciji Butigan, </w:t>
      </w:r>
      <w:r w:rsidR="0070776F">
        <w:t>u stečajnom postupku povodom prijedloga (zahtjeva) predlagatelja FINANCIJSKE AGENCIJE, Regionalni centar Zagreb, podružnica Zagreb, Trg svibanjskih žrtava 1995. 1, za otvaranje stečajnog postupka nad dužnikom MESNICE MRAZ društvo s ograničenom odgovornošću za proizvodnju, trgovinu i usluge, Kraljevec Na Sutli (Općina Kraljevec Na Sutli),Kraljevec 59,  OIB 06745834079,  dana 11</w:t>
      </w:r>
      <w:r>
        <w:t xml:space="preserve">. </w:t>
      </w:r>
      <w:r w:rsidR="00743AE9">
        <w:t>rujna</w:t>
      </w:r>
      <w:r>
        <w:t xml:space="preserve">  2018.</w:t>
      </w:r>
      <w:r w:rsidR="00743AE9">
        <w:t>g.</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70776F">
        <w:t>MESNICE MRAZ društvo s ograničenom odgovornošću za proizvodnju, trgovinu i usluge, Kraljevec Na Sutli (Općina Kraljevec Na Sutli),Kraljevec 59,  OIB 06745834079</w:t>
      </w:r>
      <w:r>
        <w:t>,</w:t>
      </w:r>
      <w:r>
        <w:rPr>
          <w:lang w:val="pt-BR"/>
        </w:rPr>
        <w:t xml:space="preserve"> da u roku od 15 dana nakon ist</w:t>
      </w:r>
      <w:r w:rsidR="00CE5E58">
        <w:rPr>
          <w:lang w:val="pt-BR"/>
        </w:rPr>
        <w:t>eka 8 dana od dana objave ovog r</w:t>
      </w:r>
      <w:r>
        <w:rPr>
          <w:lang w:val="pt-BR"/>
        </w:rPr>
        <w:t xml:space="preserve">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70776F">
        <w:t>556316</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D819C8" w:rsidP="0070776F" w:rsidR="0070776F">
      <w:pPr>
        <w:jc w:val="both"/>
      </w:pPr>
      <w:r>
        <w:tab/>
      </w:r>
      <w:r w:rsidR="0070776F">
        <w:t>Rješenjem ovog suda br. St-896/16 od 23. svibnja 2016. g., a koje je postalo pravomoćno dana  9. lipnja 2016.g.,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70776F" w:rsidP="0070776F" w:rsidR="0070776F">
      <w:pPr>
        <w:jc w:val="both"/>
      </w:pPr>
    </w:p>
    <w:p w:rsidRDefault="0070776F" w:rsidP="0070776F" w:rsidR="00743AE9">
      <w:pPr>
        <w:tabs>
          <w:tab w:pos="864" w:val="left"/>
        </w:tabs>
        <w:jc w:val="both"/>
      </w:pPr>
      <w:r>
        <w:tab/>
        <w:t>Tijekom skraćenog stečajnog postupka, po pozivu suda sukladno odredbi čl. 430. SZ-a u ovosudni spis dužnik je dostavio  obavijest o postojanju imovine dužnika</w:t>
      </w:r>
    </w:p>
    <w:p w:rsidRDefault="008B5058" w:rsidP="00743AE9" w:rsidR="008B5058">
      <w:pPr>
        <w:tabs>
          <w:tab w:pos="864" w:val="left"/>
        </w:tabs>
        <w:jc w:val="both"/>
      </w:pPr>
    </w:p>
    <w:p w:rsidRDefault="008B5058" w:rsidP="008B5058" w:rsidR="008B5058">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8B5058" w:rsidP="008B5058" w:rsidR="008B5058">
      <w:pPr>
        <w:jc w:val="both"/>
      </w:pPr>
    </w:p>
    <w:p w:rsidRDefault="008B5058" w:rsidP="008B5058" w:rsidR="008B5058">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5058" w:rsidP="008B5058" w:rsidR="008B5058">
      <w:pPr>
        <w:ind w:firstLine="720"/>
        <w:jc w:val="both"/>
      </w:pPr>
    </w:p>
    <w:p w:rsidRDefault="002E4FE7" w:rsidP="00BE2B72" w:rsidR="00BE2B72">
      <w:pPr>
        <w:ind w:firstLine="720"/>
        <w:jc w:val="both"/>
      </w:pPr>
      <w:r>
        <w:lastRenderedPageBreak/>
        <w:t>Sud je rješenjem od 1</w:t>
      </w:r>
      <w:r w:rsidR="008B5058">
        <w:t xml:space="preserve">. </w:t>
      </w:r>
      <w:r>
        <w:t>ožujka</w:t>
      </w:r>
      <w:r w:rsidR="008B5058">
        <w:t xml:space="preserve"> 2018.</w:t>
      </w:r>
      <w:r w:rsidR="003B0E08">
        <w:t xml:space="preserve"> godine</w:t>
      </w:r>
      <w:r w:rsidR="008B5058">
        <w:t xml:space="preserve"> pokrenuo prethodni postupak nad dužnikom, te odredio i održao ročište radi očitovanja o prijedlogu za otvaranje stečajnog postupka, te zatim imenovao privremenog stečajnog upravitelja i odredio ročište radi rasprave o pretpostavkama za otvaranje stečajnog postupka ,a na kojem ročištu je privremeni stečajni upravitelj usmeno obrazložio svoje pisano izvješće, te naveo da ovaj dužnik nema nikakve imovine</w:t>
      </w:r>
      <w:r w:rsidR="00A6044E">
        <w:t xml:space="preserve"> koja bi činila stečajnu masu,a</w:t>
      </w:r>
      <w:r w:rsidR="008B5058">
        <w:t xml:space="preserve"> čijim unovčenjem bi se prihodovao novčani iznos dostatan za podmirenje troško</w:t>
      </w:r>
      <w:r w:rsidR="002B2EAB">
        <w:t>ve provedbe stečajnog postupka, pa je predložio da se ovaj stečajni postupak sukladno čl. 132. SZ-a otvori i istovremeno zaključi, a da se prethodno</w:t>
      </w:r>
      <w:r w:rsidR="0089410F">
        <w:t>, ukoliko postoji interes za otvaranje i provedbu ovog stečajnog postupka,</w:t>
      </w:r>
      <w:r w:rsidR="002B2EAB">
        <w:t xml:space="preserve"> pozovu zainteresirane osobe da </w:t>
      </w:r>
      <w:r w:rsidR="0089410F">
        <w:t>uplate sredstva dostatna za pokriće troškova prethodnog postupka i provedbe stečajnog postupka.</w:t>
      </w:r>
    </w:p>
    <w:p w:rsidRDefault="00B71840" w:rsidP="00BE2B72" w:rsidR="00B71840">
      <w:pPr>
        <w:ind w:firstLine="720"/>
        <w:jc w:val="both"/>
      </w:pPr>
    </w:p>
    <w:p w:rsidRDefault="008B5058" w:rsidP="00945602" w:rsidR="008B5058">
      <w:pPr>
        <w:ind w:firstLine="708"/>
        <w:jc w:val="both"/>
      </w:pPr>
      <w:r>
        <w:t xml:space="preserve">Zakonski zastupnik dužnika uredno pozvan, na ročište nije pristupio,a isto tako </w:t>
      </w:r>
      <w:r w:rsidR="00BE2B72">
        <w:t>nije dostavio ni pisano očitovanje</w:t>
      </w:r>
      <w:r>
        <w:t xml:space="preserve"> sukladno čl. 123. st. 2. SZ-a. </w:t>
      </w:r>
    </w:p>
    <w:p w:rsidRDefault="00BE2B72" w:rsidP="00945602" w:rsidR="00BE2B72">
      <w:pPr>
        <w:ind w:firstLine="708"/>
        <w:jc w:val="both"/>
      </w:pPr>
    </w:p>
    <w:p w:rsidRDefault="008B5058" w:rsidP="008B5058" w:rsidR="008B5058">
      <w:pPr>
        <w:ind w:firstLine="720"/>
        <w:jc w:val="both"/>
      </w:pPr>
      <w:r>
        <w:t>Izvršenim elektronskim pretraživanjem, a u odnosu na popis nekretnina ovog dužnika, utvrđeno je, da isti ne raspolaž</w:t>
      </w:r>
      <w:r w:rsidR="0089410F">
        <w:t>e nikakvim nekretninama (list 48</w:t>
      </w:r>
      <w:r>
        <w:t xml:space="preserve"> spisa). </w:t>
      </w:r>
    </w:p>
    <w:p w:rsidRDefault="008B5058" w:rsidP="008B5058" w:rsidR="008B5058">
      <w:pPr>
        <w:ind w:firstLine="720"/>
        <w:jc w:val="both"/>
      </w:pPr>
    </w:p>
    <w:p w:rsidRDefault="008B5058" w:rsidP="008B5058" w:rsidR="008B5058">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B5058" w:rsidP="008B5058" w:rsidR="008B5058">
      <w:pPr>
        <w:jc w:val="both"/>
      </w:pPr>
    </w:p>
    <w:p w:rsidRDefault="008B5058" w:rsidP="008B5058" w:rsidR="008B5058">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8B5058" w:rsidP="008B5058" w:rsidR="008B5058">
      <w:pPr>
        <w:jc w:val="both"/>
      </w:pPr>
    </w:p>
    <w:p w:rsidRDefault="008B5058" w:rsidP="008B5058" w:rsidR="008B5058">
      <w:pPr>
        <w:jc w:val="both"/>
      </w:pPr>
      <w:r>
        <w:tab/>
        <w:t>Imajući u vidu navode iz rješenja o pokretanju prethodnog postupka, odnosno,  upozorenja zakonskom zastupniku dužnika na pravne posljedice davanja netočnih ili nepotpunih podataka, obavijest</w:t>
      </w:r>
      <w:r w:rsidR="00ED55E8">
        <w:t>i, izvješća, izjava ili popisa</w:t>
      </w:r>
      <w:r>
        <w:t xml:space="preserve">,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8B5058" w:rsidP="008B5058" w:rsidR="008B5058">
      <w:pPr>
        <w:jc w:val="both"/>
      </w:pPr>
    </w:p>
    <w:p w:rsidRDefault="008B5058" w:rsidP="008B5058" w:rsidR="008B5058">
      <w:pPr>
        <w:ind w:firstLine="720"/>
        <w:jc w:val="both"/>
      </w:pPr>
      <w:r>
        <w:t>Slijedom svega prethodno iznesenog, doneseno je ovo rješenje.</w:t>
      </w:r>
    </w:p>
    <w:p w:rsidRDefault="00AC775F" w:rsidP="00AC775F" w:rsidR="00AC775F">
      <w:pPr>
        <w:jc w:val="both"/>
      </w:pPr>
      <w:r>
        <w:tab/>
        <w:t xml:space="preserve"> </w:t>
      </w:r>
    </w:p>
    <w:p w:rsidRDefault="007810AA" w:rsidP="00AC775F" w:rsidR="00AC775F">
      <w:pPr>
        <w:jc w:val="center"/>
      </w:pPr>
      <w:r>
        <w:t xml:space="preserve">U </w:t>
      </w:r>
      <w:r w:rsidR="00B955BE">
        <w:t>Zagrebu, 11</w:t>
      </w:r>
      <w:r w:rsidR="002811D1">
        <w:t xml:space="preserve">. </w:t>
      </w:r>
      <w:r w:rsidR="002333E4">
        <w:t>rujna</w:t>
      </w:r>
      <w:r w:rsidR="002811D1">
        <w:t xml:space="preserve">  2018</w:t>
      </w:r>
      <w:r w:rsidR="00ED55E8">
        <w:t>. g.</w:t>
      </w:r>
    </w:p>
    <w:p w:rsidRDefault="00AC775F" w:rsidP="0036547E" w:rsidR="00AC775F">
      <w:r>
        <w:t xml:space="preserve">                                                                                                                  </w:t>
      </w:r>
      <w:r w:rsidR="0036547E">
        <w:tab/>
      </w:r>
      <w:r w:rsidR="0036547E">
        <w:tab/>
      </w:r>
      <w:r w:rsidR="00886149">
        <w:t>SUDAC:</w:t>
      </w:r>
    </w:p>
    <w:p w:rsidRDefault="00886149" w:rsidP="00CC5253" w:rsidR="00CC5253">
      <w:pPr>
        <w:jc w:val="right"/>
      </w:pPr>
      <w:r>
        <w:t>LUCIJA BUTIGAN</w:t>
      </w:r>
      <w:r w:rsidR="00FB6D7E">
        <w:t>,v.r.</w:t>
      </w:r>
      <w:r>
        <w:t xml:space="preserve"> </w:t>
      </w:r>
    </w:p>
    <w:p w:rsidRDefault="00AC775F" w:rsidP="00CC5253" w:rsidR="00AC775F">
      <w:r>
        <w:t>Uputa o pravnom lijeku:</w:t>
      </w:r>
    </w:p>
    <w:p w:rsidRDefault="00AC775F" w:rsidP="00AC775F" w:rsidR="00AC775F">
      <w:pPr>
        <w:jc w:val="both"/>
      </w:pPr>
      <w:r>
        <w:t>Protiv ovog rješenja može se izjaviti žalba</w:t>
      </w:r>
      <w:r w:rsidR="00EC4E3D">
        <w:t>. Žalba se podnosi ovom sudu u 3</w:t>
      </w:r>
      <w:r>
        <w:t xml:space="preserve"> primjerka za Visoki trgovački sud RH u roku od 8 dana, od dana dostave rješenja.</w:t>
      </w:r>
    </w:p>
    <w:p w:rsidRDefault="00AC775F" w:rsidP="00AC775F" w:rsidR="00AC775F">
      <w:r>
        <w:t xml:space="preserve"> </w:t>
      </w:r>
    </w:p>
    <w:p w:rsidRDefault="00FB6D7E" w:rsidP="00FB6D7E" w:rsidR="00FB6D7E">
      <w:pPr>
        <w:pStyle w:val="Tijeloteksta-uvlaka3"/>
        <w:ind w:left="4956"/>
        <w:rPr>
          <w:sz w:val="24"/>
          <w:szCs w:val="24"/>
          <w:lang w:eastAsia="en-US"/>
        </w:rPr>
      </w:pPr>
      <w:r>
        <w:rPr>
          <w:sz w:val="24"/>
          <w:szCs w:val="24"/>
          <w:lang w:eastAsia="en-US"/>
        </w:rPr>
        <w:t>Za točnost otpravka-ovlašteni službenik</w:t>
      </w:r>
    </w:p>
    <w:p w:rsidRDefault="00FB6D7E" w:rsidP="00FB6D7E" w:rsidR="00FB6D7E" w:rsidRPr="00A80390">
      <w:pPr>
        <w:pStyle w:val="Tijeloteksta-uvlaka3"/>
        <w:ind w:left="4956"/>
        <w:rPr>
          <w:sz w:val="24"/>
          <w:szCs w:val="24"/>
          <w:lang w:eastAsia="en-US"/>
        </w:rPr>
      </w:pPr>
      <w:r>
        <w:rPr>
          <w:sz w:val="24"/>
          <w:szCs w:val="24"/>
          <w:lang w:eastAsia="en-US"/>
        </w:rPr>
        <w:t xml:space="preserve">                Monika Grbac</w:t>
      </w:r>
    </w:p>
    <w:p w:rsidRDefault="00AC775F" w:rsidR="00AC775F">
      <w:r>
        <w:t xml:space="preserve"> </w:t>
      </w:r>
    </w:p>
    <w:sectPr w:rsidSect="00CC5253" w:rsidR="00AC775F">
      <w:headerReference w:type="default" r:id="rId9"/>
      <w:pgSz w:h="16838" w:w="11906"/>
      <w:pgMar w:gutter="0" w:footer="708" w:header="708" w:left="1417" w:bottom="426"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FB6D7E">
          <w:rPr>
            <w:noProof/>
          </w:rPr>
          <w:t>2</w:t>
        </w:r>
        <w:r>
          <w:fldChar w:fldCharType="end"/>
        </w:r>
        <w:r w:rsidR="00D707AE">
          <w:tab/>
        </w:r>
        <w:r w:rsidR="00D707AE">
          <w:tab/>
        </w:r>
        <w:r w:rsidR="00FD7EA8">
          <w:t xml:space="preserve"> 20. St-</w:t>
        </w:r>
        <w:r w:rsidR="0070776F">
          <w:t>5563</w:t>
        </w:r>
        <w:r>
          <w:t>/16</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441BA"/>
    <w:rsid w:val="0006118E"/>
    <w:rsid w:val="000E4CA5"/>
    <w:rsid w:val="000F143F"/>
    <w:rsid w:val="001238F8"/>
    <w:rsid w:val="00184C8B"/>
    <w:rsid w:val="001B2A51"/>
    <w:rsid w:val="0020035F"/>
    <w:rsid w:val="0021012A"/>
    <w:rsid w:val="002333E4"/>
    <w:rsid w:val="0027755A"/>
    <w:rsid w:val="002811D1"/>
    <w:rsid w:val="002B2EAB"/>
    <w:rsid w:val="002B4A0D"/>
    <w:rsid w:val="002C3993"/>
    <w:rsid w:val="002E2668"/>
    <w:rsid w:val="002E4FE7"/>
    <w:rsid w:val="002F3C0F"/>
    <w:rsid w:val="0036547E"/>
    <w:rsid w:val="003855AC"/>
    <w:rsid w:val="003B0E08"/>
    <w:rsid w:val="003E6FF2"/>
    <w:rsid w:val="00430DFC"/>
    <w:rsid w:val="00434720"/>
    <w:rsid w:val="0044614F"/>
    <w:rsid w:val="004769FF"/>
    <w:rsid w:val="00497B80"/>
    <w:rsid w:val="00497BA4"/>
    <w:rsid w:val="004A68D1"/>
    <w:rsid w:val="00537E48"/>
    <w:rsid w:val="00542A0C"/>
    <w:rsid w:val="0055732B"/>
    <w:rsid w:val="00693A83"/>
    <w:rsid w:val="006A5342"/>
    <w:rsid w:val="0070776F"/>
    <w:rsid w:val="00707B24"/>
    <w:rsid w:val="00717A13"/>
    <w:rsid w:val="00743AE9"/>
    <w:rsid w:val="007810AA"/>
    <w:rsid w:val="007F25F3"/>
    <w:rsid w:val="00835B31"/>
    <w:rsid w:val="00872159"/>
    <w:rsid w:val="00886149"/>
    <w:rsid w:val="0089410F"/>
    <w:rsid w:val="008B5058"/>
    <w:rsid w:val="008D1A56"/>
    <w:rsid w:val="008E6EA7"/>
    <w:rsid w:val="0092161E"/>
    <w:rsid w:val="00945602"/>
    <w:rsid w:val="009535DF"/>
    <w:rsid w:val="00987F81"/>
    <w:rsid w:val="009A30F7"/>
    <w:rsid w:val="009B01B1"/>
    <w:rsid w:val="00A43A92"/>
    <w:rsid w:val="00A6044E"/>
    <w:rsid w:val="00A90D68"/>
    <w:rsid w:val="00A96CDC"/>
    <w:rsid w:val="00AC775F"/>
    <w:rsid w:val="00AF796B"/>
    <w:rsid w:val="00B229F0"/>
    <w:rsid w:val="00B52B98"/>
    <w:rsid w:val="00B7099D"/>
    <w:rsid w:val="00B71840"/>
    <w:rsid w:val="00B86C69"/>
    <w:rsid w:val="00B955BE"/>
    <w:rsid w:val="00BE2B72"/>
    <w:rsid w:val="00C03CEA"/>
    <w:rsid w:val="00C376B1"/>
    <w:rsid w:val="00C43B32"/>
    <w:rsid w:val="00C75F8C"/>
    <w:rsid w:val="00CC5253"/>
    <w:rsid w:val="00CE5E58"/>
    <w:rsid w:val="00CE7E1C"/>
    <w:rsid w:val="00D63DEC"/>
    <w:rsid w:val="00D707AE"/>
    <w:rsid w:val="00D819C8"/>
    <w:rsid w:val="00DC7CFF"/>
    <w:rsid w:val="00EC4E3D"/>
    <w:rsid w:val="00ED55E8"/>
    <w:rsid w:val="00ED689C"/>
    <w:rsid w:val="00EF5242"/>
    <w:rsid w:val="00F169F5"/>
    <w:rsid w:val="00F25C54"/>
    <w:rsid w:val="00F53493"/>
    <w:rsid w:val="00F70D3C"/>
    <w:rsid w:val="00F878D8"/>
    <w:rsid w:val="00FB6D7E"/>
    <w:rsid w:val="00FD7EA8"/>
    <w:rsid w:val="00FE2A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FB6D7E"/>
    <w:rPr>
      <w:color w:val="808080"/>
      <w:bdr w:space="0" w:sz="0" w:color="auto" w:val="none"/>
      <w:shd w:fill="auto" w:color="auto" w:val="clear"/>
    </w:rPr>
  </w:style>
  <w:style w:customStyle="true" w:styleId="eSPISCCParagraphDefaultFont" w:type="character">
    <w:name w:val="eSPIS_CC_Paragraph Default Font"/>
    <w:basedOn w:val="Zadanifontodlomka"/>
    <w:rsid w:val="00FB6D7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B6D7E"/>
    <w:rPr>
      <w:noProof/>
      <w:bdr w:space="0" w:sz="0" w:color="auto" w:val="none"/>
      <w:shd w:fill="FFFFCC" w:color="auto" w:val="clear"/>
      <w:lang w:val="hr-HR"/>
    </w:rPr>
  </w:style>
  <w:style w:customStyle="true" w:styleId="PozadinaSvijetloCrvena" w:type="character">
    <w:name w:val="Pozadina_SvijetloCrvena"/>
    <w:basedOn w:val="eSPISCCParagraphDefaultFont"/>
    <w:rsid w:val="00FB6D7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B6D7E"/>
    <w:rPr>
      <w:rFonts w:cs="Times New Roman" w:hAnsi="Times New Roman" w:ascii="Times New Roman"/>
      <w:noProof/>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FB6D7E"/>
    <w:pPr>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FB6D7E"/>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FB6D7E"/>
    <w:rPr>
      <w:color w:val="808080"/>
      <w:bdr w:color="auto" w:space="0" w:sz="0" w:val="none"/>
      <w:shd w:color="auto" w:fill="auto" w:val="clear"/>
    </w:rPr>
  </w:style>
  <w:style w:customStyle="1" w:styleId="eSPISCCParagraphDefaultFont" w:type="character">
    <w:name w:val="eSPIS_CC_Paragraph Default Font"/>
    <w:basedOn w:val="Zadanifontodlomka"/>
    <w:rsid w:val="00FB6D7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B6D7E"/>
    <w:rPr>
      <w:noProof/>
      <w:bdr w:color="auto" w:space="0" w:sz="0" w:val="none"/>
      <w:shd w:color="auto" w:fill="FFFFCC" w:val="clear"/>
      <w:lang w:val="hr-HR"/>
    </w:rPr>
  </w:style>
  <w:style w:customStyle="1" w:styleId="PozadinaSvijetloCrvena" w:type="character">
    <w:name w:val="Pozadina_SvijetloCrvena"/>
    <w:basedOn w:val="eSPISCCParagraphDefaultFont"/>
    <w:rsid w:val="00FB6D7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B6D7E"/>
    <w:rPr>
      <w:rFonts w:ascii="Times New Roman" w:cs="Times New Roman" w:hAnsi="Times New Roman"/>
      <w:noProof/>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FB6D7E"/>
    <w:pPr>
      <w:spacing w:after="120"/>
      <w:ind w:left="283"/>
    </w:pPr>
    <w:rPr>
      <w:sz w:val="16"/>
      <w:szCs w:val="16"/>
    </w:rPr>
  </w:style>
  <w:style w:customStyle="1" w:styleId="Tijeloteksta-uvlaka3Char" w:type="character">
    <w:name w:val="Tijelo teksta - uvlaka 3 Char"/>
    <w:basedOn w:val="Zadanifontodlomka"/>
    <w:link w:val="Tijeloteksta-uvlaka3"/>
    <w:uiPriority w:val="99"/>
    <w:rsid w:val="00FB6D7E"/>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678116069">
      <w:bodyDiv w:val="true"/>
      <w:marLeft w:val="0"/>
      <w:marRight w:val="0"/>
      <w:marTop w:val="0"/>
      <w:marBottom w:val="0"/>
      <w:divBdr>
        <w:top w:space="0" w:sz="0" w:color="auto" w:val="none"/>
        <w:left w:space="0" w:sz="0" w:color="auto" w:val="none"/>
        <w:bottom w:space="0" w:sz="0" w:color="auto" w:val="none"/>
        <w:right w:space="0" w:sz="0" w:color="auto" w:val="none"/>
      </w:divBdr>
    </w:div>
    <w:div w:id="781220838">
      <w:bodyDiv w:val="true"/>
      <w:marLeft w:val="0"/>
      <w:marRight w:val="0"/>
      <w:marTop w:val="0"/>
      <w:marBottom w:val="0"/>
      <w:divBdr>
        <w:top w:space="0" w:sz="0" w:color="auto" w:val="none"/>
        <w:left w:space="0" w:sz="0" w:color="auto" w:val="none"/>
        <w:bottom w:space="0" w:sz="0" w:color="auto" w:val="none"/>
        <w:right w:space="0" w:sz="0" w:color="auto" w:val="none"/>
      </w:divBdr>
    </w:div>
    <w:div w:id="821234775">
      <w:bodyDiv w:val="true"/>
      <w:marLeft w:val="0"/>
      <w:marRight w:val="0"/>
      <w:marTop w:val="0"/>
      <w:marBottom w:val="0"/>
      <w:divBdr>
        <w:top w:space="0" w:sz="0" w:color="auto" w:val="none"/>
        <w:left w:space="0" w:sz="0" w:color="auto" w:val="none"/>
        <w:bottom w:space="0" w:sz="0" w:color="auto" w:val="none"/>
        <w:right w:space="0" w:sz="0" w:color="auto" w:val="none"/>
      </w:divBdr>
    </w:div>
    <w:div w:id="1361664007">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20714645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5563</izvorni_sadrzaj>
    <derivirana_varijabla naziv="DomainObject.Predmet.Broj_1">5563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St-5563/2016</izvorni_sadrzaj>
    <derivirana_varijabla naziv="DomainObject.Predmet.OznakaBroj_1">St-5563/2016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MESNICE MRAZ d.o.o. zastupanog po punomoćniku Ivan Mraz</izvorni_sadrzaj>
    <derivirana_varijabla naziv="DomainObject.Predmet.ProtustrankaFormated_1">  MESNICE MRAZ d.o.o. zastupanog po punomoćniku Ivan Mraz</derivirana_varijabla>
  </DomainObject.Predmet.ProtustrankaFormated>
  <DomainObject.Predmet.ProtustrankaFormatedOIB>
    <izvorni_sadrzaj>  MESNICE MRAZ d.o.o., OIB 06745834079 zastupanog po punomoćniku Ivan Mraz</izvorni_sadrzaj>
    <derivirana_varijabla naziv="DomainObject.Predmet.ProtustrankaFormatedOIB_1">  MESNICE MRAZ d.o.o., OIB 06745834079 zastupanog po punomoćniku Ivan Mraz</derivirana_varijabla>
  </DomainObject.Predmet.ProtustrankaFormatedOIB>
  <DomainObject.Predmet.ProtustrankaFormatedWithAdress>
    <izvorni_sadrzaj> MESNICE MRAZ d.o.o., Kraljevec 59, 49294 Kraljevec Na Sutli zastupanog po punomoćniku Ivan Mraz</izvorni_sadrzaj>
    <derivirana_varijabla naziv="DomainObject.Predmet.ProtustrankaFormatedWithAdress_1"> MESNICE MRAZ d.o.o., Kraljevec 59, 49294 Kraljevec Na Sutli zastupanog po punomoćniku Ivan Mraz</derivirana_varijabla>
  </DomainObject.Predmet.ProtustrankaFormatedWithAdress>
  <DomainObject.Predmet.ProtustrankaFormatedWithAdressOIB>
    <izvorni_sadrzaj> MESNICE MRAZ d.o.o., OIB 06745834079, Kraljevec 59, 49294 Kraljevec Na Sutli zastupanog po punomoćniku Ivan Mraz</izvorni_sadrzaj>
    <derivirana_varijabla naziv="DomainObject.Predmet.ProtustrankaFormatedWithAdressOIB_1"> MESNICE MRAZ d.o.o., OIB 06745834079, Kraljevec 59, 49294 Kraljevec Na Sutli zastupanog po punomoćniku Ivan Mraz</derivirana_varijabla>
  </DomainObject.Predmet.ProtustrankaFormatedWithAdressOIB>
  <DomainObject.Predmet.ProtustrankaWithAdress>
    <izvorni_sadrzaj>MESNICE MRAZ d.o.o. Kraljevec 59, 49294 Kraljevec Na Sutli</izvorni_sadrzaj>
    <derivirana_varijabla naziv="DomainObject.Predmet.ProtustrankaWithAdress_1">MESNICE MRAZ d.o.o. Kraljevec 59, 49294 Kraljevec Na Sutli</derivirana_varijabla>
  </DomainObject.Predmet.ProtustrankaWithAdress>
  <DomainObject.Predmet.ProtustrankaWithAdressOIB>
    <izvorni_sadrzaj>MESNICE MRAZ d.o.o., OIB 06745834079, Kraljevec 59, 49294 Kraljevec Na Sutli</izvorni_sadrzaj>
    <derivirana_varijabla naziv="DomainObject.Predmet.ProtustrankaWithAdressOIB_1">MESNICE MRAZ d.o.o., OIB 06745834079, Kraljevec 59, 49294 Kraljevec Na Sutli</derivirana_varijabla>
  </DomainObject.Predmet.ProtustrankaWithAdressOIB>
  <DomainObject.Predmet.ProtustrankaNazivFormated>
    <izvorni_sadrzaj>MESNICE MRAZ d.o.o.</izvorni_sadrzaj>
    <derivirana_varijabla naziv="DomainObject.Predmet.ProtustrankaNazivFormated_1">MESNICE MRAZ d.o.o.</derivirana_varijabla>
  </DomainObject.Predmet.ProtustrankaNazivFormated>
  <DomainObject.Predmet.ProtustrankaNazivFormatedOIB>
    <izvorni_sadrzaj>MESNICE MRAZ d.o.o., OIB 06745834079</izvorni_sadrzaj>
    <derivirana_varijabla naziv="DomainObject.Predmet.ProtustrankaNazivFormatedOIB_1">MESNICE MRAZ d.o.o., OIB 06745834079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Mraz</izvorni_sadrzaj>
    <derivirana_varijabla naziv="DomainObject.Predmet.StrankaFormated_1">  FINA Regionalni centar Zagreb; Ivan Mraz</derivirana_varijabla>
  </DomainObject.Predmet.StrankaFormated>
  <DomainObject.Predmet.StrankaFormatedOIB>
    <izvorni_sadrzaj>  FINA Regionalni centar Zagreb, OIB 85821130368; Ivan Mraz, OIB 45851029606</izvorni_sadrzaj>
    <derivirana_varijabla naziv="DomainObject.Predmet.StrankaFormatedOIB_1">  FINA Regionalni centar Zagreb, OIB 85821130368; Ivan Mraz, OIB 45851029606</derivirana_varijabla>
  </DomainObject.Predmet.StrankaFormatedOIB>
  <DomainObject.Predmet.StrankaFormatedWithAdress>
    <izvorni_sadrzaj> FINA Regionalni centar Zagreb, Trg svibanjskih žrtava 1995. br. 1, 10000 Zagreb; Ivan Mraz, Kraljevec 63, 49294 Kraljevec Na Sutli</izvorni_sadrzaj>
    <derivirana_varijabla naziv="DomainObject.Predmet.StrankaFormatedWithAdress_1"> FINA Regionalni centar Zagreb, Trg svibanjskih žrtava 1995. br. 1, 10000 Zagreb; Ivan Mraz, Kraljevec 63, 49294 Kraljevec Na Sutli</derivirana_varijabla>
  </DomainObject.Predmet.StrankaFormatedWithAdress>
  <DomainObject.Predmet.StrankaFormatedWithAdressOIB>
    <izvorni_sadrzaj> FINA Regionalni centar Zagreb, OIB 85821130368, Trg svibanjskih žrtava 1995. br. 1, 10000 Zagreb; Ivan Mraz, OIB 45851029606, Kraljevec 63, 49294 Kraljevec Na Sutli</izvorni_sadrzaj>
    <derivirana_varijabla naziv="DomainObject.Predmet.StrankaFormatedWithAdressOIB_1"> FINA Regionalni centar Zagreb, OIB 85821130368, Trg svibanjskih žrtava 1995. br. 1, 10000 Zagreb; Ivan Mraz, OIB 45851029606, Kraljevec 63, 49294 Kraljevec Na Sutli</derivirana_varijabla>
  </DomainObject.Predmet.StrankaFormatedWithAdressOIB>
  <DomainObject.Predmet.StrankaWithAdress>
    <izvorni_sadrzaj>FINA Regionalni centar Zagreb Trg svibanjskih žrtava 1995. br. 1,10000 Zagreb,Ivan Mraz Kraljevec 63,49294 Kraljevec Na Sutli</izvorni_sadrzaj>
    <derivirana_varijabla naziv="DomainObject.Predmet.StrankaWithAdress_1">FINA Regionalni centar Zagreb Trg svibanjskih žrtava 1995. br. 1,10000 Zagreb,Ivan Mraz Kraljevec 63,49294 Kraljevec Na Sutli</derivirana_varijabla>
  </DomainObject.Predmet.StrankaWithAdress>
  <DomainObject.Predmet.StrankaWithAdressOIB>
    <izvorni_sadrzaj>FINA Regionalni centar Zagreb, OIB 85821130368, Trg svibanjskih žrtava 1995. br. 1,10000 Zagreb,Ivan Mraz, OIB 45851029606, Kraljevec 63,49294 Kraljevec Na Sutli</izvorni_sadrzaj>
    <derivirana_varijabla naziv="DomainObject.Predmet.StrankaWithAdressOIB_1">FINA Regionalni centar Zagreb, OIB 85821130368, Trg svibanjskih žrtava 1995. br. 1,10000 Zagreb,Ivan Mraz, OIB 45851029606, Kraljevec 63,49294 Kraljevec Na Sutli</derivirana_varijabla>
  </DomainObject.Predmet.StrankaWithAdressOIB>
  <DomainObject.Predmet.StrankaNazivFormated>
    <izvorni_sadrzaj>FINA Regionalni centar Zagreb,Ivan Mraz</izvorni_sadrzaj>
    <derivirana_varijabla naziv="DomainObject.Predmet.StrankaNazivFormated_1">FINA Regionalni centar Zagreb,Ivan Mraz</derivirana_varijabla>
  </DomainObject.Predmet.StrankaNazivFormated>
  <DomainObject.Predmet.StrankaNazivFormatedOIB>
    <izvorni_sadrzaj>FINA Regionalni centar Zagreb, OIB 85821130368,Ivan Mraz, OIB 45851029606</izvorni_sadrzaj>
    <derivirana_varijabla naziv="DomainObject.Predmet.StrankaNazivFormatedOIB_1">FINA Regionalni centar Zagreb, OIB 85821130368,Ivan Mraz, OIB 45851029606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Ivan Mraz</item>
    </izvorni_sadrzaj>
    <derivirana_varijabla naziv="DomainObject.Predmet.StrankaListFormated_1">
      <item>FINA Regionalni centar Zagreb</item>
      <item>Ivan Mraz</item>
    </derivirana_varijabla>
  </DomainObject.Predmet.StrankaListFormated>
  <DomainObject.Predmet.StrankaListFormatedOIB>
    <izvorni_sadrzaj>
      <item>FINA Regionalni centar Zagreb, OIB 85821130368</item>
      <item>Ivan Mraz, OIB 45851029606</item>
    </izvorni_sadrzaj>
    <derivirana_varijabla naziv="DomainObject.Predmet.StrankaListFormatedOIB_1">
      <item>FINA Regionalni centar Zagreb, OIB 85821130368</item>
      <item>Ivan Mraz, OIB 45851029606</item>
    </derivirana_varijabla>
  </DomainObject.Predmet.StrankaListFormatedOIB>
  <DomainObject.Predmet.StrankaListFormatedWithAdress>
    <izvorni_sadrzaj>
      <item>FINA Regionalni centar Zagreb, Trg svibanjskih žrtava 1995. br. 1, 10000 Zagreb</item>
      <item>Ivan Mraz, Kraljevec 63, 49294 Kraljevec Na Sutli</item>
    </izvorni_sadrzaj>
    <derivirana_varijabla naziv="DomainObject.Predmet.StrankaListFormatedWithAdress_1">
      <item>FINA Regionalni centar Zagreb, Trg svibanjskih žrtava 1995. br. 1, 10000 Zagreb</item>
      <item>Ivan Mraz, Kraljevec 63, 49294 Kraljevec Na Sutli</item>
    </derivirana_varijabla>
  </DomainObject.Predmet.StrankaListFormatedWithAdress>
  <DomainObject.Predmet.StrankaListFormatedWithAdressOIB>
    <izvorni_sadrzaj>
      <item>FINA Regionalni centar Zagreb, OIB 85821130368, Trg svibanjskih žrtava 1995. br. 1, 10000 Zagreb</item>
      <item>Ivan Mraz, OIB 45851029606, Kraljevec 63, 49294 Kraljevec Na Sutli</item>
    </izvorni_sadrzaj>
    <derivirana_varijabla naziv="DomainObject.Predmet.StrankaListFormatedWithAdressOIB_1">
      <item>FINA Regionalni centar Zagreb, OIB 85821130368, Trg svibanjskih žrtava 1995. br. 1, 10000 Zagreb</item>
      <item>Ivan Mraz, OIB 45851029606, Kraljevec 63, 49294 Kraljevec Na Sutli</item>
    </derivirana_varijabla>
  </DomainObject.Predmet.StrankaListFormatedWithAdressOIB>
  <DomainObject.Predmet.StrankaListNazivFormated>
    <izvorni_sadrzaj>
      <item>FINA Regionalni centar Zagreb</item>
      <item>Ivan Mraz</item>
    </izvorni_sadrzaj>
    <derivirana_varijabla naziv="DomainObject.Predmet.StrankaListNazivFormated_1">
      <item>FINA Regionalni centar Zagreb</item>
      <item>Ivan Mraz</item>
    </derivirana_varijabla>
  </DomainObject.Predmet.StrankaListNazivFormated>
  <DomainObject.Predmet.StrankaListNazivFormatedOIB>
    <izvorni_sadrzaj>
      <item>FINA Regionalni centar Zagreb, OIB 85821130368</item>
      <item>Ivan Mraz, OIB 45851029606</item>
    </izvorni_sadrzaj>
    <derivirana_varijabla naziv="DomainObject.Predmet.StrankaListNazivFormatedOIB_1">
      <item>FINA Regionalni centar Zagreb, OIB 85821130368</item>
      <item>Ivan Mraz, OIB 45851029606</item>
    </derivirana_varijabla>
  </DomainObject.Predmet.StrankaListNazivFormatedOIB>
  <DomainObject.Predmet.ProtuStrankaListFormated>
    <izvorni_sadrzaj>
      <item>MESNICE MRAZ d.o.o. zastupanog po punomoćniku Ivan Mraz</item>
    </izvorni_sadrzaj>
    <derivirana_varijabla naziv="DomainObject.Predmet.ProtuStrankaListFormated_1">
      <item>MESNICE MRAZ d.o.o. zastupanog po punomoćniku Ivan Mraz</item>
    </derivirana_varijabla>
  </DomainObject.Predmet.ProtuStrankaListFormated>
  <DomainObject.Predmet.ProtuStrankaListFormatedOIB>
    <izvorni_sadrzaj>
      <item>MESNICE MRAZ d.o.o., OIB 06745834079 zastupanog po punomoćniku Ivan Mraz</item>
    </izvorni_sadrzaj>
    <derivirana_varijabla naziv="DomainObject.Predmet.ProtuStrankaListFormatedOIB_1">
      <item>MESNICE MRAZ d.o.o., OIB 06745834079 zastupanog po punomoćniku Ivan Mraz</item>
    </derivirana_varijabla>
  </DomainObject.Predmet.ProtuStrankaListFormatedOIB>
  <DomainObject.Predmet.ProtuStrankaListFormatedWithAdress>
    <izvorni_sadrzaj>
      <item>MESNICE MRAZ d.o.o., Kraljevec 59, 49294 Kraljevec Na Sutli zastupanog po punomoćniku Ivan Mraz</item>
    </izvorni_sadrzaj>
    <derivirana_varijabla naziv="DomainObject.Predmet.ProtuStrankaListFormatedWithAdress_1">
      <item>MESNICE MRAZ d.o.o., Kraljevec 59, 49294 Kraljevec Na Sutli zastupanog po punomoćniku Ivan Mraz</item>
    </derivirana_varijabla>
  </DomainObject.Predmet.ProtuStrankaListFormatedWithAdress>
  <DomainObject.Predmet.ProtuStrankaListFormatedWithAdressOIB>
    <izvorni_sadrzaj>
      <item>MESNICE MRAZ d.o.o., OIB 06745834079, Kraljevec 59, 49294 Kraljevec Na Sutli zastupanog po punomoćniku Ivan Mraz</item>
    </izvorni_sadrzaj>
    <derivirana_varijabla naziv="DomainObject.Predmet.ProtuStrankaListFormatedWithAdressOIB_1">
      <item>MESNICE MRAZ d.o.o., OIB 06745834079, Kraljevec 59, 49294 Kraljevec Na Sutli zastupanog po punomoćniku Ivan Mraz</item>
    </derivirana_varijabla>
  </DomainObject.Predmet.ProtuStrankaListFormatedWithAdressOIB>
  <DomainObject.Predmet.ProtuStrankaListNazivFormated>
    <izvorni_sadrzaj>
      <item>MESNICE MRAZ d.o.o.</item>
    </izvorni_sadrzaj>
    <derivirana_varijabla naziv="DomainObject.Predmet.ProtuStrankaListNazivFormated_1">
      <item>MESNICE MRAZ d.o.o.</item>
    </derivirana_varijabla>
  </DomainObject.Predmet.ProtuStrankaListNazivFormated>
  <DomainObject.Predmet.ProtuStrankaListNazivFormatedOIB>
    <izvorni_sadrzaj>
      <item>MESNICE MRAZ d.o.o., OIB 06745834079</item>
    </izvorni_sadrzaj>
    <derivirana_varijabla naziv="DomainObject.Predmet.ProtuStrankaListNazivFormatedOIB_1">
      <item>MESNICE MRAZ d.o.o., OIB 06745834079</item>
    </derivirana_varijabla>
  </DomainObject.Predmet.ProtuStrankaListNazivFormatedOIB>
  <DomainObject.Predmet.OstaliListFormated>
    <izvorni_sadrzaj>
      <item>Ivan Mraz punomoćnik sudionika u postupku MESNICE MRAZ d.o.o.</item>
    </izvorni_sadrzaj>
    <derivirana_varijabla naziv="DomainObject.Predmet.OstaliListFormated_1">
      <item>Ivan Mraz punomoćnik sudionika u postupku MESNICE MRAZ d.o.o.</item>
    </derivirana_varijabla>
  </DomainObject.Predmet.OstaliListFormated>
  <DomainObject.Predmet.OstaliListFormatedOIB>
    <izvorni_sadrzaj>
      <item>Ivan Mraz, OIB 45851029606 punomoćnik sudionika u postupku MESNICE MRAZ d.o.o.</item>
    </izvorni_sadrzaj>
    <derivirana_varijabla naziv="DomainObject.Predmet.OstaliListFormatedOIB_1">
      <item>Ivan Mraz, OIB 45851029606 punomoćnik sudionika u postupku MESNICE MRAZ d.o.o.</item>
    </derivirana_varijabla>
  </DomainObject.Predmet.OstaliListFormatedOIB>
  <DomainObject.Predmet.OstaliListFormatedWithAdress>
    <izvorni_sadrzaj>
      <item>Ivan Mraz, Kraljevec 63, 49294 Kraljevec Na Sutli punomoćnik sudionika u postupku MESNICE MRAZ d.o.o.</item>
    </izvorni_sadrzaj>
    <derivirana_varijabla naziv="DomainObject.Predmet.OstaliListFormatedWithAdress_1">
      <item>Ivan Mraz, Kraljevec 63, 49294 Kraljevec Na Sutli punomoćnik sudionika u postupku MESNICE MRAZ d.o.o.</item>
    </derivirana_varijabla>
  </DomainObject.Predmet.OstaliListFormatedWithAdress>
  <DomainObject.Predmet.OstaliListFormatedWithAdressOIB>
    <izvorni_sadrzaj>
      <item>Ivan Mraz, OIB 45851029606, Kraljevec 63, 49294 Kraljevec Na Sutli punomoćnik sudionika u postupku MESNICE MRAZ d.o.o.</item>
    </izvorni_sadrzaj>
    <derivirana_varijabla naziv="DomainObject.Predmet.OstaliListFormatedWithAdressOIB_1">
      <item>Ivan Mraz, OIB 45851029606, Kraljevec 63, 49294 Kraljevec Na Sutli punomoćnik sudionika u postupku MESNICE MRAZ d.o.o.</item>
    </derivirana_varijabla>
  </DomainObject.Predmet.OstaliListFormatedWithAdressOIB>
  <DomainObject.Predmet.OstaliListNazivFormated>
    <izvorni_sadrzaj>
      <item>Ivan Mraz</item>
    </izvorni_sadrzaj>
    <derivirana_varijabla naziv="DomainObject.Predmet.OstaliListNazivFormated_1">
      <item>Ivan Mraz</item>
    </derivirana_varijabla>
  </DomainObject.Predmet.OstaliListNazivFormated>
  <DomainObject.Predmet.OstaliListNazivFormatedOIB>
    <izvorni_sadrzaj>
      <item>Ivan Mraz, OIB 45851029606</item>
    </izvorni_sadrzaj>
    <derivirana_varijabla naziv="DomainObject.Predmet.OstaliListNazivFormatedOIB_1">
      <item>Ivan Mraz, OIB 45851029606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MESNICE MRAZ d.o.o.</izvorni_sadrzaj>
    <derivirana_varijabla naziv="DomainObject.Predmet.ProtustrankaIDrugi_1">MESNICE MRAZ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MESNICE MRAZ d.o.o., OIB 06745834079, Kraljevec 59, 49294 Kraljevec Na Sutli</izvorni_sadrzaj>
    <derivirana_varijabla naziv="DomainObject.Predmet.ProtustrankaIDrugiAdressOIB_1">MESNICE MRAZ d.o.o., OIB 06745834079, Kraljevec 59,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MESNICE MRAZ d.o.o.</item>
      <item>FINA Regionalni centar Zagreb</item>
      <item>Ivan Mraz</item>
      <item>Ivan Mraz</item>
    </izvorni_sadrzaj>
    <derivirana_varijabla naziv="DomainObject.Predmet.SudioniciListNaziv_1">
      <item>MESNICE MRAZ d.o.o.</item>
      <item>FINA Regionalni centar Zagreb</item>
      <item>Ivan Mraz</item>
      <item>Ivan Mraz</item>
    </derivirana_varijabla>
  </DomainObject.Predmet.SudioniciListNaziv>
  <DomainObject.Predmet.SudioniciListAdressOIB>
    <izvorni_sadrzaj>
      <item>MESNICE MRAZ d.o.o., OIB 06745834079, Kraljevec 59,49294 Kraljevec Na Sutli</item>
      <item>FINA Regionalni centar Zagreb, OIB 85821130368, Trg svibanjskih žrtava 1995. br. 1,10000 Zagreb</item>
      <item>Ivan Mraz, OIB 45851029606, Kraljevec 63,49294 Kraljevec Na Sutli</item>
      <item>Ivan Mraz, OIB 45851029606, Kraljevec 63,49294 Kraljevec Na Sutli</item>
    </izvorni_sadrzaj>
    <derivirana_varijabla naziv="DomainObject.Predmet.SudioniciListAdressOIB_1">
      <item>MESNICE MRAZ d.o.o., OIB 06745834079, Kraljevec 59,49294 Kraljevec Na Sutli</item>
      <item>FINA Regionalni centar Zagreb, OIB 85821130368, Trg svibanjskih žrtava 1995. br. 1,10000 Zagreb</item>
      <item>Ivan Mraz, OIB 45851029606, Kraljevec 63,49294 Kraljevec Na Sutli</item>
      <item>Ivan Mraz, OIB 45851029606, Kraljevec 63,49294 Kraljevec Na Sutli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06745834079</item>
      <item>, OIB 85821130368</item>
      <item>, OIB 45851029606</item>
      <item>, OIB 45851029606</item>
    </izvorni_sadrzaj>
    <derivirana_varijabla naziv="DomainObject.Predmet.SudioniciListNazivOIB_1">
      <item>, OIB 06745834079</item>
      <item>, OIB 85821130368</item>
      <item>, OIB 45851029606</item>
      <item>, OIB 45851029606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925</properties:Words>
  <properties:Characters>5297</properties:Characters>
  <properties:Lines>108</properties:Lines>
  <properties:Paragraphs>28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2018-09-11T08:12:00Z</dcterms:created>
  <dc:creator>Monika Grbac</dc:creator>
  <cp:lastModifiedBy>Monika Grbac</cp:lastModifiedBy>
  <cp:lastPrinted>2018-06-13T12:38:00Z</cp:lastPrinted>
  <dcterms:modified xmlns:xsi="http://www.w3.org/2001/XMLSchema-instance" xsi:type="dcterms:W3CDTF">2018-09-11T11:49:00Z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(st-5563-16 MESNICE MRAZ- zahtjev fine.docx)</vt:lpwstr>
  </prop:property>
  <prop:property name="CC_coloring" pid="4" fmtid="{D5CDD505-2E9C-101B-9397-08002B2CF9AE}">
    <vt:bool>false</vt:bool>
  </prop:property>
  <prop:property name="BrojStranica" pid="5" fmtid="{D5CDD505-2E9C-101B-9397-08002B2CF9AE}">
    <vt:i4>2</vt:i4>
  </prop:property>
</prop:Properties>
</file>