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46a6" w14:paraId="28146a6" w:rsidRDefault="00F538EE" w:rsidP="00910611" w:rsidR="00F538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38EE" w:rsidP="00910611" w:rsidR="00F538EE">
      <w:r>
        <w:rPr>
          <w:rFonts w:eastAsia="MS Mincho"/>
          <w:szCs w:val="24"/>
        </w:rPr>
        <w:t>REPUBLIKA HRVATSKA</w:t>
      </w:r>
    </w:p>
    <w:p w:rsidRDefault="00F538EE" w:rsidP="00910611" w:rsidR="00F538EE">
      <w:r>
        <w:rPr>
          <w:rFonts w:eastAsia="MS Mincho"/>
          <w:szCs w:val="24"/>
        </w:rPr>
        <w:t>TRGOVAČKI SUD U RIJECI</w:t>
      </w:r>
    </w:p>
    <w:p w:rsidRDefault="00F538EE" w:rsidR="00F538E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573B41" w:rsidR="006C1C64" w:rsidRPr="00BF318E">
            <w:pPr>
              <w:rPr>
                <w:sz w:val="24"/>
                <w:szCs w:val="24"/>
              </w:rPr>
            </w:pPr>
          </w:p>
        </w:tc>
      </w:tr>
    </w:tbl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C07EE8" w:rsidRPr="00C07EE8">
        <w:rPr>
          <w:sz w:val="24"/>
          <w:szCs w:val="24"/>
        </w:rPr>
        <w:t>MARIĆ PROJEKT društvo s ograničenom odgovornošću za građenje, trgovinu i usluge Krk (Grad Krk), Sv. Ivana bb</w:t>
      </w:r>
      <w:r w:rsidR="00E50AA2" w:rsidRPr="00C07EE8">
        <w:rPr>
          <w:sz w:val="24"/>
          <w:szCs w:val="24"/>
        </w:rPr>
        <w:t>, MBS:</w:t>
      </w:r>
      <w:r w:rsidR="006C1C64" w:rsidRPr="00C07EE8">
        <w:rPr>
          <w:sz w:val="24"/>
          <w:szCs w:val="24"/>
        </w:rPr>
        <w:t xml:space="preserve"> </w:t>
      </w:r>
      <w:r w:rsidR="00C07EE8" w:rsidRPr="00C07EE8">
        <w:rPr>
          <w:sz w:val="24"/>
          <w:szCs w:val="24"/>
        </w:rPr>
        <w:t>040225830</w:t>
      </w:r>
      <w:r w:rsidR="00E50AA2" w:rsidRPr="00C07EE8">
        <w:rPr>
          <w:sz w:val="24"/>
          <w:szCs w:val="24"/>
        </w:rPr>
        <w:t>, OIB:</w:t>
      </w:r>
      <w:r w:rsidR="006C1C64" w:rsidRPr="00C07EE8">
        <w:rPr>
          <w:sz w:val="24"/>
          <w:szCs w:val="24"/>
        </w:rPr>
        <w:t xml:space="preserve"> </w:t>
      </w:r>
      <w:r w:rsidR="00C07EE8" w:rsidRPr="00C07EE8">
        <w:rPr>
          <w:sz w:val="24"/>
          <w:szCs w:val="24"/>
        </w:rPr>
        <w:t>17117591074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24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C07EE8" w:rsidRPr="00C07EE8">
        <w:rPr>
          <w:sz w:val="24"/>
          <w:szCs w:val="24"/>
        </w:rPr>
        <w:t>MARIĆ PROJEKT društvo s ograničenom odgovornošću za građenje, trgovinu i usluge Krk (Grad Krk), Sv. Ivana bb, MBS: 040225830, OIB: 17117591074</w:t>
      </w:r>
      <w:r w:rsidR="00C07E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C07EE8" w:rsidRPr="00C07EE8">
        <w:rPr>
          <w:sz w:val="24"/>
          <w:szCs w:val="24"/>
        </w:rPr>
        <w:t>MARIĆ PROJEKT društvo s ograničenom odgovornošću za građenje, trgovinu i usluge Krk (Grad Krk), Sv. Ivana bb, MBS: 040225830, OIB: 17117591074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24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BF318E" w:rsidP="009560BC" w:rsidR="00BF318E" w:rsidRPr="00BF318E">
      <w:pPr>
        <w:jc w:val="right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573B41" w:rsidP="00CF56FE" w:rsidR="00573B41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573B41" w:rsidP="00055CE6" w:rsidR="00573B41">
      <w:pPr>
        <w:jc w:val="both"/>
        <w:rPr>
          <w:sz w:val="24"/>
          <w:szCs w:val="24"/>
        </w:rPr>
      </w:pP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59E" w:rsidR="006F759E">
      <w:r>
        <w:separator/>
      </w:r>
    </w:p>
  </w:endnote>
  <w:endnote w:id="0" w:type="continuationSeparator">
    <w:p w:rsidRDefault="006F759E" w:rsidR="006F7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59E" w:rsidR="006F759E">
      <w:r>
        <w:separator/>
      </w:r>
    </w:p>
  </w:footnote>
  <w:footnote w:id="0" w:type="continuationSeparator">
    <w:p w:rsidRDefault="006F759E" w:rsidR="006F7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E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358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358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66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7B87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3B41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59E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0EBF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8EE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F53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F53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PROJEKT d.o.o.  Krk</izvorni_sadrzaj>
    <derivirana_varijabla naziv="DomainObject.Predmet.ProtustrankaFormated_1">  MARIĆ PROJEKT d.o.o.  Krk</derivirana_varijabla>
  </DomainObject.Predmet.ProtustrankaFormated>
  <DomainObject.Predmet.ProtustrankaFormatedOIB>
    <izvorni_sadrzaj>  MARIĆ PROJEKT d.o.o.  Krk, OIB 17117591074</izvorni_sadrzaj>
    <derivirana_varijabla naziv="DomainObject.Predmet.ProtustrankaFormatedOIB_1">  MARIĆ PROJEKT d.o.o.  Krk, OIB 17117591074</derivirana_varijabla>
  </DomainObject.Predmet.ProtustrankaFormatedOIB>
  <DomainObject.Predmet.ProtustrankaFormatedWithAdress>
    <izvorni_sadrzaj> MARIĆ PROJEKT d.o.o.  Krk, Sv. Ivana bb, 51500 Krk</izvorni_sadrzaj>
    <derivirana_varijabla naziv="DomainObject.Predmet.ProtustrankaFormatedWithAdress_1"> MARIĆ PROJEKT d.o.o.  Krk, Sv. Ivana bb, 51500 Krk</derivirana_varijabla>
  </DomainObject.Predmet.ProtustrankaFormatedWithAdress>
  <DomainObject.Predmet.ProtustrankaFormatedWithAdressOIB>
    <izvorni_sadrzaj> MARIĆ PROJEKT d.o.o.  Krk, OIB 17117591074, Sv. Ivana bb, 51500 Krk</izvorni_sadrzaj>
    <derivirana_varijabla naziv="DomainObject.Predmet.ProtustrankaFormatedWithAdressOIB_1"> MARIĆ PROJEKT d.o.o.  Krk, OIB 17117591074, Sv. Ivana bb, 51500 Krk</derivirana_varijabla>
  </DomainObject.Predmet.ProtustrankaFormatedWithAdressOIB>
  <DomainObject.Predmet.ProtustrankaWithAdress>
    <izvorni_sadrzaj>MARIĆ PROJEKT d.o.o.  Krk Sv. Ivana bb, 51500 Krk</izvorni_sadrzaj>
    <derivirana_varijabla naziv="DomainObject.Predmet.ProtustrankaWithAdress_1">MARIĆ PROJEKT d.o.o.  Krk Sv. Ivana bb, 51500 Krk</derivirana_varijabla>
  </DomainObject.Predmet.ProtustrankaWithAdress>
  <DomainObject.Predmet.ProtustrankaWithAdressOIB>
    <izvorni_sadrzaj>MARIĆ PROJEKT d.o.o.  Krk, OIB 17117591074, Sv. Ivana bb, 51500 Krk</izvorni_sadrzaj>
    <derivirana_varijabla naziv="DomainObject.Predmet.ProtustrankaWithAdressOIB_1">MARIĆ PROJEKT d.o.o.  Krk, OIB 17117591074, Sv. Ivana bb, 51500 Krk</derivirana_varijabla>
  </DomainObject.Predmet.ProtustrankaWithAdressOIB>
  <DomainObject.Predmet.ProtustrankaNazivFormated>
    <izvorni_sadrzaj>MARIĆ PROJEKT d.o.o.  Krk</izvorni_sadrzaj>
    <derivirana_varijabla naziv="DomainObject.Predmet.ProtustrankaNazivFormated_1">MARIĆ PROJEKT d.o.o.  Krk</derivirana_varijabla>
  </DomainObject.Predmet.ProtustrankaNazivFormated>
  <DomainObject.Predmet.ProtustrankaNazivFormatedOIB>
    <izvorni_sadrzaj>MARIĆ PROJEKT d.o.o.  Krk, OIB 17117591074</izvorni_sadrzaj>
    <derivirana_varijabla naziv="DomainObject.Predmet.ProtustrankaNazivFormatedOIB_1">MARIĆ PROJEKT d.o.o.  Krk, OIB 17117591074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MARIĆ PROJEKT d.o.o.  Krk</item>
    </izvorni_sadrzaj>
    <derivirana_varijabla naziv="DomainObject.Predmet.ProtuStrankaListFormated_1">
      <item>MARIĆ PROJEKT d.o.o.  Krk</item>
    </derivirana_varijabla>
  </DomainObject.Predmet.ProtuStrankaListFormated>
  <DomainObject.Predmet.ProtuStrankaListFormatedOIB>
    <izvorni_sadrzaj>
      <item>MARIĆ PROJEKT d.o.o.  Krk, OIB 17117591074</item>
    </izvorni_sadrzaj>
    <derivirana_varijabla naziv="DomainObject.Predmet.ProtuStrankaListFormatedOIB_1">
      <item>MARIĆ PROJEKT d.o.o.  Krk, OIB 17117591074</item>
    </derivirana_varijabla>
  </DomainObject.Predmet.ProtuStrankaListFormatedOIB>
  <DomainObject.Predmet.ProtuStrankaListFormatedWithAdress>
    <izvorni_sadrzaj>
      <item>MARIĆ PROJEKT d.o.o.  Krk, Sv. Ivana bb, 51500 Krk</item>
    </izvorni_sadrzaj>
    <derivirana_varijabla naziv="DomainObject.Predmet.ProtuStrankaListFormatedWithAdress_1">
      <item>MARIĆ PROJEKT d.o.o.  Krk, Sv. Ivana bb, 51500 Krk</item>
    </derivirana_varijabla>
  </DomainObject.Predmet.ProtuStrankaListFormatedWithAdress>
  <DomainObject.Predmet.ProtuStrankaListFormatedWithAdressOIB>
    <izvorni_sadrzaj>
      <item>MARIĆ PROJEKT d.o.o.  Krk, OIB 17117591074, Sv. Ivana bb, 51500 Krk</item>
    </izvorni_sadrzaj>
    <derivirana_varijabla naziv="DomainObject.Predmet.ProtuStrankaListFormatedWithAdressOIB_1">
      <item>MARIĆ PROJEKT d.o.o.  Krk, OIB 17117591074, Sv. Ivana bb, 51500 Krk</item>
    </derivirana_varijabla>
  </DomainObject.Predmet.ProtuStrankaListFormatedWithAdressOIB>
  <DomainObject.Predmet.ProtuStrankaListNazivFormated>
    <izvorni_sadrzaj>
      <item>MARIĆ PROJEKT d.o.o.  Krk</item>
    </izvorni_sadrzaj>
    <derivirana_varijabla naziv="DomainObject.Predmet.ProtuStrankaListNazivFormated_1">
      <item>MARIĆ PROJEKT d.o.o.  Krk</item>
    </derivirana_varijabla>
  </DomainObject.Predmet.ProtuStrankaListNazivFormated>
  <DomainObject.Predmet.ProtuStrankaListNazivFormatedOIB>
    <izvorni_sadrzaj>
      <item>MARIĆ PROJEKT d.o.o.  Krk, OIB 17117591074</item>
    </izvorni_sadrzaj>
    <derivirana_varijabla naziv="DomainObject.Predmet.ProtuStrankaListNazivFormatedOIB_1">
      <item>MARIĆ PROJEKT d.o.o.  Krk, OIB 17117591074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MARIĆ PROJEKT d.o.o.  Krk</izvorni_sadrzaj>
    <derivirana_varijabla naziv="DomainObject.Predmet.ProtustrankaIDrugi_1">MARIĆ PROJEKT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MARIĆ PROJEKT d.o.o.  Krk, OIB 17117591074, Sv. Ivana bb, 51500 Krk</izvorni_sadrzaj>
    <derivirana_varijabla naziv="DomainObject.Predmet.ProtustrankaIDrugiAdressOIB_1">MARIĆ PROJEKT d.o.o.  Krk, OIB 17117591074, Sv. Ivana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MARIĆ PROJEKT d.o.o.  Krk</item>
    </izvorni_sadrzaj>
    <derivirana_varijabla naziv="DomainObject.Predmet.SudioniciListNaziv_1">
      <item>FINA  Rijeka</item>
      <item>MARIĆ PROJEKT d.o.o.  Krk</item>
    </derivirana_varijabla>
  </DomainObject.Predmet.SudioniciListNaziv>
  <DomainObject.Predmet.SudioniciListAdressOIB>
    <izvorni_sadrzaj>
      <item>FINA  Rijeka, OIB 85821130368, Frana Kurelca 8,51000 Rijeka</item>
      <item>MARIĆ PROJEKT d.o.o.  Krk, OIB 17117591074, Sv. Ivana bb,51500 Krk</item>
    </izvorni_sadrzaj>
    <derivirana_varijabla naziv="DomainObject.Predmet.SudioniciListAdressOIB_1">
      <item>FINA  Rijeka, OIB 85821130368, Frana Kurelca 8,51000 Rijeka</item>
      <item>MARIĆ PROJEKT d.o.o.  Krk, OIB 17117591074, Sv. Ivana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17117591074</item>
    </izvorni_sadrzaj>
    <derivirana_varijabla naziv="DomainObject.Predmet.SudioniciListNazivOIB_1">
      <item>, OIB 85821130368</item>
      <item>, OIB 17117591074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E7A12-748E-4A0F-B724-C99E1B5CB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2101</properties:Characters>
  <properties:Lines>106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2015-11-24T12:19:00Z</dcterms:created>
  <dc:creator>Korisnik</dc:creator>
  <cp:lastModifiedBy>Danijela Fumić</cp:lastModifiedBy>
  <cp:lastPrinted>2015-11-24T12:19:00Z</cp:lastPrinted>
  <dcterms:modified xmlns:xsi="http://www.w3.org/2001/XMLSchema-instance" xsi:type="dcterms:W3CDTF">2015-11-24T12:21:00Z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