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f250" w14:paraId="6d4f250" w:rsidRDefault="002E5D0A" w:rsidP="00910611" w:rsidR="002E5D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D0A" w:rsidP="00910611" w:rsidR="002E5D0A">
      <w:r>
        <w:rPr>
          <w:rFonts w:eastAsia="MS Mincho"/>
        </w:rPr>
        <w:t>REPUBLIKA HRVATSKA</w:t>
      </w:r>
    </w:p>
    <w:p w:rsidRDefault="002E5D0A" w:rsidP="00910611" w:rsidR="002E5D0A">
      <w:r>
        <w:rPr>
          <w:rFonts w:eastAsia="MS Mincho"/>
        </w:rPr>
        <w:t>TRGOVAČKI SUD U RIJECI</w:t>
      </w:r>
    </w:p>
    <w:p w:rsidRDefault="002E5D0A" w:rsidR="002E5D0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22D7" w:rsidR="008E22D7">
      <w:pPr>
        <w:jc w:val="center"/>
        <w:rPr>
          <w:rFonts w:hAnsi="Times New Roman" w:ascii="Times New Roman"/>
          <w:b w:val="false"/>
          <w:bCs/>
        </w:rPr>
      </w:pPr>
    </w:p>
    <w:p w:rsidRDefault="008E22D7" w:rsidR="008E22D7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2E5E0B" w:rsidRPr="002E5E0B">
        <w:rPr>
          <w:rFonts w:hAnsi="Times New Roman" w:ascii="Times New Roman"/>
          <w:b w:val="false"/>
          <w:bCs/>
        </w:rPr>
        <w:t>NOVALIA</w:t>
      </w:r>
      <w:r w:rsidR="002E5E0B" w:rsidRPr="002E5E0B">
        <w:rPr>
          <w:rFonts w:hAnsi="Times New Roman" w:ascii="Times New Roman"/>
          <w:b w:val="false"/>
        </w:rPr>
        <w:t xml:space="preserve"> d. o. o. za djelatnost turističke agencije i usluge Novalja, Trg Loža 4, OIB: 82130066108, MBS: 040348653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19. prosinca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DE2397" w:rsidRPr="00DE2397">
        <w:rPr>
          <w:rFonts w:hAnsi="Times New Roman" w:ascii="Times New Roman"/>
          <w:b w:val="false"/>
        </w:rPr>
        <w:t>Mirjana Gašparović, OIB: 36691101554, Podšupera 55, Crikvenica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EA6FAF">
        <w:rPr>
          <w:rFonts w:hAnsi="Times New Roman" w:ascii="Times New Roman"/>
          <w:b w:val="false"/>
        </w:rPr>
        <w:t>19</w:t>
      </w:r>
      <w:r w:rsidR="008D4159">
        <w:rPr>
          <w:rFonts w:hAnsi="Times New Roman" w:ascii="Times New Roman"/>
          <w:b w:val="false"/>
        </w:rPr>
        <w:t xml:space="preserve">. </w:t>
      </w:r>
      <w:r w:rsidR="002E5E0B">
        <w:rPr>
          <w:rFonts w:hAnsi="Times New Roman" w:ascii="Times New Roman"/>
          <w:b w:val="false"/>
        </w:rPr>
        <w:t>veljače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2E5E0B" w:rsidRPr="002E5E0B">
        <w:rPr>
          <w:rFonts w:hAnsi="Times New Roman" w:ascii="Times New Roman"/>
          <w:b w:val="false"/>
          <w:bCs/>
        </w:rPr>
        <w:t>NOVALIA</w:t>
      </w:r>
      <w:r w:rsidR="002E5E0B" w:rsidRPr="002E5E0B">
        <w:rPr>
          <w:rFonts w:hAnsi="Times New Roman" w:ascii="Times New Roman"/>
          <w:b w:val="false"/>
        </w:rPr>
        <w:t xml:space="preserve"> d. o. o. za djelatnost turističke agencije i usluge Novalja, Trg Loža 4, OIB: 82130066108, MBS: 040348653</w:t>
      </w:r>
      <w:r w:rsidR="002E5E0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2E5E0B">
        <w:rPr>
          <w:rFonts w:eastAsia="Calibri" w:hAnsi="Times New Roman" w:ascii="Times New Roman"/>
          <w:b w:val="false"/>
        </w:rPr>
        <w:t>30.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CA32ED" w:rsidR="00CA32E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CA32ED" w:rsidR="00CA32ED">
      <w:pPr>
        <w:jc w:val="both"/>
        <w:rPr>
          <w:rFonts w:hAnsi="Times New Roman" w:ascii="Times New Roman"/>
          <w:b w:val="false"/>
        </w:rPr>
      </w:pPr>
    </w:p>
    <w:p w:rsidRDefault="00CA32ED" w:rsidR="00CA32ED" w:rsidRPr="001C152F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E22D7" w:rsidR="008E22D7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8E22D7" w:rsidR="008E22D7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2CD" w:rsidR="00A212CD">
      <w:r>
        <w:separator/>
      </w:r>
    </w:p>
  </w:endnote>
  <w:endnote w:id="0" w:type="continuationSeparator">
    <w:p w:rsidRDefault="00A212CD" w:rsidR="00A21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D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2CD" w:rsidR="00A212CD">
      <w:r>
        <w:separator/>
      </w:r>
    </w:p>
  </w:footnote>
  <w:footnote w:id="0" w:type="continuationSeparator">
    <w:p w:rsidRDefault="00A212CD" w:rsidR="00A212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2E5E0B">
      <w:rPr>
        <w:rFonts w:hAnsi="Times New Roman" w:ascii="Times New Roman"/>
        <w:b w:val="false"/>
      </w:rPr>
      <w:t>835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8E22D7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D0A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73F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22D7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12CD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5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D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E5D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5D0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5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D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E5D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5D0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NOVALIA d.o.o.</izvorni_sadrzaj>
    <derivirana_varijabla naziv="DomainObject.Predmet.ProtustrankaFormated_1">  NOVALIA d.o.o.</derivirana_varijabla>
  </DomainObject.Predmet.ProtustrankaFormated>
  <DomainObject.Predmet.ProtustrankaFormatedOIB>
    <izvorni_sadrzaj>  NOVALIA d.o.o., OIB 82130066108</izvorni_sadrzaj>
    <derivirana_varijabla naziv="DomainObject.Predmet.ProtustrankaFormatedOIB_1">  NOVALIA d.o.o., OIB 82130066108</derivirana_varijabla>
  </DomainObject.Predmet.ProtustrankaFormatedOIB>
  <DomainObject.Predmet.ProtustrankaFormatedWithAdress>
    <izvorni_sadrzaj> NOVALIA d.o.o., Trg Loža 4, 53291 Novalja</izvorni_sadrzaj>
    <derivirana_varijabla naziv="DomainObject.Predmet.ProtustrankaFormatedWithAdress_1"> NOVALIA d.o.o., Trg Loža 4, 53291 Novalja</derivirana_varijabla>
  </DomainObject.Predmet.ProtustrankaFormatedWithAdress>
  <DomainObject.Predmet.ProtustrankaFormatedWithAdressOIB>
    <izvorni_sadrzaj> NOVALIA d.o.o., OIB 82130066108, Trg Loža 4, 53291 Novalja</izvorni_sadrzaj>
    <derivirana_varijabla naziv="DomainObject.Predmet.ProtustrankaFormatedWithAdressOIB_1"> NOVALIA d.o.o., OIB 82130066108, Trg Loža 4, 53291 Novalja</derivirana_varijabla>
  </DomainObject.Predmet.ProtustrankaFormatedWithAdressOIB>
  <DomainObject.Predmet.ProtustrankaWithAdress>
    <izvorni_sadrzaj>NOVALIA d.o.o. Trg Loža 4, 53291 Novalja</izvorni_sadrzaj>
    <derivirana_varijabla naziv="DomainObject.Predmet.ProtustrankaWithAdress_1">NOVALIA d.o.o. Trg Loža 4, 53291 Novalja</derivirana_varijabla>
  </DomainObject.Predmet.ProtustrankaWithAdress>
  <DomainObject.Predmet.ProtustrankaWithAdressOIB>
    <izvorni_sadrzaj>NOVALIA d.o.o., OIB 82130066108, Trg Loža 4, 53291 Novalja</izvorni_sadrzaj>
    <derivirana_varijabla naziv="DomainObject.Predmet.ProtustrankaWithAdressOIB_1">NOVALIA d.o.o., OIB 82130066108, Trg Loža 4, 53291 Novalja</derivirana_varijabla>
  </DomainObject.Predmet.ProtustrankaWithAdressOIB>
  <DomainObject.Predmet.ProtustrankaNazivFormated>
    <izvorni_sadrzaj>NOVALIA d.o.o.</izvorni_sadrzaj>
    <derivirana_varijabla naziv="DomainObject.Predmet.ProtustrankaNazivFormated_1">NOVALIA d.o.o.</derivirana_varijabla>
  </DomainObject.Predmet.ProtustrankaNazivFormated>
  <DomainObject.Predmet.ProtustrankaNazivFormatedOIB>
    <izvorni_sadrzaj>NOVALIA d.o.o., OIB 82130066108</izvorni_sadrzaj>
    <derivirana_varijabla naziv="DomainObject.Predmet.ProtustrankaNazivFormatedOIB_1">NOVALIA d.o.o., OIB 82130066108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NOVALIA d.o.o.</item>
    </izvorni_sadrzaj>
    <derivirana_varijabla naziv="DomainObject.Predmet.ProtuStrankaListFormated_1">
      <item>NOVALIA d.o.o.</item>
    </derivirana_varijabla>
  </DomainObject.Predmet.ProtuStrankaListFormated>
  <DomainObject.Predmet.ProtuStrankaListFormatedOIB>
    <izvorni_sadrzaj>
      <item>NOVALIA d.o.o., OIB 82130066108</item>
    </izvorni_sadrzaj>
    <derivirana_varijabla naziv="DomainObject.Predmet.ProtuStrankaListFormatedOIB_1">
      <item>NOVALIA d.o.o., OIB 82130066108</item>
    </derivirana_varijabla>
  </DomainObject.Predmet.ProtuStrankaListFormatedOIB>
  <DomainObject.Predmet.ProtuStrankaListFormatedWithAdress>
    <izvorni_sadrzaj>
      <item>NOVALIA d.o.o., Trg Loža 4, 53291 Novalja</item>
    </izvorni_sadrzaj>
    <derivirana_varijabla naziv="DomainObject.Predmet.ProtuStrankaListFormatedWithAdress_1">
      <item>NOVALIA d.o.o., Trg Loža 4, 53291 Novalja</item>
    </derivirana_varijabla>
  </DomainObject.Predmet.ProtuStrankaListFormatedWithAdress>
  <DomainObject.Predmet.ProtuStrankaListFormatedWithAdressOIB>
    <izvorni_sadrzaj>
      <item>NOVALIA d.o.o., OIB 82130066108, Trg Loža 4, 53291 Novalja</item>
    </izvorni_sadrzaj>
    <derivirana_varijabla naziv="DomainObject.Predmet.ProtuStrankaListFormatedWithAdressOIB_1">
      <item>NOVALIA d.o.o., OIB 82130066108, Trg Loža 4, 53291 Novalja</item>
    </derivirana_varijabla>
  </DomainObject.Predmet.ProtuStrankaListFormatedWithAdressOIB>
  <DomainObject.Predmet.ProtuStrankaListNazivFormated>
    <izvorni_sadrzaj>
      <item>NOVALIA d.o.o.</item>
    </izvorni_sadrzaj>
    <derivirana_varijabla naziv="DomainObject.Predmet.ProtuStrankaListNazivFormated_1">
      <item>NOVALIA d.o.o.</item>
    </derivirana_varijabla>
  </DomainObject.Predmet.ProtuStrankaListNazivFormated>
  <DomainObject.Predmet.ProtuStrankaListNazivFormatedOIB>
    <izvorni_sadrzaj>
      <item>NOVALIA d.o.o., OIB 82130066108</item>
    </izvorni_sadrzaj>
    <derivirana_varijabla naziv="DomainObject.Predmet.ProtuStrankaListNazivFormatedOIB_1">
      <item>NOVALIA d.o.o., OIB 82130066108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NOVALIA d.o.o.</izvorni_sadrzaj>
    <derivirana_varijabla naziv="DomainObject.Predmet.ProtustrankaIDrugi_1">NOVALIA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NOVALIA d.o.o., OIB 82130066108, Trg Loža 4, 53291 Novalja</izvorni_sadrzaj>
    <derivirana_varijabla naziv="DomainObject.Predmet.ProtustrankaIDrugiAdressOIB_1">NOVALIA d.o.o., OIB 82130066108, Trg Loža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NOVALIA d.o.o.</item>
    </izvorni_sadrzaj>
    <derivirana_varijabla naziv="DomainObject.Predmet.SudioniciListNaziv_1">
      <item>FINA  Rijeka</item>
      <item>NOVALIA d.o.o.</item>
    </derivirana_varijabla>
  </DomainObject.Predmet.SudioniciListNaziv>
  <DomainObject.Predmet.SudioniciListAdressOIB>
    <izvorni_sadrzaj>
      <item>FINA  Rijeka, OIB 85821130368, Frana Kurelca 8,51000 Rijeka</item>
      <item>NOVALIA d.o.o., OIB 82130066108, Trg Loža 4,53291 Novalja</item>
    </izvorni_sadrzaj>
    <derivirana_varijabla naziv="DomainObject.Predmet.SudioniciListAdressOIB_1">
      <item>FINA  Rijeka, OIB 85821130368, Frana Kurelca 8,51000 Rijeka</item>
      <item>NOVALIA d.o.o., OIB 82130066108, Trg Loža 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82130066108</item>
    </izvorni_sadrzaj>
    <derivirana_varijabla naziv="DomainObject.Predmet.SudioniciListNazivOIB_1">
      <item>, OIB 85821130368</item>
      <item>, OIB 82130066108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376</properties:Words>
  <properties:Characters>1963</properties:Characters>
  <properties:Lines>101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2016-12-19T10:35:00Z</dcterms:created>
  <dc:creator>korlevicd</dc:creator>
  <cp:lastModifiedBy>Danijela Fumić</cp:lastModifiedBy>
  <cp:lastPrinted>2016-12-19T10:35:00Z</cp:lastPrinted>
  <dcterms:modified xmlns:xsi="http://www.w3.org/2001/XMLSchema-instance" xsi:type="dcterms:W3CDTF">2016-12-19T10:36:00Z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