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fef8" w14:paraId="1f0fef8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CE3DE3">
        <w:rPr>
          <w:rFonts w:hAnsi="Times New Roman" w:ascii="Times New Roman"/>
          <w:b/>
          <w:bCs/>
          <w:sz w:val="24"/>
          <w:szCs w:val="24"/>
        </w:rPr>
        <w:t>13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657403">
        <w:rPr>
          <w:rFonts w:hAnsi="Times New Roman" w:ascii="Times New Roman"/>
          <w:b/>
          <w:sz w:val="24"/>
          <w:szCs w:val="24"/>
        </w:rPr>
        <w:t>9085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657403">
        <w:rPr>
          <w:rFonts w:hAnsi="Times New Roman" w:ascii="Times New Roman"/>
        </w:rPr>
        <w:t>9085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657403" w:rsidR="00657403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DE3">
        <w:rPr>
          <w:rFonts w:hAnsi="Times New Roman" w:ascii="Times New Roman"/>
        </w:rPr>
        <w:t xml:space="preserve"> </w:t>
      </w:r>
      <w:r w:rsidR="00657403" w:rsidRPr="00657403">
        <w:rPr>
          <w:rFonts w:hAnsi="Times New Roman" w:ascii="Times New Roman"/>
        </w:rPr>
        <w:t>HRVATSKO-RUSKI</w:t>
      </w:r>
      <w:r w:rsidR="00657403">
        <w:rPr>
          <w:rFonts w:hAnsi="Times New Roman" w:ascii="Times New Roman"/>
        </w:rPr>
        <w:t xml:space="preserve"> </w:t>
      </w:r>
      <w:proofErr w:type="spellStart"/>
      <w:r w:rsidR="00657403" w:rsidRPr="00657403">
        <w:rPr>
          <w:rFonts w:hAnsi="Times New Roman" w:ascii="Times New Roman"/>
        </w:rPr>
        <w:t>GASTRO</w:t>
      </w:r>
      <w:proofErr w:type="spellEnd"/>
      <w:r w:rsidR="00657403" w:rsidRPr="00657403">
        <w:rPr>
          <w:rFonts w:hAnsi="Times New Roman" w:ascii="Times New Roman"/>
        </w:rPr>
        <w:t>-POSLOVNI KLUB</w:t>
      </w:r>
      <w:r w:rsidR="0065740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</w:t>
      </w:r>
      <w:r w:rsidR="00CE3DE3">
        <w:rPr>
          <w:rFonts w:hAnsi="Times New Roman" w:ascii="Times New Roman"/>
        </w:rPr>
        <w:t xml:space="preserve"> </w:t>
      </w:r>
    </w:p>
    <w:p w:rsidRDefault="00657403" w:rsidP="00657403" w:rsidR="00863E97">
      <w:pPr>
        <w:ind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 w:rsidR="00863E97">
        <w:rPr>
          <w:rFonts w:hAnsi="Times New Roman" w:ascii="Times New Roman"/>
        </w:rPr>
        <w:t>OIB</w:t>
      </w:r>
      <w:proofErr w:type="spellEnd"/>
      <w:r w:rsidR="00863E9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</w:t>
      </w:r>
      <w:proofErr w:type="spellStart"/>
      <w:r w:rsidRPr="00657403">
        <w:rPr>
          <w:rFonts w:hAnsi="Times New Roman" w:ascii="Times New Roman"/>
        </w:rPr>
        <w:t>90478915029</w:t>
      </w:r>
      <w:proofErr w:type="spellEnd"/>
      <w:r w:rsidR="00863E97"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63647"/>
    <w:rsid w:val="001E06E1"/>
    <w:rsid w:val="00517E91"/>
    <w:rsid w:val="00657403"/>
    <w:rsid w:val="00791073"/>
    <w:rsid w:val="00863E97"/>
    <w:rsid w:val="00CE3DE3"/>
    <w:rsid w:val="00FD11FC"/>
    <w:rsid w:val="00FE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1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1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1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3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1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1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1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1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9085</izvorni_sadrzaj>
    <derivirana_varijabla naziv="DomainObject.Predmet.Broj_1">9085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St-9085/2015</izvorni_sadrzaj>
    <derivirana_varijabla naziv="DomainObject.Predmet.OznakaBroj_1">St-9085/2015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HRVATSKO-RUSKI GASTRO-POSLOVNI KLUB</izvorni_sadrzaj>
    <derivirana_varijabla naziv="DomainObject.Predmet.ProtustrankaFormated_1">  HRVATSKO-RUSKI GASTRO-POSLOVNI KLUB</derivirana_varijabla>
  </DomainObject.Predmet.ProtustrankaFormated>
  <DomainObject.Predmet.ProtustrankaFormatedOIB>
    <izvorni_sadrzaj>  HRVATSKO-RUSKI GASTRO-POSLOVNI KLUB, OIB 90478915029</izvorni_sadrzaj>
    <derivirana_varijabla naziv="DomainObject.Predmet.ProtustrankaFormatedOIB_1">  HRVATSKO-RUSKI GASTRO-POSLOVNI KLUB, OIB 90478915029</derivirana_varijabla>
  </DomainObject.Predmet.ProtustrankaFormatedOIB>
  <DomainObject.Predmet.ProtustrankaFormatedWithAdress>
    <izvorni_sadrzaj> HRVATSKO-RUSKI GASTRO-POSLOVNI KLUB, Bakačeva 9, 10000 Zagreb</izvorni_sadrzaj>
    <derivirana_varijabla naziv="DomainObject.Predmet.ProtustrankaFormatedWithAdress_1"> HRVATSKO-RUSKI GASTRO-POSLOVNI KLUB, Bakačeva 9, 10000 Zagreb</derivirana_varijabla>
  </DomainObject.Predmet.ProtustrankaFormatedWithAdress>
  <DomainObject.Predmet.ProtustrankaFormatedWithAdressOIB>
    <izvorni_sadrzaj> HRVATSKO-RUSKI GASTRO-POSLOVNI KLUB, OIB 90478915029, Bakačeva 9, 10000 Zagreb</izvorni_sadrzaj>
    <derivirana_varijabla naziv="DomainObject.Predmet.ProtustrankaFormatedWithAdressOIB_1"> HRVATSKO-RUSKI GASTRO-POSLOVNI KLUB, OIB 90478915029, Bakačeva 9, 10000 Zagreb</derivirana_varijabla>
  </DomainObject.Predmet.ProtustrankaFormatedWithAdressOIB>
  <DomainObject.Predmet.ProtustrankaWithAdress>
    <izvorni_sadrzaj>HRVATSKO-RUSKI GASTRO-POSLOVNI KLUB Bakačeva 9, 10000 Zagreb</izvorni_sadrzaj>
    <derivirana_varijabla naziv="DomainObject.Predmet.ProtustrankaWithAdress_1">HRVATSKO-RUSKI GASTRO-POSLOVNI KLUB Bakačeva 9, 10000 Zagreb</derivirana_varijabla>
  </DomainObject.Predmet.ProtustrankaWithAdress>
  <DomainObject.Predmet.ProtustrankaWithAdressOIB>
    <izvorni_sadrzaj>HRVATSKO-RUSKI GASTRO-POSLOVNI KLUB, OIB 90478915029, Bakačeva 9, 10000 Zagreb</izvorni_sadrzaj>
    <derivirana_varijabla naziv="DomainObject.Predmet.ProtustrankaWithAdressOIB_1">HRVATSKO-RUSKI GASTRO-POSLOVNI KLUB, OIB 90478915029, Bakačeva 9, 10000 Zagreb</derivirana_varijabla>
  </DomainObject.Predmet.ProtustrankaWithAdressOIB>
  <DomainObject.Predmet.ProtustrankaNazivFormated>
    <izvorni_sadrzaj>HRVATSKO-RUSKI GASTRO-POSLOVNI KLUB</izvorni_sadrzaj>
    <derivirana_varijabla naziv="DomainObject.Predmet.ProtustrankaNazivFormated_1">HRVATSKO-RUSKI GASTRO-POSLOVNI KLUB</derivirana_varijabla>
  </DomainObject.Predmet.ProtustrankaNazivFormated>
  <DomainObject.Predmet.ProtustrankaNazivFormatedOIB>
    <izvorni_sadrzaj>HRVATSKO-RUSKI GASTRO-POSLOVNI KLUB, OIB 90478915029</izvorni_sadrzaj>
    <derivirana_varijabla naziv="DomainObject.Predmet.ProtustrankaNazivFormatedOIB_1">HRVATSKO-RUSKI GASTRO-POSLOVNI KLUB, OIB 90478915029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HRVATSKO-RUSKI GASTRO-POSLOVNI KLUB</item>
    </izvorni_sadrzaj>
    <derivirana_varijabla naziv="DomainObject.Predmet.ProtuStrankaListFormated_1">
      <item>HRVATSKO-RUSKI GASTRO-POSLOVNI KLUB</item>
    </derivirana_varijabla>
  </DomainObject.Predmet.ProtuStrankaListFormated>
  <DomainObject.Predmet.ProtuStrankaListFormatedOIB>
    <izvorni_sadrzaj>
      <item>HRVATSKO-RUSKI GASTRO-POSLOVNI KLUB, OIB 90478915029</item>
    </izvorni_sadrzaj>
    <derivirana_varijabla naziv="DomainObject.Predmet.ProtuStrankaListFormatedOIB_1">
      <item>HRVATSKO-RUSKI GASTRO-POSLOVNI KLUB, OIB 90478915029</item>
    </derivirana_varijabla>
  </DomainObject.Predmet.ProtuStrankaListFormatedOIB>
  <DomainObject.Predmet.ProtuStrankaListFormatedWithAdress>
    <izvorni_sadrzaj>
      <item>HRVATSKO-RUSKI GASTRO-POSLOVNI KLUB, Bakačeva 9, 10000 Zagreb</item>
    </izvorni_sadrzaj>
    <derivirana_varijabla naziv="DomainObject.Predmet.ProtuStrankaListFormatedWithAdress_1">
      <item>HRVATSKO-RUSKI GASTRO-POSLOVNI KLUB, Bakačeva 9, 10000 Zagreb</item>
    </derivirana_varijabla>
  </DomainObject.Predmet.ProtuStrankaListFormatedWithAdress>
  <DomainObject.Predmet.ProtuStrankaListFormatedWithAdressOIB>
    <izvorni_sadrzaj>
      <item>HRVATSKO-RUSKI GASTRO-POSLOVNI KLUB, OIB 90478915029, Bakačeva 9, 10000 Zagreb</item>
    </izvorni_sadrzaj>
    <derivirana_varijabla naziv="DomainObject.Predmet.ProtuStrankaListFormatedWithAdressOIB_1">
      <item>HRVATSKO-RUSKI GASTRO-POSLOVNI KLUB, OIB 90478915029, Bakačeva 9, 10000 Zagreb</item>
    </derivirana_varijabla>
  </DomainObject.Predmet.ProtuStrankaListFormatedWithAdressOIB>
  <DomainObject.Predmet.ProtuStrankaListNazivFormated>
    <izvorni_sadrzaj>
      <item>HRVATSKO-RUSKI GASTRO-POSLOVNI KLUB</item>
    </izvorni_sadrzaj>
    <derivirana_varijabla naziv="DomainObject.Predmet.ProtuStrankaListNazivFormated_1">
      <item>HRVATSKO-RUSKI GASTRO-POSLOVNI KLUB</item>
    </derivirana_varijabla>
  </DomainObject.Predmet.ProtuStrankaListNazivFormated>
  <DomainObject.Predmet.ProtuStrankaListNazivFormatedOIB>
    <izvorni_sadrzaj>
      <item>HRVATSKO-RUSKI GASTRO-POSLOVNI KLUB, OIB 90478915029</item>
    </izvorni_sadrzaj>
    <derivirana_varijabla naziv="DomainObject.Predmet.ProtuStrankaListNazivFormatedOIB_1">
      <item>HRVATSKO-RUSKI GASTRO-POSLOVNI KLUB, OIB 90478915029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HRVATSKO-RUSKI GASTRO-POSLOVNI KLUB</izvorni_sadrzaj>
    <derivirana_varijabla naziv="DomainObject.Predmet.ProtustrankaIDrugi_1">HRVATSKO-RUSKI GASTRO-POSLOVNI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HRVATSKO-RUSKI GASTRO-POSLOVNI KLUB, OIB 90478915029, Bakačeva 9, 10000 Zagreb</izvorni_sadrzaj>
    <derivirana_varijabla naziv="DomainObject.Predmet.ProtustrankaIDrugiAdressOIB_1">HRVATSKO-RUSKI GASTRO-POSLOVNI KLUB, OIB 90478915029, Bakačeva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HRVATSKO-RUSKI GASTRO-POSLOVNI KLUB</item>
    </izvorni_sadrzaj>
    <derivirana_varijabla naziv="DomainObject.Predmet.SudioniciListNaziv_1">
      <item>FINA Regionalni centar Zagreb</item>
      <item>HRVATSKO-RUSKI GASTRO-POSLOVNI KLUB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HRVATSKO-RUSKI GASTRO-POSLOVNI KLUB, OIB 90478915029, Bakačeva 9,10000 Zagreb</item>
    </izvorni_sadrzaj>
    <derivirana_varijabla naziv="DomainObject.Predmet.SudioniciListAdressOIB_1">
      <item>FINA Regionalni centar Zagreb, OIB 85821130368, Trg svibanjskih žrtava 1995. 1,10000 Zagreb</item>
      <item>HRVATSKO-RUSKI GASTRO-POSLOVNI KLUB, OIB 90478915029, Bakačeva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90478915029</item>
    </izvorni_sadrzaj>
    <derivirana_varijabla naziv="DomainObject.Predmet.SudioniciListNazivOIB_1">
      <item>, OIB 85821130368</item>
      <item>, OIB 90478915029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797</properties:Characters>
  <properties:Lines>48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2016-04-13T12:54:00Z</cp:lastPrinted>
  <dcterms:modified xmlns:xsi="http://www.w3.org/2001/XMLSchema-instance" xsi:type="dcterms:W3CDTF">2016-04-13T12:54:00Z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