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c620" w14:paraId="f07c620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E16331" w:rsidR="00E16331" w:rsidRPr="00E16331">
      <w:pPr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562FD9" w:rsidRPr="00B77A97">
        <w:t xml:space="preserve">Stečajna masa iza NEKRETNINE IVANIĆ GRAD d.o.o. u stečaju, Ivanec, </w:t>
      </w:r>
      <w:r w:rsidR="00562FD9">
        <w:t>Z</w:t>
      </w:r>
      <w:r w:rsidR="00562FD9" w:rsidRPr="00B77A97">
        <w:t>avojna ulica 3, OIB: 45273379526</w:t>
      </w:r>
      <w:r w:rsidR="001B679E">
        <w:t xml:space="preserve">, </w:t>
      </w:r>
      <w:r w:rsidR="00562FD9">
        <w:t>6. travnja</w:t>
      </w:r>
      <w:r w:rsidR="001B679E">
        <w:t xml:space="preserve"> 2017</w:t>
      </w:r>
      <w:r w:rsidRPr="00E16331">
        <w:t>., temeljem čl. 264. Stečajnog zakona (NN 71/15, 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562FD9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Drugi</w:t>
      </w:r>
      <w:r w:rsidR="00E16331" w:rsidRPr="00E16331">
        <w:t xml:space="preserve"> viši isplatni red                                      </w:t>
      </w:r>
    </w:p>
    <w:p w:rsidRDefault="00E16331" w:rsidP="003037E6" w:rsidR="003037E6" w:rsidRPr="003037E6">
      <w:pPr>
        <w:jc w:val="both"/>
      </w:pPr>
      <w:r w:rsidRPr="00E16331">
        <w:t xml:space="preserve">                          </w:t>
      </w:r>
      <w:r w:rsidR="003037E6">
        <w:t xml:space="preserve">   </w:t>
      </w:r>
      <w:r w:rsidRPr="00E16331">
        <w:t xml:space="preserve"> </w:t>
      </w:r>
      <w:r w:rsidR="003037E6">
        <w:t xml:space="preserve">1.1. </w:t>
      </w:r>
      <w:r w:rsidR="003037E6" w:rsidRPr="003037E6">
        <w:t>RH, Ministar</w:t>
      </w:r>
      <w:r w:rsidR="003037E6">
        <w:t>stvo financija, Porezna uprava,</w:t>
      </w:r>
    </w:p>
    <w:p w:rsidRDefault="003037E6" w:rsidP="003037E6" w:rsidR="003037E6">
      <w:pPr>
        <w:ind w:left="2148"/>
        <w:jc w:val="both"/>
      </w:pPr>
      <w:r>
        <w:t xml:space="preserve"> </w:t>
      </w:r>
      <w:r w:rsidRPr="003037E6">
        <w:t xml:space="preserve">Područni ured Zagreb, </w:t>
      </w:r>
      <w:r>
        <w:t>Zagreb, Savska cesta 41,</w:t>
      </w:r>
    </w:p>
    <w:p w:rsidRDefault="003037E6" w:rsidP="001B679E" w:rsidR="001B679E">
      <w:pPr>
        <w:pStyle w:val="Odlomakpopisa"/>
        <w:ind w:left="2148"/>
        <w:jc w:val="both"/>
      </w:pPr>
      <w:r>
        <w:t xml:space="preserve"> OIB: 18683136487, </w:t>
      </w:r>
      <w:r w:rsidRPr="003037E6">
        <w:t xml:space="preserve">u iznosu od  </w:t>
      </w:r>
      <w:r>
        <w:t xml:space="preserve">                             </w:t>
      </w:r>
      <w:r w:rsidR="001B679E">
        <w:t xml:space="preserve">  </w:t>
      </w:r>
      <w:r>
        <w:t xml:space="preserve">    </w:t>
      </w:r>
      <w:r w:rsidR="00562FD9">
        <w:t>8.652,33</w:t>
      </w:r>
      <w:r w:rsidR="001B679E" w:rsidRPr="001B679E">
        <w:t xml:space="preserve"> kn</w:t>
      </w:r>
      <w:r w:rsidR="00C92400">
        <w:t>.</w:t>
      </w:r>
    </w:p>
    <w:p w:rsidRDefault="00C92400" w:rsidP="00C92400" w:rsidR="00C92400">
      <w:pPr>
        <w:spacing w:after="240"/>
        <w:ind w:left="1068"/>
        <w:jc w:val="both"/>
      </w:pP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562FD9">
        <w:t>6. travnja</w:t>
      </w:r>
      <w:r w:rsidR="001B679E">
        <w:t xml:space="preserve"> 2017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562FD9" w:rsidR="00E16331">
      <w:pPr>
        <w:jc w:val="center"/>
      </w:pPr>
      <w:r w:rsidRPr="00E16331">
        <w:t xml:space="preserve">                                                                                    Jadranka Mađeruh</w:t>
      </w:r>
      <w:r w:rsidR="00507467">
        <w:t>,v.r.</w:t>
      </w:r>
    </w:p>
    <w:p w:rsidRDefault="00507467" w:rsidP="00562FD9" w:rsidR="00507467">
      <w:pPr>
        <w:jc w:val="center"/>
      </w:pPr>
    </w:p>
    <w:p w:rsidRDefault="00507467" w:rsidP="00562FD9" w:rsidR="00507467">
      <w:pPr>
        <w:jc w:val="center"/>
      </w:pPr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Draženka Prpić</w:t>
      </w:r>
    </w:p>
    <w:p w:rsidRDefault="00562FD9" w:rsidP="00562FD9" w:rsidR="00562FD9" w:rsidRPr="00E16331">
      <w:pPr>
        <w:jc w:val="center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EB1" w:rsidR="00387EB1">
      <w:r>
        <w:separator/>
      </w:r>
    </w:p>
  </w:endnote>
  <w:endnote w:id="0" w:type="continuationSeparator">
    <w:p w:rsidRDefault="00387EB1" w:rsidR="00387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EB1" w:rsidR="00387EB1">
      <w:r>
        <w:separator/>
      </w:r>
    </w:p>
  </w:footnote>
  <w:footnote w:id="0" w:type="continuationSeparator">
    <w:p w:rsidRDefault="00387EB1" w:rsidR="00387E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4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1B679E">
      <w:t>6215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467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562FD9">
      <w:t>5340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6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2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14"/>
  </w:num>
  <w:num w:numId="9">
    <w:abstractNumId w:val="3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5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87EB1"/>
    <w:rsid w:val="003C1E42"/>
    <w:rsid w:val="00410FBE"/>
    <w:rsid w:val="00507467"/>
    <w:rsid w:val="00511110"/>
    <w:rsid w:val="00562FD9"/>
    <w:rsid w:val="0058326B"/>
    <w:rsid w:val="005C0C9D"/>
    <w:rsid w:val="00610B95"/>
    <w:rsid w:val="006228C0"/>
    <w:rsid w:val="00690F17"/>
    <w:rsid w:val="006C7DBF"/>
    <w:rsid w:val="00723DB6"/>
    <w:rsid w:val="00726C9C"/>
    <w:rsid w:val="00764D42"/>
    <w:rsid w:val="007A59F1"/>
    <w:rsid w:val="00803CD3"/>
    <w:rsid w:val="00817828"/>
    <w:rsid w:val="008248D0"/>
    <w:rsid w:val="009068DA"/>
    <w:rsid w:val="0093541B"/>
    <w:rsid w:val="009625F1"/>
    <w:rsid w:val="009B2282"/>
    <w:rsid w:val="009B68DC"/>
    <w:rsid w:val="009B793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918B5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96782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467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467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467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467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7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467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467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467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467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St-5340/2016</izvorni_sadrzaj>
    <derivirana_varijabla naziv="DomainObject.Predmet.OznakaBroj_1">St-5340/2016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NEKRETNINE IVANIĆ GRAD d.o.o.u stečaju</izvorni_sadrzaj>
    <derivirana_varijabla naziv="DomainObject.Predmet.ProtustrankaFormated_1">  Stečajna masa iza NEKRETNINE IVANIĆ GRAD d.o.o.u stečaju</derivirana_varijabla>
  </DomainObject.Predmet.ProtustrankaFormated>
  <DomainObject.Predmet.ProtustrankaFormatedOIB>
    <izvorni_sadrzaj>  Stečajna masa iza NEKRETNINE IVANIĆ GRAD d.o.o.u stečaju, OIB 45273379526</izvorni_sadrzaj>
    <derivirana_varijabla naziv="DomainObject.Predmet.ProtustrankaFormatedOIB_1">  Stečajna masa iza NEKRETNINE IVANIĆ GRAD d.o.o.u stečaju, OIB 45273379526</derivirana_varijabla>
  </DomainObject.Predmet.ProtustrankaFormatedOIB>
  <DomainObject.Predmet.ProtustrankaFormatedWithAdress>
    <izvorni_sadrzaj> Stečajna masa iza NEKRETNINE IVANIĆ GRAD d.o.o.u stečaju, Zavojna ulica 3, 42240 Ivanec</izvorni_sadrzaj>
    <derivirana_varijabla naziv="DomainObject.Predmet.ProtustrankaFormatedWithAdress_1"> Stečajna masa iza NEKRETNINE IVANIĆ GRAD d.o.o.u stečaju, Zavojna ulica 3, 42240 Ivanec</derivirana_varijabla>
  </DomainObject.Predmet.ProtustrankaFormatedWithAdress>
  <DomainObject.Predmet.ProtustrankaFormatedWithAdressOIB>
    <izvorni_sadrzaj> Stečajna masa iza NEKRETNINE IVANIĆ GRAD d.o.o.u stečaju, OIB 45273379526, Zavojna ulica 3, 42240 Ivanec</izvorni_sadrzaj>
    <derivirana_varijabla naziv="DomainObject.Predmet.ProtustrankaFormatedWithAdressOIB_1"> Stečajna masa iza NEKRETNINE IVANIĆ GRAD d.o.o.u stečaju, OIB 45273379526, Zavojna ulica 3, 42240 Ivanec</derivirana_varijabla>
  </DomainObject.Predmet.ProtustrankaFormatedWithAdressOIB>
  <DomainObject.Predmet.ProtustrankaWithAdress>
    <izvorni_sadrzaj>Stečajna masa iza NEKRETNINE IVANIĆ GRAD d.o.o.u stečaju Zavojna ulica 3, 42240 Ivanec</izvorni_sadrzaj>
    <derivirana_varijabla naziv="DomainObject.Predmet.ProtustrankaWithAdress_1">Stečajna masa iza NEKRETNINE IVANIĆ GRAD d.o.o.u stečaju Zavojna ulica 3, 42240 Ivanec</derivirana_varijabla>
  </DomainObject.Predmet.ProtustrankaWithAdress>
  <DomainObject.Predmet.ProtustrankaWithAdressOIB>
    <izvorni_sadrzaj>Stečajna masa iza NEKRETNINE IVANIĆ GRAD d.o.o.u stečaju, OIB 45273379526, Zavojna ulica 3, 42240 Ivanec</izvorni_sadrzaj>
    <derivirana_varijabla naziv="DomainObject.Predmet.ProtustrankaWithAdressOIB_1">Stečajna masa iza NEKRETNINE IVANIĆ GRAD d.o.o.u stečaju, OIB 45273379526, Zavojna ulica 3, 42240 Ivanec</derivirana_varijabla>
  </DomainObject.Predmet.ProtustrankaWithAdressOIB>
  <DomainObject.Predmet.ProtustrankaNazivFormated>
    <izvorni_sadrzaj>Stečajna masa iza NEKRETNINE IVANIĆ GRAD d.o.o.u stečaju</izvorni_sadrzaj>
    <derivirana_varijabla naziv="DomainObject.Predmet.ProtustrankaNazivFormated_1">Stečajna masa iza NEKRETNINE IVANIĆ GRAD d.o.o.u stečaju</derivirana_varijabla>
  </DomainObject.Predmet.ProtustrankaNazivFormated>
  <DomainObject.Predmet.ProtustrankaNazivFormatedOIB>
    <izvorni_sadrzaj>Stečajna masa iza NEKRETNINE IVANIĆ GRAD d.o.o.u stečaju, OIB 45273379526</izvorni_sadrzaj>
    <derivirana_varijabla naziv="DomainObject.Predmet.ProtustrankaNazivFormatedOIB_1">Stečajna masa iza NEKRETNINE IVANIĆ GRAD d.o.o.u stečaju, OIB 45273379526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Nikić zastupanog po punomoćniku Zoran Puljiz</izvorni_sadrzaj>
    <derivirana_varijabla naziv="DomainObject.Predmet.StrankaFormated_1">  FINA Regionalni centar Zagreb; Mato Nikić zastupanog po punomoćniku Zoran Puljiz</derivirana_varijabla>
  </DomainObject.Predmet.StrankaFormated>
  <DomainObject.Predmet.StrankaFormatedOIB>
    <izvorni_sadrzaj>  FINA Regionalni centar Zagreb, OIB 85821130368; Mato Nikić, OIB 50149064964 zastupanog po punomoćniku Zoran Puljiz</izvorni_sadrzaj>
    <derivirana_varijabla naziv="DomainObject.Predmet.StrankaFormatedOIB_1">  FINA Regionalni centar Zagreb, OIB 85821130368; Mato Nikić, OIB 50149064964 zastupanog po punomoćniku Zoran Puljiz</derivirana_varijabla>
  </DomainObject.Predmet.StrankaFormatedOIB>
  <DomainObject.Predmet.StrankaFormatedWithAdress>
    <izvorni_sadrzaj> FINA Regionalni centar Zagreb, Trg svibanjskih žrtava 1995.br 1, 10000 Zagreb; Mato Nikić, Odvojak Slavka Kovačića 4, 10360 Sesvete zastupanog po punomoćniku Zoran Puljiz</izvorni_sadrzaj>
    <derivirana_varijabla naziv="DomainObject.Predmet.StrankaFormatedWithAdress_1"> FINA Regionalni centar Zagreb, Trg svibanjskih žrtava 1995.br 1, 10000 Zagreb; Mato Nikić, Odvojak Slavka Kovačića 4, 10360 Sesvete zastupanog po punomoćniku Zoran Puljiz</derivirana_varijabla>
  </DomainObject.Predmet.StrankaFormatedWithAdress>
  <DomainObject.Predmet.StrankaFormatedWithAdressOIB>
    <izvorni_sadrzaj> FINA Regionalni centar Zagreb, OIB 85821130368, Trg svibanjskih žrtava 1995.br 1, 10000 Zagreb; Mato Nikić, OIB 50149064964, Odvojak Slavka Kovačića 4, 10360 Sesvete zastupanog po punomoćniku Zoran Puljiz</izvorni_sadrzaj>
    <derivirana_varijabla naziv="DomainObject.Predmet.StrankaFormatedWithAdressOIB_1"> FINA Regionalni centar Zagreb, OIB 85821130368, Trg svibanjskih žrtava 1995.br 1, 10000 Zagreb; Mato Nikić, OIB 50149064964, Odvojak Slavka Kovačića 4, 10360 Sesvete zastupanog po punomoćniku Zoran Puljiz</derivirana_varijabla>
  </DomainObject.Predmet.StrankaFormatedWithAdressOIB>
  <DomainObject.Predmet.StrankaWithAdress>
    <izvorni_sadrzaj>FINA Regionalni centar Zagreb Trg svibanjskih žrtava 1995.br 1,10000 Zagreb,Mato Nikić Odvojak Slavka Kovačića 4,10360 Sesvete</izvorni_sadrzaj>
    <derivirana_varijabla naziv="DomainObject.Predmet.StrankaWithAdress_1">FINA Regionalni centar Zagreb Trg svibanjskih žrtava 1995.br 1,10000 Zagreb,Mato Nikić Odvojak Slavka Kovačića 4,10360 Sesvete</derivirana_varijabla>
  </DomainObject.Predmet.StrankaWithAdress>
  <DomainObject.Predmet.StrankaWithAdressOIB>
    <izvorni_sadrzaj>FINA Regionalni centar Zagreb, OIB 85821130368, Trg svibanjskih žrtava 1995.br 1,10000 Zagreb,Mato Nikić, OIB 50149064964, Odvojak Slavka Kovačića 4,10360 Sesvete</izvorni_sadrzaj>
    <derivirana_varijabla naziv="DomainObject.Predmet.StrankaWithAdressOIB_1">FINA Regionalni centar Zagreb, OIB 85821130368, Trg svibanjskih žrtava 1995.br 1,10000 Zagreb,Mato Nikić, OIB 50149064964, Odvojak Slavka Kovačića 4,10360 Sesvete</derivirana_varijabla>
  </DomainObject.Predmet.StrankaWithAdressOIB>
  <DomainObject.Predmet.StrankaNazivFormated>
    <izvorni_sadrzaj>FINA Regionalni centar Zagreb,Mato Nikić</izvorni_sadrzaj>
    <derivirana_varijabla naziv="DomainObject.Predmet.StrankaNazivFormated_1">FINA Regionalni centar Zagreb,Mato Nikić</derivirana_varijabla>
  </DomainObject.Predmet.StrankaNazivFormated>
  <DomainObject.Predmet.StrankaNazivFormatedOIB>
    <izvorni_sadrzaj>FINA Regionalni centar Zagreb, OIB 85821130368,Mato Nikić, OIB 50149064964</izvorni_sadrzaj>
    <derivirana_varijabla naziv="DomainObject.Predmet.StrankaNazivFormatedOIB_1">FINA Regionalni centar Zagreb, OIB 85821130368,Mato Nikić, OIB 50149064964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Mato Nikić zastupanog po punomoćniku Zoran Puljiz</item>
    </izvorni_sadrzaj>
    <derivirana_varijabla naziv="DomainObject.Predmet.StrankaListFormated_1">
      <item>FINA Regionalni centar Zagreb</item>
      <item>Mato Nikić zastupanog po punomoćniku Zoran Puljiz</item>
    </derivirana_varijabla>
  </DomainObject.Predmet.StrankaListFormated>
  <DomainObject.Predmet.StrankaListFormatedOIB>
    <izvorni_sadrzaj>
      <item>FINA Regionalni centar Zagreb, OIB 85821130368</item>
      <item>Mato Nikić, OIB 50149064964 zastupanog po punomoćniku Zoran Puljiz</item>
    </izvorni_sadrzaj>
    <derivirana_varijabla naziv="DomainObject.Predmet.StrankaListFormatedOIB_1">
      <item>FINA Regionalni centar Zagreb, OIB 85821130368</item>
      <item>Mato Nikić, OIB 50149064964 zastupanog po punomoćniku Zoran Puljiz</item>
    </derivirana_varijabla>
  </DomainObject.Predmet.StrankaListFormatedOIB>
  <DomainObject.Predmet.StrankaListFormatedWithAdress>
    <izvorni_sadrzaj>
      <item>FINA Regionalni centar Zagreb, Trg svibanjskih žrtava 1995.br 1, 10000 Zagreb</item>
      <item>Mato Nikić, Odvojak Slavka Kovačića 4, 10360 Sesvete zastupanog po punomoćniku Zoran Puljiz</item>
    </izvorni_sadrzaj>
    <derivirana_varijabla naziv="DomainObject.Predmet.StrankaListFormatedWithAdress_1">
      <item>FINA Regionalni centar Zagreb, Trg svibanjskih žrtava 1995.br 1, 10000 Zagreb</item>
      <item>Mato Nikić, Odvojak Slavka Kovačića 4, 10360 Sesvete zastupanog po punomoćniku Zoran Puljiz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Mato Nikić, OIB 50149064964, Odvojak Slavka Kovačića 4, 10360 Sesvete zastupanog po punomoćniku Zoran Puljiz</item>
    </izvorni_sadrzaj>
    <derivirana_varijabla naziv="DomainObject.Predmet.StrankaListFormatedWithAdressOIB_1">
      <item>FINA Regionalni centar Zagreb, OIB 85821130368, Trg svibanjskih žrtava 1995.br 1, 10000 Zagreb</item>
      <item>Mato Nikić, OIB 50149064964, Odvojak Slavka Kovačića 4, 10360 Sesvete zastupanog po punomoćniku Zoran Puljiz</item>
    </derivirana_varijabla>
  </DomainObject.Predmet.StrankaListFormatedWithAdressOIB>
  <DomainObject.Predmet.StrankaListNazivFormated>
    <izvorni_sadrzaj>
      <item>FINA Regionalni centar Zagreb</item>
      <item>Mato Nikić</item>
    </izvorni_sadrzaj>
    <derivirana_varijabla naziv="DomainObject.Predmet.StrankaListNazivFormated_1">
      <item>FINA Regionalni centar Zagreb</item>
      <item>Mato Nikić</item>
    </derivirana_varijabla>
  </DomainObject.Predmet.StrankaListNazivFormated>
  <DomainObject.Predmet.StrankaListNazivFormatedOIB>
    <izvorni_sadrzaj>
      <item>FINA Regionalni centar Zagreb, OIB 85821130368</item>
      <item>Mato Nikić, OIB 50149064964</item>
    </izvorni_sadrzaj>
    <derivirana_varijabla naziv="DomainObject.Predmet.StrankaListNazivFormatedOIB_1">
      <item>FINA Regionalni centar Zagreb, OIB 85821130368</item>
      <item>Mato Nikić, OIB 50149064964</item>
    </derivirana_varijabla>
  </DomainObject.Predmet.StrankaListNazivFormatedOIB>
  <DomainObject.Predmet.ProtuStrankaListFormated>
    <izvorni_sadrzaj>
      <item>Stečajna masa iza NEKRETNINE IVANIĆ GRAD d.o.o.u stečaju</item>
    </izvorni_sadrzaj>
    <derivirana_varijabla naziv="DomainObject.Predmet.ProtuStrankaListFormated_1">
      <item>Stečajna masa iza NEKRETNINE IVANIĆ GRAD d.o.o.u stečaju</item>
    </derivirana_varijabla>
  </DomainObject.Predmet.ProtuStrankaListFormated>
  <DomainObject.Predmet.ProtuStrankaListFormatedOIB>
    <izvorni_sadrzaj>
      <item>Stečajna masa iza NEKRETNINE IVANIĆ GRAD d.o.o.u stečaju, OIB 45273379526</item>
    </izvorni_sadrzaj>
    <derivirana_varijabla naziv="DomainObject.Predmet.ProtuStrankaListFormatedOIB_1">
      <item>Stečajna masa iza NEKRETNINE IVANIĆ GRAD d.o.o.u stečaju, OIB 45273379526</item>
    </derivirana_varijabla>
  </DomainObject.Predmet.ProtuStrankaListFormatedOIB>
  <DomainObject.Predmet.ProtuStrankaListFormatedWithAdress>
    <izvorni_sadrzaj>
      <item>Stečajna masa iza NEKRETNINE IVANIĆ GRAD d.o.o.u stečaju, Zavojna ulica 3, 42240 Ivanec</item>
    </izvorni_sadrzaj>
    <derivirana_varijabla naziv="DomainObject.Predmet.ProtuStrankaListFormatedWithAdress_1">
      <item>Stečajna masa iza NEKRETNINE IVANIĆ GRAD d.o.o.u stečaju, Zavojna ulica 3, 42240 Ivanec</item>
    </derivirana_varijabla>
  </DomainObject.Predmet.ProtuStrankaListFormatedWithAdress>
  <DomainObject.Predmet.ProtuStrankaListFormatedWithAdressOIB>
    <izvorni_sadrzaj>
      <item>Stečajna masa iza NEKRETNINE IVANIĆ GRAD d.o.o.u stečaju, OIB 45273379526, Zavojna ulica 3, 42240 Ivanec</item>
    </izvorni_sadrzaj>
    <derivirana_varijabla naziv="DomainObject.Predmet.ProtuStrankaListFormatedWithAdressOIB_1">
      <item>Stečajna masa iza NEKRETNINE IVANIĆ GRAD d.o.o.u stečaju, OIB 45273379526, Zavojna ulica 3, 42240 Ivanec</item>
    </derivirana_varijabla>
  </DomainObject.Predmet.ProtuStrankaListFormatedWithAdressOIB>
  <DomainObject.Predmet.ProtuStrankaListNazivFormated>
    <izvorni_sadrzaj>
      <item>Stečajna masa iza NEKRETNINE IVANIĆ GRAD d.o.o.u stečaju</item>
    </izvorni_sadrzaj>
    <derivirana_varijabla naziv="DomainObject.Predmet.ProtuStrankaListNazivFormated_1">
      <item>Stečajna masa iza NEKRETNINE IVANIĆ GRAD d.o.o.u stečaju</item>
    </derivirana_varijabla>
  </DomainObject.Predmet.ProtuStrankaListNazivFormated>
  <DomainObject.Predmet.ProtuStrankaListNazivFormatedOIB>
    <izvorni_sadrzaj>
      <item>Stečajna masa iza NEKRETNINE IVANIĆ GRAD d.o.o.u stečaju, OIB 45273379526</item>
    </izvorni_sadrzaj>
    <derivirana_varijabla naziv="DomainObject.Predmet.ProtuStrankaListNazivFormatedOIB_1">
      <item>Stečajna masa iza NEKRETNINE IVANIĆ GRAD d.o.o.u stečaju, OIB 45273379526</item>
    </derivirana_varijabla>
  </DomainObject.Predmet.ProtuStrankaListNazivFormatedOIB>
  <DomainObject.Predmet.OstaliListFormated>
    <izvorni_sadrzaj>
      <item>Mato Nikić</item>
      <item>Zoran Puljiz punomoćnik sudionika u postupku Mato Nikić</item>
    </izvorni_sadrzaj>
    <derivirana_varijabla naziv="DomainObject.Predmet.OstaliListFormated_1">
      <item>Mato Nikić</item>
      <item>Zoran Puljiz punomoćnik sudionika u postupku Mato Nikić</item>
    </derivirana_varijabla>
  </DomainObject.Predmet.OstaliListFormated>
  <DomainObject.Predmet.OstaliListFormatedOIB>
    <izvorni_sadrzaj>
      <item>Mato Nikić, OIB 50149064964</item>
      <item>Zoran Puljiz, OIB 58345109800 punomoćnik sudionika u postupku Mato Nikić</item>
    </izvorni_sadrzaj>
    <derivirana_varijabla naziv="DomainObject.Predmet.OstaliListFormatedOIB_1">
      <item>Mato Nikić, OIB 50149064964</item>
      <item>Zoran Puljiz, OIB 58345109800 punomoćnik sudionika u postupku Mato Nikić</item>
    </derivirana_varijabla>
  </DomainObject.Predmet.OstaliListFormatedOIB>
  <DomainObject.Predmet.OstaliListFormatedWithAdress>
    <izvorni_sadrzaj>
      <item>Mato Nikić, Odvojak Slavka Kovačića 4, 10360 Sesvete</item>
      <item>Zoran Puljiz, Grahorova 24, 10000 Zagreb punomoćnik sudionika u postupku Mato Nikić</item>
    </izvorni_sadrzaj>
    <derivirana_varijabla naziv="DomainObject.Predmet.OstaliListFormatedWithAdress_1">
      <item>Mato Nikić, Odvojak Slavka Kovačića 4, 10360 Sesvete</item>
      <item>Zoran Puljiz, Grahorova 24, 10000 Zagreb punomoćnik sudionika u postupku Mato Nikić</item>
    </derivirana_varijabla>
  </DomainObject.Predmet.OstaliListFormatedWithAdress>
  <DomainObject.Predmet.OstaliListFormatedWithAdressOIB>
    <izvorni_sadrzaj>
      <item>Mato Nikić, OIB 50149064964, Odvojak Slavka Kovačića 4, 10360 Sesvete</item>
      <item>Zoran Puljiz, OIB 58345109800, Grahorova 24, 10000 Zagreb punomoćnik sudionika u postupku Mato Nikić</item>
    </izvorni_sadrzaj>
    <derivirana_varijabla naziv="DomainObject.Predmet.OstaliListFormatedWithAdressOIB_1">
      <item>Mato Nikić, OIB 50149064964, Odvojak Slavka Kovačića 4, 10360 Sesvete</item>
      <item>Zoran Puljiz, OIB 58345109800, Grahorova 24, 10000 Zagreb punomoćnik sudionika u postupku Mato Nikić</item>
    </derivirana_varijabla>
  </DomainObject.Predmet.OstaliListFormatedWithAdressOIB>
  <DomainObject.Predmet.OstaliListNazivFormated>
    <izvorni_sadrzaj>
      <item>Mato Nikić</item>
      <item>Zoran Puljiz</item>
    </izvorni_sadrzaj>
    <derivirana_varijabla naziv="DomainObject.Predmet.OstaliListNazivFormated_1">
      <item>Mato Nikić</item>
      <item>Zoran Puljiz</item>
    </derivirana_varijabla>
  </DomainObject.Predmet.OstaliListNazivFormated>
  <DomainObject.Predmet.OstaliListNazivFormatedOIB>
    <izvorni_sadrzaj>
      <item>Mato Nikić, OIB 50149064964</item>
      <item>Zoran Puljiz, OIB 58345109800</item>
    </izvorni_sadrzaj>
    <derivirana_varijabla naziv="DomainObject.Predmet.OstaliListNazivFormatedOIB_1">
      <item>Mato Nikić, OIB 50149064964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NEKRETNINE IVANIĆ GRAD d.o.o.u stečaju</izvorni_sadrzaj>
    <derivirana_varijabla naziv="DomainObject.Predmet.ProtustrankaIDrugi_1">Stečajna masa iza NEKRETNINE IVANIĆ GRAD d.o.o.u stečaju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Stečajna masa iza NEKRETNINE IVANIĆ GRAD d.o.o.u stečaju, OIB 45273379526, Zavojna ulica 3, 42240 Ivanec</izvorni_sadrzaj>
    <derivirana_varijabla naziv="DomainObject.Predmet.ProtustrankaIDrugiAdressOIB_1">Stečajna masa iza NEKRETNINE IVANIĆ GRAD d.o.o.u stečaju, OIB 45273379526,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Nikić</item>
      <item>Mato Nikić</item>
      <item>Zoran Puljiz</item>
      <item>Stečajna masa iza NEKRETNINE IVANIĆ GRAD d.o.o.u stečaju</item>
    </izvorni_sadrzaj>
    <derivirana_varijabla naziv="DomainObject.Predmet.SudioniciListNaziv_1">
      <item>FINA Regionalni centar Zagreb</item>
      <item>Mato Nikić</item>
      <item>Mato Nikić</item>
      <item>Zoran Puljiz</item>
      <item>Stečajna masa iza NEKRETNINE IVANIĆ GRAD d.o.o.u stečaju</item>
    </derivirana_varijabla>
  </DomainObject.Predmet.SudioniciListNaziv>
  <DomainObject.Predmet.SudioniciListAdressOIB>
    <izvorni_sadrzaj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izvorni_sadrzaj>
    <derivirana_varijabla naziv="DomainObject.Predmet.SudioniciListAdressOIB_1"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50149064964</item>
      <item>, OIB 50149064964</item>
      <item>, OIB 58345109800</item>
      <item>, OIB 45273379526</item>
    </izvorni_sadrzaj>
    <derivirana_varijabla naziv="DomainObject.Predmet.SudioniciListNazivOIB_1">
      <item>, OIB 85821130368</item>
      <item>, OIB 50149064964</item>
      <item>, OIB 50149064964</item>
      <item>, OIB 58345109800</item>
      <item>, OIB 45273379526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132</properties:Words>
  <properties:Characters>654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2017-04-06T07:29:00Z</dcterms:created>
  <dc:creator>Korisnik</dc:creator>
  <cp:lastModifiedBy>Draženka Prpić</cp:lastModifiedBy>
  <cp:lastPrinted>2017-04-06T07:30:00Z</cp:lastPrinted>
  <dcterms:modified xmlns:xsi="http://www.w3.org/2001/XMLSchema-instance" xsi:type="dcterms:W3CDTF">2017-04-06T07:30:00Z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