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f307" w14:paraId="55df30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D84169">
        <w:t>833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055CA">
        <w:t>1</w:t>
      </w:r>
      <w:r w:rsidR="00D84169">
        <w:t>8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proofErr w:type="spellStart"/>
      <w:r w:rsidR="00D84169">
        <w:t>ROGINA</w:t>
      </w:r>
      <w:proofErr w:type="spellEnd"/>
      <w:r w:rsidR="00D84169">
        <w:t xml:space="preserve"> SAVJETOVANJE j.d.o.o. u likvidaciji, Zlatar, Zagrebačka </w:t>
      </w:r>
      <w:proofErr w:type="spellStart"/>
      <w:r w:rsidR="00D84169">
        <w:t>49</w:t>
      </w:r>
      <w:proofErr w:type="spellEnd"/>
      <w:r w:rsidR="00D84169">
        <w:t xml:space="preserve">, </w:t>
      </w:r>
      <w:r w:rsidR="00D84169">
        <w:t>(</w:t>
      </w:r>
      <w:proofErr w:type="spellStart"/>
      <w:r w:rsidR="00D84169">
        <w:t>OIB</w:t>
      </w:r>
      <w:proofErr w:type="spellEnd"/>
      <w:r w:rsidR="00D84169">
        <w:t>:</w:t>
      </w:r>
      <w:proofErr w:type="spellStart"/>
      <w:r w:rsidR="00D84169">
        <w:t>95860414303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proofErr w:type="spellStart"/>
      <w:r w:rsidR="00D84169">
        <w:t>6.933</w:t>
      </w:r>
      <w:proofErr w:type="spellEnd"/>
      <w:r w:rsidR="00D84169">
        <w:t>,</w:t>
      </w:r>
      <w:proofErr w:type="spellStart"/>
      <w:r w:rsidR="00D84169">
        <w:t>73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055CA">
        <w:t>1</w:t>
      </w:r>
      <w:r w:rsidR="00D84169">
        <w:t>8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D84169" w:rsidR="00E46BE6" w:rsidRPr="00E46BE6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1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84169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St-833/2018</izvorni_sadrzaj>
    <derivirana_varijabla naziv="DomainObject.Predmet.OznakaBroj_1">St-833/2018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ROGINA SAVJETOVANJE jednostavno društvo s ograničenom odgovornošću za savjetovanje, trgovinu i poslovne usluge u likvidaciji</izvorni_sadrzaj>
    <derivirana_varijabla naziv="DomainObject.Predmet.ProtustrankaFormated_1">  ROGINA SAVJETOVANJE jednostavno društvo s ograničenom odgovornošću za savjetovanje, trgovinu i poslovne usluge u likvidaciji</derivirana_varijabla>
  </DomainObject.Predmet.ProtustrankaFormated>
  <DomainObject.Predmet.ProtustrankaFormatedOIB>
    <izvorni_sadrzaj>  ROGINA SAVJETOVANJE jednostavno društvo s ograničenom odgovornošću za savjetovanje, trgovinu i poslovne usluge u likvidaciji, OIB 95860414303</izvorni_sadrzaj>
    <derivirana_varijabla naziv="DomainObject.Predmet.ProtustrankaFormatedOIB_1">  ROGINA SAVJETOVANJE jednostavno društvo s ograničenom odgovornošću za savjetovanje, trgovinu i poslovne usluge u likvidaciji, OIB 95860414303</derivirana_varijabla>
  </DomainObject.Predmet.ProtustrankaFormatedOIB>
  <DomainObject.Predmet.ProtustrankaFormatedWithAdress>
    <izvorni_sadrzaj> ROGINA SAVJETOVANJE jednostavno društvo s ograničenom odgovornošću za savjetovanje, trgovinu i poslovne usluge u likvidaciji, Zagrebačka 49, 49250 Zlatar</izvorni_sadrzaj>
    <derivirana_varijabla naziv="DomainObject.Predmet.ProtustrankaFormatedWithAdress_1"> ROGINA SAVJETOVANJE jednostavno društvo s ograničenom odgovornošću za savjetovanje, trgovinu i poslovne usluge u likvidaciji, Zagrebačka 49, 49250 Zlatar</derivirana_varijabla>
  </DomainObject.Predmet.ProtustrankaFormatedWithAdress>
  <DomainObject.Predmet.ProtustrankaFormatedWithAdressOIB>
    <izvorni_sadrzaj> ROGINA SAVJETOVANJE jednostavno društvo s ograničenom odgovornošću za savjetovanje, trgovinu i poslovne usluge u likvidaciji, OIB 95860414303, Zagrebačka 49, 49250 Zlatar</izvorni_sadrzaj>
    <derivirana_varijabla naziv="DomainObject.Predmet.ProtustrankaFormatedWithAdressOIB_1"> ROGINA SAVJETOVANJE jednostavno društvo s ograničenom odgovornošću za savjetovanje, trgovinu i poslovne usluge u likvidaciji, OIB 95860414303, Zagrebačka 49, 49250 Zlatar</derivirana_varijabla>
  </DomainObject.Predmet.ProtustrankaFormatedWithAdressOIB>
  <DomainObject.Predmet.ProtustrankaWithAdress>
    <izvorni_sadrzaj>ROGINA SAVJETOVANJE jednostavno društvo s ograničenom odgovornošću za savjetovanje, trgovinu i poslovne usluge u likvidaciji Zagrebačka 49, 49250 Zlatar</izvorni_sadrzaj>
    <derivirana_varijabla naziv="DomainObject.Predmet.ProtustrankaWithAdress_1">ROGINA SAVJETOVANJE jednostavno društvo s ograničenom odgovornošću za savjetovanje, trgovinu i poslovne usluge u likvidaciji Zagrebačka 49, 49250 Zlatar</derivirana_varijabla>
  </DomainObject.Predmet.ProtustrankaWithAdress>
  <DomainObject.Predmet.ProtustrankaWithAdressOIB>
    <izvorni_sadrzaj>ROGINA SAVJETOVANJE jednostavno društvo s ograničenom odgovornošću za savjetovanje, trgovinu i poslovne usluge u likvidaciji, OIB 95860414303, Zagrebačka 49, 49250 Zlatar</izvorni_sadrzaj>
    <derivirana_varijabla naziv="DomainObject.Predmet.ProtustrankaWithAdressOIB_1">ROGINA SAVJETOVANJE jednostavno društvo s ograničenom odgovornošću za savjetovanje, trgovinu i poslovne usluge u likvidaciji, OIB 95860414303, Zagrebačka 49, 49250 Zlatar</derivirana_varijabla>
  </DomainObject.Predmet.ProtustrankaWithAdressOIB>
  <DomainObject.Predmet.ProtustrankaNazivFormated>
    <izvorni_sadrzaj>ROGINA SAVJETOVANJE jednostavno društvo s ograničenom odgovornošću za savjetovanje, trgovinu i poslovne usluge u likvidaciji</izvorni_sadrzaj>
    <derivirana_varijabla naziv="DomainObject.Predmet.ProtustrankaNazivFormated_1">ROGINA SAVJETOVANJE jednostavno društvo s ograničenom odgovornošću za savjetovanje, trgovinu i poslovne usluge u likvidaciji</derivirana_varijabla>
  </DomainObject.Predmet.ProtustrankaNazivFormated>
  <DomainObject.Predmet.ProtustrankaNazivFormatedOIB>
    <izvorni_sadrzaj>ROGINA SAVJETOVANJE jednostavno društvo s ograničenom odgovornošću za savjetovanje, trgovinu i poslovne usluge u likvidaciji, OIB 95860414303</izvorni_sadrzaj>
    <derivirana_varijabla naziv="DomainObject.Predmet.ProtustrankaNazivFormatedOIB_1">ROGINA SAVJETOVANJE jednostavno društvo s ograničenom odgovornošću za savjetovanje, trgovinu i poslovne usluge u likvidaciji, OIB 95860414303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ROGINA SAVJETOVANJE jednostavno društvo s ograničenom odgovornošću za savjetovanje, trgovinu i poslovne usluge u likvidaciji</item>
    </izvorni_sadrzaj>
    <derivirana_varijabla naziv="DomainObject.Predmet.ProtuStrankaListFormated_1">
      <item>ROGINA SAVJETOVANJE jednostavno društvo s ograničenom odgovornošću za savjetovanje, trgovinu i poslovne usluge u likvidaciji</item>
    </derivirana_varijabla>
  </DomainObject.Predmet.ProtuStrankaListFormated>
  <DomainObject.Predmet.ProtuStrankaListFormatedOIB>
    <izvorni_sadrzaj>
      <item>ROGINA SAVJETOVANJE jednostavno društvo s ograničenom odgovornošću za savjetovanje, trgovinu i poslovne usluge u likvidaciji, OIB 95860414303</item>
    </izvorni_sadrzaj>
    <derivirana_varijabla naziv="DomainObject.Predmet.ProtuStrankaListFormatedOIB_1">
      <item>ROGINA SAVJETOVANJE jednostavno društvo s ograničenom odgovornošću za savjetovanje, trgovinu i poslovne usluge u likvidaciji, OIB 95860414303</item>
    </derivirana_varijabla>
  </DomainObject.Predmet.ProtuStrankaListFormatedOIB>
  <DomainObject.Predmet.ProtuStrankaListFormatedWithAdress>
    <izvorni_sadrzaj>
      <item>ROGINA SAVJETOVANJE jednostavno društvo s ograničenom odgovornošću za savjetovanje, trgovinu i poslovne usluge u likvidaciji, Zagrebačka 49, 49250 Zlatar</item>
    </izvorni_sadrzaj>
    <derivirana_varijabla naziv="DomainObject.Predmet.ProtuStrankaListFormatedWithAdress_1">
      <item>ROGINA SAVJETOVANJE jednostavno društvo s ograničenom odgovornošću za savjetovanje, trgovinu i poslovne usluge u likvidaciji, Zagrebačka 49, 49250 Zlatar</item>
    </derivirana_varijabla>
  </DomainObject.Predmet.ProtuStrankaListFormatedWithAdress>
  <DomainObject.Predmet.ProtuStrankaListFormatedWithAdressOIB>
    <izvorni_sadrzaj>
      <item>ROGINA SAVJETOVANJE jednostavno društvo s ograničenom odgovornošću za savjetovanje, trgovinu i poslovne usluge u likvidaciji, OIB 95860414303, Zagrebačka 49, 49250 Zlatar</item>
    </izvorni_sadrzaj>
    <derivirana_varijabla naziv="DomainObject.Predmet.ProtuStrankaListFormatedWithAdressOIB_1">
      <item>ROGINA SAVJETOVANJE jednostavno društvo s ograničenom odgovornošću za savjetovanje, trgovinu i poslovne usluge u likvidaciji, OIB 95860414303, Zagrebačka 49, 49250 Zlatar</item>
    </derivirana_varijabla>
  </DomainObject.Predmet.ProtuStrankaListFormatedWithAdressOIB>
  <DomainObject.Predmet.ProtuStrankaListNazivFormated>
    <izvorni_sadrzaj>
      <item>ROGINA SAVJETOVANJE jednostavno društvo s ograničenom odgovornošću za savjetovanje, trgovinu i poslovne usluge u likvidaciji</item>
    </izvorni_sadrzaj>
    <derivirana_varijabla naziv="DomainObject.Predmet.ProtuStrankaListNazivFormated_1">
      <item>ROGINA SAVJETOVANJE jednostavno društvo s ograničenom odgovornošću za savjetovanje, trgovinu i poslovne usluge u likvidaciji</item>
    </derivirana_varijabla>
  </DomainObject.Predmet.ProtuStrankaListNazivFormated>
  <DomainObject.Predmet.ProtuStrankaListNazivFormatedOIB>
    <izvorni_sadrzaj>
      <item>ROGINA SAVJETOVANJE jednostavno društvo s ograničenom odgovornošću za savjetovanje, trgovinu i poslovne usluge u likvidaciji, OIB 95860414303</item>
    </izvorni_sadrzaj>
    <derivirana_varijabla naziv="DomainObject.Predmet.ProtuStrankaListNazivFormatedOIB_1">
      <item>ROGINA SAVJETOVANJE jednostavno društvo s ograničenom odgovornošću za savjetovanje, trgovinu i poslovne usluge u likvidaciji, OIB 95860414303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ROGINA SAVJETOVANJE jednostavno društvo s ograničenom odgovornošću za savjetovanje, trgovinu i poslovne usluge u likvidaciji</izvorni_sadrzaj>
    <derivirana_varijabla naziv="DomainObject.Predmet.ProtustrankaIDrugi_1">ROGINA SAVJETOVANJE jednostavno društvo s ograničenom odgovornošću za savjetovanje, trgovinu i poslovne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ROGINA SAVJETOVANJE jednostavno društvo s ograničenom odgovornošću za savjetovanje, trgovinu i poslovne usluge u likvidaciji, OIB 95860414303, Zagrebačka 49, 49250 Zlatar</izvorni_sadrzaj>
    <derivirana_varijabla naziv="DomainObject.Predmet.ProtustrankaIDrugiAdressOIB_1">ROGINA SAVJETOVANJE jednostavno društvo s ograničenom odgovornošću za savjetovanje, trgovinu i poslovne usluge u likvidaciji, OIB 95860414303, Zagrebačka 49,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ROGINA SAVJETOVANJE jednostavno društvo s ograničenom odgovornošću za savjetovanje, trgovinu i poslovne usluge u likvidaciji</item>
      <item>FINA Regionalni centar Zagreb</item>
    </izvorni_sadrzaj>
    <derivirana_varijabla naziv="DomainObject.Predmet.SudioniciListNaziv_1">
      <item>ROGINA SAVJETOVANJE jednostavno društvo s ograničenom odgovornošću za savjetovanje, trgovinu i poslovne usluge u likvidaciji</item>
      <item>FINA Regionalni centar Zagreb</item>
    </derivirana_varijabla>
  </DomainObject.Predmet.SudioniciListNaziv>
  <DomainObject.Predmet.SudioniciListAdressOIB>
    <izvorni_sadrzaj>
      <item>ROGINA SAVJETOVANJE jednostavno društvo s ograničenom odgovornošću za savjetovanje, trgovinu i poslovne usluge u likvidaciji, OIB 95860414303, Zagrebačka 49,49250 Zlatar</item>
      <item>FINA Regionalni centar Zagreb, OIB 85821130368, Trg svibanjskih žrtava 1995. 1,10000 Zagreb</item>
    </izvorni_sadrzaj>
    <derivirana_varijabla naziv="DomainObject.Predmet.SudioniciListAdressOIB_1">
      <item>ROGINA SAVJETOVANJE jednostavno društvo s ograničenom odgovornošću za savjetovanje, trgovinu i poslovne usluge u likvidaciji, OIB 95860414303, Zagrebačka 49,49250 Zlatar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95860414303</item>
      <item>, OIB 85821130368</item>
    </izvorni_sadrzaj>
    <derivirana_varijabla naziv="DomainObject.Predmet.SudioniciListNazivOIB_1">
      <item>, OIB 95860414303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1325</properties:Characters>
  <properties:Lines>46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2018-05-18T07:25:00Z</cp:lastPrinted>
  <dcterms:modified xmlns:xsi="http://www.w3.org/2001/XMLSchema-instance" xsi:type="dcterms:W3CDTF">2018-05-18T07:25:00Z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