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a290" w14:paraId="6b4a290" w:rsidRDefault="00742077" w:rsidP="00742077" w:rsidR="00742077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>
        <w:rPr>
          <w:rFonts w:hAnsi="Times New Roman" w:ascii="Times New Roman"/>
          <w:b/>
          <w:sz w:val="24"/>
          <w:szCs w:val="24"/>
          <w:lang w:val="hr-HR"/>
        </w:rPr>
        <w:t>1179/2016</w:t>
      </w:r>
    </w:p>
    <w:p w:rsidRDefault="00742077" w:rsidP="00742077" w:rsidR="00742077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42077" w:rsidP="00742077" w:rsidR="00742077">
      <w:pPr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742077" w:rsidP="00742077" w:rsidR="00742077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742077" w:rsidP="00742077" w:rsidR="00742077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742077" w:rsidP="00742077" w:rsidR="00742077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742077" w:rsidP="00742077" w:rsidR="00742077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42077" w:rsidP="00742077" w:rsidR="00742077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 w:rsidRPr="00322745"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</w:t>
      </w:r>
      <w:r w:rsidRPr="00683C0C">
        <w:t xml:space="preserve">HIDROSTROJ </w:t>
      </w:r>
      <w:proofErr w:type="spellStart"/>
      <w:r w:rsidRPr="00683C0C">
        <w:t>d.o.o</w:t>
      </w:r>
      <w:proofErr w:type="spellEnd"/>
      <w:r w:rsidRPr="00683C0C">
        <w:t xml:space="preserve">. </w:t>
      </w:r>
      <w:proofErr w:type="spellStart"/>
      <w:r w:rsidRPr="00683C0C">
        <w:t>za</w:t>
      </w:r>
      <w:proofErr w:type="spellEnd"/>
      <w:r w:rsidRPr="00683C0C">
        <w:t xml:space="preserve"> </w:t>
      </w:r>
      <w:proofErr w:type="spellStart"/>
      <w:r w:rsidRPr="00683C0C">
        <w:t>građenje</w:t>
      </w:r>
      <w:proofErr w:type="spellEnd"/>
      <w:r w:rsidRPr="00683C0C">
        <w:t xml:space="preserve"> </w:t>
      </w:r>
      <w:proofErr w:type="spellStart"/>
      <w:r w:rsidRPr="00683C0C">
        <w:t>i</w:t>
      </w:r>
      <w:proofErr w:type="spellEnd"/>
      <w:r w:rsidRPr="00683C0C">
        <w:t xml:space="preserve"> </w:t>
      </w:r>
      <w:proofErr w:type="spellStart"/>
      <w:r w:rsidRPr="00683C0C">
        <w:t>usluge</w:t>
      </w:r>
      <w:proofErr w:type="spellEnd"/>
      <w:r>
        <w:t xml:space="preserve">, Split, </w:t>
      </w:r>
      <w:proofErr w:type="spellStart"/>
      <w:r>
        <w:t>Marjanski</w:t>
      </w:r>
      <w:proofErr w:type="spellEnd"/>
      <w:r>
        <w:t xml:space="preserve"> put 4, OIB: </w:t>
      </w:r>
      <w:r w:rsidRPr="00683C0C">
        <w:t>57823245819</w:t>
      </w:r>
      <w:r>
        <w:t xml:space="preserve">,   dana 02.svibnja  2017.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742077" w:rsidP="00742077" w:rsidR="00742077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742077" w:rsidP="00742077" w:rsidR="00742077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42077" w:rsidP="00742077" w:rsidR="00742077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Pr="00683C0C">
        <w:rPr>
          <w:rFonts w:hAnsi="Times New Roman" w:ascii="Times New Roman"/>
          <w:sz w:val="24"/>
          <w:szCs w:val="24"/>
        </w:rPr>
        <w:t xml:space="preserve">HIDROSTROJ </w:t>
      </w:r>
      <w:proofErr w:type="spellStart"/>
      <w:r w:rsidRPr="00683C0C">
        <w:rPr>
          <w:rFonts w:hAnsi="Times New Roman" w:ascii="Times New Roman"/>
          <w:sz w:val="24"/>
          <w:szCs w:val="24"/>
        </w:rPr>
        <w:t>d.o.o</w:t>
      </w:r>
      <w:proofErr w:type="spellEnd"/>
      <w:r w:rsidRPr="00683C0C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683C0C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683C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83C0C">
        <w:rPr>
          <w:rFonts w:hAnsi="Times New Roman" w:ascii="Times New Roman"/>
          <w:sz w:val="24"/>
          <w:szCs w:val="24"/>
        </w:rPr>
        <w:t>građenje</w:t>
      </w:r>
      <w:proofErr w:type="spellEnd"/>
      <w:r w:rsidRPr="00683C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83C0C">
        <w:rPr>
          <w:rFonts w:hAnsi="Times New Roman" w:ascii="Times New Roman"/>
          <w:sz w:val="24"/>
          <w:szCs w:val="24"/>
        </w:rPr>
        <w:t>i</w:t>
      </w:r>
      <w:proofErr w:type="spellEnd"/>
      <w:r w:rsidRPr="00683C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83C0C">
        <w:rPr>
          <w:rFonts w:hAnsi="Times New Roman" w:ascii="Times New Roman"/>
          <w:sz w:val="24"/>
          <w:szCs w:val="24"/>
        </w:rPr>
        <w:t>usluge</w:t>
      </w:r>
      <w:proofErr w:type="spellEnd"/>
      <w:r w:rsidRPr="00683C0C">
        <w:rPr>
          <w:rFonts w:hAnsi="Times New Roman" w:ascii="Times New Roman"/>
          <w:sz w:val="24"/>
          <w:szCs w:val="24"/>
        </w:rPr>
        <w:t xml:space="preserve">, Split, </w:t>
      </w:r>
      <w:proofErr w:type="spellStart"/>
      <w:r w:rsidRPr="00683C0C">
        <w:rPr>
          <w:rFonts w:hAnsi="Times New Roman" w:ascii="Times New Roman"/>
          <w:sz w:val="24"/>
          <w:szCs w:val="24"/>
        </w:rPr>
        <w:t>Marjanski</w:t>
      </w:r>
      <w:proofErr w:type="spellEnd"/>
      <w:r w:rsidRPr="00683C0C">
        <w:rPr>
          <w:rFonts w:hAnsi="Times New Roman" w:ascii="Times New Roman"/>
          <w:sz w:val="24"/>
          <w:szCs w:val="24"/>
        </w:rPr>
        <w:t xml:space="preserve"> put 4, OIB: 57823245819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742077" w:rsidP="00742077" w:rsidR="0074207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ind w:firstLine="720" w:left="28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Obrazloženje:</w:t>
      </w:r>
    </w:p>
    <w:p w:rsidRDefault="00742077" w:rsidP="00742077" w:rsidR="00742077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02. studenoga 2015. godine kod ovoga suda zaprimljen je zahtjev FINANCIJSKE AGENCIJE, Regionalnog centra Split za provedbu skraćenog stečajnog postupka nad dužnikom </w:t>
      </w:r>
      <w:r w:rsidRPr="00683C0C">
        <w:rPr>
          <w:rFonts w:hAnsi="Times New Roman" w:ascii="Times New Roman"/>
          <w:sz w:val="24"/>
          <w:szCs w:val="24"/>
        </w:rPr>
        <w:t xml:space="preserve">HIDROSTROJ </w:t>
      </w:r>
      <w:proofErr w:type="spellStart"/>
      <w:r w:rsidRPr="00683C0C">
        <w:rPr>
          <w:rFonts w:hAnsi="Times New Roman" w:ascii="Times New Roman"/>
          <w:sz w:val="24"/>
          <w:szCs w:val="24"/>
        </w:rPr>
        <w:t>d.o.o</w:t>
      </w:r>
      <w:proofErr w:type="spellEnd"/>
      <w:r w:rsidRPr="00683C0C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683C0C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683C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83C0C">
        <w:rPr>
          <w:rFonts w:hAnsi="Times New Roman" w:ascii="Times New Roman"/>
          <w:sz w:val="24"/>
          <w:szCs w:val="24"/>
        </w:rPr>
        <w:t>građenje</w:t>
      </w:r>
      <w:proofErr w:type="spellEnd"/>
      <w:r w:rsidRPr="00683C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83C0C">
        <w:rPr>
          <w:rFonts w:hAnsi="Times New Roman" w:ascii="Times New Roman"/>
          <w:sz w:val="24"/>
          <w:szCs w:val="24"/>
        </w:rPr>
        <w:t>i</w:t>
      </w:r>
      <w:proofErr w:type="spellEnd"/>
      <w:r w:rsidRPr="00683C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83C0C">
        <w:rPr>
          <w:rFonts w:hAnsi="Times New Roman" w:ascii="Times New Roman"/>
          <w:sz w:val="24"/>
          <w:szCs w:val="24"/>
        </w:rPr>
        <w:t>usluge</w:t>
      </w:r>
      <w:proofErr w:type="spellEnd"/>
      <w:r w:rsidRPr="00683C0C">
        <w:rPr>
          <w:rFonts w:hAnsi="Times New Roman" w:ascii="Times New Roman"/>
          <w:sz w:val="24"/>
          <w:szCs w:val="24"/>
        </w:rPr>
        <w:t xml:space="preserve">, Split, </w:t>
      </w:r>
      <w:proofErr w:type="spellStart"/>
      <w:r w:rsidRPr="00683C0C">
        <w:rPr>
          <w:rFonts w:hAnsi="Times New Roman" w:ascii="Times New Roman"/>
          <w:sz w:val="24"/>
          <w:szCs w:val="24"/>
        </w:rPr>
        <w:t>Marjanski</w:t>
      </w:r>
      <w:proofErr w:type="spellEnd"/>
      <w:r w:rsidRPr="00683C0C">
        <w:rPr>
          <w:rFonts w:hAnsi="Times New Roman" w:ascii="Times New Roman"/>
          <w:sz w:val="24"/>
          <w:szCs w:val="24"/>
        </w:rPr>
        <w:t xml:space="preserve"> put 4, OIB: 57823245819</w:t>
      </w:r>
      <w:r w:rsidRPr="00F61994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 </w:t>
      </w:r>
    </w:p>
    <w:p w:rsidRDefault="00742077" w:rsidP="00742077" w:rsidR="0074207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742077" w:rsidP="00742077" w:rsidR="0074207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430. SZ-a na mrežnoj stranici e-Oglasna ploča sudova dana 21.travnja 2017.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42077" w:rsidP="00742077" w:rsidR="00742077">
      <w:pPr>
        <w:jc w:val="both"/>
        <w:rPr>
          <w:sz w:val="24"/>
          <w:szCs w:val="24"/>
          <w:lang w:val="hr-HR"/>
        </w:rPr>
      </w:pPr>
    </w:p>
    <w:p w:rsidRDefault="00742077" w:rsidP="00742077" w:rsidR="0074207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06. svibnja  2016.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742077" w:rsidP="00742077" w:rsidR="0074207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  1.177.988,09 kn</w:t>
      </w:r>
    </w:p>
    <w:p w:rsidRDefault="00742077" w:rsidP="00742077" w:rsidR="0074207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1.St-1179/2016</w:t>
      </w:r>
    </w:p>
    <w:p w:rsidRDefault="00742077" w:rsidP="00742077" w:rsidR="0074207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10-11 spisa), stanje računa poreznog obveznika na dan 22.travnja   2016. godine (list 13 spisa ), godišnji financijski izvještaj za 2011. godinu  (list 14-15 spisa) i potvrduo vlasništvu Porezne uprave, Područnog ureda Dalmacija od 22.travnja 2016. godine, te predlaže obustavu skraćenog stečajnog postupka i donošenje rješenja o pokretanju prethodnog postupka odnosno donošenje rješenja o otvaranju stečajnog postupka.</w:t>
      </w:r>
    </w:p>
    <w:p w:rsidRDefault="00742077" w:rsidP="00742077" w:rsidR="0074207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742077" w:rsidP="00742077" w:rsidR="0074207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42077" w:rsidP="00742077" w:rsidR="00742077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02.svibnja    2017. godine</w:t>
      </w: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2077" w:rsidP="00742077" w:rsidR="0074207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742077" w:rsidP="00742077" w:rsidR="00742077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742077" w:rsidP="00742077" w:rsidR="00742077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742077" w:rsidP="00742077" w:rsidR="00742077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742077" w:rsidP="00742077" w:rsidR="00742077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742077" w:rsidP="00742077" w:rsidR="00742077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742077" w:rsidP="00742077" w:rsidR="00742077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742077" w:rsidP="00742077" w:rsidR="00742077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742077" w:rsidP="00742077" w:rsidR="00742077"/>
    <w:p w:rsidRDefault="00742077" w:rsidP="00742077" w:rsidR="00742077"/>
    <w:p w:rsidRDefault="00742077" w:rsidP="00742077" w:rsidR="00742077">
      <w:pPr>
        <w:spacing w:before="160"/>
        <w:jc w:val="both"/>
        <w:rPr>
          <w:lang w:val="hr-HR"/>
        </w:rPr>
      </w:pPr>
    </w:p>
    <w:p w:rsidRDefault="009B05D7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077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742077"/>
    <w:rsid w:val="007766AB"/>
    <w:rsid w:val="008D5DF1"/>
    <w:rsid w:val="009B05D7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077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42077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20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207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B0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5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5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5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5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077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42077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20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207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B0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5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5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5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5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St-1179/2015</izvorni_sadrzaj>
    <derivirana_varijabla naziv="DomainObject.Predmet.OznakaBroj_1">St-1179/2015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HIDROSTROJ d.o.o. za građenje i usluge</izvorni_sadrzaj>
    <derivirana_varijabla naziv="DomainObject.Predmet.ProtustrankaFormated_1">  HIDROSTROJ d.o.o. za građenje i usluge</derivirana_varijabla>
  </DomainObject.Predmet.ProtustrankaFormated>
  <DomainObject.Predmet.ProtustrankaFormatedOIB>
    <izvorni_sadrzaj>  HIDROSTROJ d.o.o. za građenje i usluge, OIB 57823245819</izvorni_sadrzaj>
    <derivirana_varijabla naziv="DomainObject.Predmet.ProtustrankaFormatedOIB_1">  HIDROSTROJ d.o.o. za građenje i usluge, OIB 57823245819</derivirana_varijabla>
  </DomainObject.Predmet.ProtustrankaFormatedOIB>
  <DomainObject.Predmet.ProtustrankaFormatedWithAdress>
    <izvorni_sadrzaj> HIDROSTROJ d.o.o. za građenje i usluge, Marjanski put 4, 21000 Split</izvorni_sadrzaj>
    <derivirana_varijabla naziv="DomainObject.Predmet.ProtustrankaFormatedWithAdress_1"> HIDROSTROJ d.o.o. za građenje i usluge, Marjanski put 4, 21000 Split</derivirana_varijabla>
  </DomainObject.Predmet.ProtustrankaFormatedWithAdress>
  <DomainObject.Predmet.ProtustrankaFormatedWithAdressOIB>
    <izvorni_sadrzaj> HIDROSTROJ d.o.o. za građenje i usluge, OIB 57823245819, Marjanski put 4, 21000 Split</izvorni_sadrzaj>
    <derivirana_varijabla naziv="DomainObject.Predmet.ProtustrankaFormatedWithAdressOIB_1"> HIDROSTROJ d.o.o. za građenje i usluge, OIB 57823245819, Marjanski put 4, 21000 Split</derivirana_varijabla>
  </DomainObject.Predmet.ProtustrankaFormatedWithAdressOIB>
  <DomainObject.Predmet.ProtustrankaWithAdress>
    <izvorni_sadrzaj>HIDROSTROJ d.o.o. za građenje i usluge Marjanski put 4, 21000 Split</izvorni_sadrzaj>
    <derivirana_varijabla naziv="DomainObject.Predmet.ProtustrankaWithAdress_1">HIDROSTROJ d.o.o. za građenje i usluge Marjanski put 4, 21000 Split</derivirana_varijabla>
  </DomainObject.Predmet.ProtustrankaWithAdress>
  <DomainObject.Predmet.ProtustrankaWithAdressOIB>
    <izvorni_sadrzaj>HIDROSTROJ d.o.o. za građenje i usluge, OIB 57823245819, Marjanski put 4, 21000 Split</izvorni_sadrzaj>
    <derivirana_varijabla naziv="DomainObject.Predmet.ProtustrankaWithAdressOIB_1">HIDROSTROJ d.o.o. za građenje i usluge, OIB 57823245819, Marjanski put 4, 21000 Split</derivirana_varijabla>
  </DomainObject.Predmet.ProtustrankaWithAdressOIB>
  <DomainObject.Predmet.ProtustrankaNazivFormated>
    <izvorni_sadrzaj>HIDROSTROJ d.o.o. za građenje i usluge</izvorni_sadrzaj>
    <derivirana_varijabla naziv="DomainObject.Predmet.ProtustrankaNazivFormated_1">HIDROSTROJ d.o.o. za građenje i usluge</derivirana_varijabla>
  </DomainObject.Predmet.ProtustrankaNazivFormated>
  <DomainObject.Predmet.ProtustrankaNazivFormatedOIB>
    <izvorni_sadrzaj>HIDROSTROJ d.o.o. za građenje i usluge, OIB 57823245819</izvorni_sadrzaj>
    <derivirana_varijabla naziv="DomainObject.Predmet.ProtustrankaNazivFormatedOIB_1">HIDROSTROJ d.o.o. za građenje i usluge, OIB 57823245819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</izvorni_sadrzaj>
    <derivirana_varijabla naziv="DomainObject.Predmet.StrankaFormated_1">  FINANCIJSKA AGENCIJA RC SPLIT; Ministarstvo financija RH</derivirana_varijabla>
  </DomainObject.Predmet.StrankaFormated>
  <DomainObject.Predmet.StrankaFormatedOIB>
    <izvorni_sadrzaj>  FINANCIJSKA AGENCIJA RC SPLIT, OIB 85821130368; Ministarstvo financija RH, OIB 18683136487</izvorni_sadrzaj>
    <derivirana_varijabla naziv="DomainObject.Predmet.StrankaFormatedOIB_1">  FINANCIJSKA AGENCIJA RC SPLIT, OIB 85821130368; Ministarstvo financija RH, OIB 18683136487</derivirana_varijabla>
  </DomainObject.Predmet.StrankaFormatedOIB>
  <DomainObject.Predmet.StrankaFormatedWithAdress>
    <izvorni_sadrzaj> FINANCIJSKA AGENCIJA RC SPLIT, Mažuranićevo šetalište 24b, 21000 Split; Ministarstvo financija RH</izvorni_sadrzaj>
    <derivirana_varijabla naziv="DomainObject.Predmet.StrankaFormatedWithAdress_1"> FINANCIJSKA AGENCIJA RC SPLIT, Mažuranićevo šetalište 24b, 21000 Split; Ministarstvo financija RH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</izvorni_sadrzaj>
    <derivirana_varijabla naziv="DomainObject.Predmet.StrankaFormatedWithAdressOIB_1"> FINANCIJSKA AGENCIJA RC SPLIT, OIB 85821130368, Mažuranićevo šetalište 24b, 21000 Split; Ministarstvo financija RH, OIB 18683136487</derivirana_varijabla>
  </DomainObject.Predmet.StrankaFormatedWithAdressOIB>
  <DomainObject.Predmet.StrankaWithAdress>
    <izvorni_sadrzaj>FINANCIJSKA AGENCIJA RC SPLIT Mažuranićevo šetalište 24b,21000 Split,Ministarstvo financija RH </izvorni_sadrzaj>
    <derivirana_varijabla naziv="DomainObject.Predmet.StrankaWithAdress_1">FINANCIJSKA AGENCIJA RC SPLIT Mažuranićevo šetalište 24b,21000 Split,Ministarstvo financija RH </derivirana_varijabla>
  </DomainObject.Predmet.StrankaWithAdress>
  <DomainObject.Predmet.StrankaWithAdressOIB>
    <izvorni_sadrzaj>FINANCIJSKA AGENCIJA RC SPLIT, OIB 85821130368, Mažuranićevo šetalište 24b,21000 Split,Ministarstvo financija RH, OIB 18683136487</izvorni_sadrzaj>
    <derivirana_varijabla naziv="DomainObject.Predmet.StrankaWithAdressOIB_1">FINANCIJSKA AGENCIJA RC SPLIT, OIB 85821130368, Mažuranićevo šetalište 24b,21000 Split,Ministarstvo financija RH, OIB 18683136487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  <item>Ministarstvo financija RH</item>
    </izvorni_sadrzaj>
    <derivirana_varijabla naziv="DomainObject.Predmet.StrankaListFormated_1">
      <item>FINANCIJSKA AGENCIJA RC SPLIT</item>
      <item>Ministarstvo financija RH</item>
    </derivirana_varijabla>
  </DomainObject.Predmet.StrankaListFormated>
  <DomainObject.Predmet.StrankaListFormatedOIB>
    <izvorni_sadrzaj>
      <item>FINANCIJSKA AGENCIJA RC SPLIT, OIB 85821130368</item>
      <item>Ministarstvo financija RH, OIB 18683136487</item>
    </izvorni_sadrzaj>
    <derivirana_varijabla naziv="DomainObject.Predmet.StrankaListFormatedOIB_1">
      <item>FINANCIJSKA AGENCIJA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</item>
    </izvorni_sadrzaj>
    <derivirana_varijabla naziv="DomainObject.Predmet.StrankaListFormatedWithAdress_1">
      <item>FINANCIJSKA AGENCIJA RC SPLIT, Mažuranićevo šetalište 24b, 21000 Split</item>
      <item>Ministarstvo financija RH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HIDROSTROJ d.o.o. za građenje i usluge</item>
    </izvorni_sadrzaj>
    <derivirana_varijabla naziv="DomainObject.Predmet.ProtuStrankaListFormated_1">
      <item>HIDROSTROJ d.o.o. za građenje i usluge</item>
    </derivirana_varijabla>
  </DomainObject.Predmet.ProtuStrankaListFormated>
  <DomainObject.Predmet.ProtuStrankaListFormatedOIB>
    <izvorni_sadrzaj>
      <item>HIDROSTROJ d.o.o. za građenje i usluge, OIB 57823245819</item>
    </izvorni_sadrzaj>
    <derivirana_varijabla naziv="DomainObject.Predmet.ProtuStrankaListFormatedOIB_1">
      <item>HIDROSTROJ d.o.o. za građenje i usluge, OIB 57823245819</item>
    </derivirana_varijabla>
  </DomainObject.Predmet.ProtuStrankaListFormatedOIB>
  <DomainObject.Predmet.ProtuStrankaListFormatedWithAdress>
    <izvorni_sadrzaj>
      <item>HIDROSTROJ d.o.o. za građenje i usluge, Marjanski put 4, 21000 Split</item>
    </izvorni_sadrzaj>
    <derivirana_varijabla naziv="DomainObject.Predmet.ProtuStrankaListFormatedWithAdress_1">
      <item>HIDROSTROJ d.o.o. za građenje i usluge, Marjanski put 4, 21000 Split</item>
    </derivirana_varijabla>
  </DomainObject.Predmet.ProtuStrankaListFormatedWithAdress>
  <DomainObject.Predmet.ProtuStrankaListFormatedWithAdressOIB>
    <izvorni_sadrzaj>
      <item>HIDROSTROJ d.o.o. za građenje i usluge, OIB 57823245819, Marjanski put 4, 21000 Split</item>
    </izvorni_sadrzaj>
    <derivirana_varijabla naziv="DomainObject.Predmet.ProtuStrankaListFormatedWithAdressOIB_1">
      <item>HIDROSTROJ d.o.o. za građenje i usluge, OIB 57823245819, Marjanski put 4, 21000 Split</item>
    </derivirana_varijabla>
  </DomainObject.Predmet.ProtuStrankaListFormatedWithAdressOIB>
  <DomainObject.Predmet.ProtuStrankaListNazivFormated>
    <izvorni_sadrzaj>
      <item>HIDROSTROJ d.o.o. za građenje i usluge</item>
    </izvorni_sadrzaj>
    <derivirana_varijabla naziv="DomainObject.Predmet.ProtuStrankaListNazivFormated_1">
      <item>HIDROSTROJ d.o.o. za građenje i usluge</item>
    </derivirana_varijabla>
  </DomainObject.Predmet.ProtuStrankaListNazivFormated>
  <DomainObject.Predmet.ProtuStrankaListNazivFormatedOIB>
    <izvorni_sadrzaj>
      <item>HIDROSTROJ d.o.o. za građenje i usluge, OIB 57823245819</item>
    </izvorni_sadrzaj>
    <derivirana_varijabla naziv="DomainObject.Predmet.ProtuStrankaListNazivFormatedOIB_1">
      <item>HIDROSTROJ d.o.o. za građenje i usluge, OIB 57823245819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HIDROSTROJ d.o.o. za građenje i usluge</izvorni_sadrzaj>
    <derivirana_varijabla naziv="DomainObject.Predmet.ProtustrankaIDrugi_1">HIDROSTROJ d.o.o. za građenje i usluge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HIDROSTROJ d.o.o. za građenje i usluge, OIB 57823245819, Marjanski put 4, 21000 Split</izvorni_sadrzaj>
    <derivirana_varijabla naziv="DomainObject.Predmet.ProtustrankaIDrugiAdressOIB_1">HIDROSTROJ d.o.o. za građenje i usluge, OIB 57823245819, Marjanski put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HIDROSTROJ d.o.o. za građenje i usluge</item>
      <item>FINANCIJSKA AGENCIJA RC SPLIT</item>
      <item>Ministarstvo financija RH</item>
    </izvorni_sadrzaj>
    <derivirana_varijabla naziv="DomainObject.Predmet.SudioniciListNaziv_1">
      <item>HIDROSTROJ d.o.o. za građenje i usluge</item>
      <item>FINANCIJSKA AGENCIJA RC SPLIT</item>
      <item>Ministarstvo financija RH</item>
    </derivirana_varijabla>
  </DomainObject.Predmet.SudioniciListNaziv>
  <DomainObject.Predmet.SudioniciListAdressOIB>
    <izvorni_sadrzaj>
      <item>HIDROSTROJ d.o.o. za građenje i usluge, OIB 57823245819, Marjanski put 4,21000 Split</item>
      <item>FINANCIJSKA AGENCIJA RC SPLIT, OIB 85821130368, Mažuranićevo šetalište 24b,21000 Split</item>
      <item>Ministarstvo financija RH, OIB 18683136487</item>
    </izvorni_sadrzaj>
    <derivirana_varijabla naziv="DomainObject.Predmet.SudioniciListAdressOIB_1">
      <item>HIDROSTROJ d.o.o. za građenje i usluge, OIB 57823245819, Marjanski put 4,21000 Split</item>
      <item>FINANCIJSKA AGENCIJA RC SPLIT, OIB 85821130368, Mažuranićevo šetalište 24b,21000 Split</item>
      <item>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57823245819</item>
      <item>, OIB 85821130368</item>
      <item>, OIB 18683136487</item>
    </izvorni_sadrzaj>
    <derivirana_varijabla naziv="DomainObject.Predmet.SudioniciListNazivOIB_1">
      <item>, OIB 57823245819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589</properties:Words>
  <properties:Characters>3288</properties:Characters>
  <properties:Lines>92</properties:Lines>
  <properties:Paragraphs>27</properties:Paragraphs>
  <properties:TotalTime>0</properties:TotalTime>
  <properties:ScaleCrop>false</properties:ScaleCrop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2017-04-25T10:22:00Z</dcterms:created>
  <dc:creator>Marija Elez</dc:creator>
  <cp:lastModifiedBy>Marija Elez</cp:lastModifiedBy>
  <dcterms:modified xmlns:xsi="http://www.w3.org/2001/XMLSchema-instance" xsi:type="dcterms:W3CDTF">2017-05-02T07:49:00Z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