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073a" w14:paraId="014073a" w:rsidRDefault="00310932" w:rsidP="00310932" w:rsidR="0031093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0932" w:rsidP="00310932" w:rsidR="0031093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10932" w:rsidP="00310932" w:rsidR="003109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10932" w:rsidP="00310932" w:rsidR="003109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10932" w:rsidP="00310932" w:rsidR="0031093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10932" w:rsidP="00310932" w:rsidR="0031093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10932" w:rsidP="00310932" w:rsidR="00310932" w:rsidRPr="005D578C">
      <w:pPr>
        <w:jc w:val="center"/>
        <w:rPr>
          <w:rFonts w:cs="Times New Roman" w:eastAsia="Times New Roman"/>
          <w:szCs w:val="24"/>
        </w:rPr>
      </w:pPr>
    </w:p>
    <w:p w:rsidRDefault="00310932" w:rsidP="00310932" w:rsidR="003109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10932" w:rsidP="00310932" w:rsidR="00310932" w:rsidRPr="005D578C">
      <w:pPr>
        <w:rPr>
          <w:rFonts w:cs="Times New Roman" w:eastAsia="Times New Roman"/>
          <w:szCs w:val="24"/>
        </w:rPr>
      </w:pPr>
    </w:p>
    <w:p w:rsidRDefault="00310932" w:rsidP="000007B3" w:rsidR="00310932" w:rsidRPr="000007B3"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0007B3" w:rsidRPr="005D4EDE">
        <w:rPr>
          <w:iCs/>
        </w:rPr>
        <w:t>na temelju prijedloga sudske savjetnice Mihaele Kaligari</w:t>
      </w:r>
      <w:r w:rsidR="000007B3"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BANE d. o. o. Novigrad, Istarska 10, OIB </w:t>
      </w:r>
      <w:r w:rsidRPr="00310932">
        <w:rPr>
          <w:rFonts w:cs="Times New Roman" w:eastAsia="Times New Roman"/>
          <w:szCs w:val="24"/>
        </w:rPr>
        <w:t>15663295541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10932">
        <w:rPr>
          <w:rFonts w:cs="Times New Roman" w:eastAsia="Times New Roman"/>
          <w:szCs w:val="24"/>
        </w:rPr>
        <w:t>130009854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0007B3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0007B3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310932" w:rsidP="00310932" w:rsidR="00310932" w:rsidRPr="005D578C">
      <w:pPr>
        <w:rPr>
          <w:rFonts w:cs="Times New Roman" w:eastAsia="Times New Roman"/>
          <w:szCs w:val="24"/>
        </w:rPr>
      </w:pPr>
    </w:p>
    <w:p w:rsidRDefault="00310932" w:rsidP="00310932" w:rsidR="003109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10932" w:rsidP="00310932" w:rsidR="00310932" w:rsidRPr="005D578C">
      <w:pPr>
        <w:rPr>
          <w:rFonts w:cs="Times New Roman" w:eastAsia="Times New Roman"/>
          <w:szCs w:val="24"/>
        </w:rPr>
      </w:pPr>
    </w:p>
    <w:p w:rsidRDefault="00310932" w:rsidP="00310932" w:rsidR="0031093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BANE d. o. o. Novigrad, Istarska 10, OIB </w:t>
      </w:r>
      <w:r w:rsidRPr="00310932">
        <w:rPr>
          <w:rFonts w:cs="Times New Roman" w:eastAsia="Times New Roman"/>
          <w:szCs w:val="24"/>
        </w:rPr>
        <w:t>15663295541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10932">
        <w:rPr>
          <w:rFonts w:cs="Times New Roman" w:eastAsia="Times New Roman"/>
          <w:szCs w:val="24"/>
        </w:rPr>
        <w:t>130009854</w:t>
      </w:r>
      <w:r w:rsidR="000007B3">
        <w:rPr>
          <w:rFonts w:cs="Times New Roman" w:eastAsia="Times New Roman"/>
          <w:szCs w:val="24"/>
        </w:rPr>
        <w:t>.</w:t>
      </w:r>
    </w:p>
    <w:p w:rsidRDefault="00310932" w:rsidP="00310932" w:rsidR="00310932" w:rsidRPr="005D578C">
      <w:pPr>
        <w:rPr>
          <w:rFonts w:cs="Times New Roman" w:eastAsia="Times New Roman"/>
          <w:szCs w:val="24"/>
        </w:rPr>
      </w:pPr>
    </w:p>
    <w:p w:rsidRDefault="00310932" w:rsidP="00310932" w:rsidR="0031093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310932" w:rsidP="00310932" w:rsidR="00310932">
      <w:pPr>
        <w:rPr>
          <w:rFonts w:cs="Times New Roman" w:eastAsia="Times New Roman"/>
          <w:szCs w:val="20"/>
        </w:rPr>
      </w:pPr>
    </w:p>
    <w:p w:rsidRDefault="00310932" w:rsidP="00310932" w:rsidR="003109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BANE d. o. o. Novigrad, Istarska 10, OIB </w:t>
      </w:r>
      <w:r w:rsidRPr="00310932">
        <w:rPr>
          <w:rFonts w:cs="Times New Roman" w:eastAsia="Times New Roman"/>
          <w:szCs w:val="24"/>
        </w:rPr>
        <w:t>15663295541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10932">
        <w:rPr>
          <w:rFonts w:cs="Times New Roman" w:eastAsia="Times New Roman"/>
          <w:szCs w:val="24"/>
        </w:rPr>
        <w:t>130009854</w:t>
      </w:r>
      <w:r>
        <w:rPr>
          <w:rFonts w:cs="Times New Roman" w:eastAsia="Times New Roman"/>
          <w:szCs w:val="24"/>
        </w:rPr>
        <w:t>.</w:t>
      </w:r>
    </w:p>
    <w:p w:rsidRDefault="00310932" w:rsidP="00310932" w:rsidR="00310932">
      <w:pPr>
        <w:ind w:firstLine="709"/>
        <w:rPr>
          <w:rFonts w:cs="Times New Roman" w:eastAsia="Times New Roman"/>
          <w:szCs w:val="24"/>
        </w:rPr>
      </w:pPr>
    </w:p>
    <w:p w:rsidRDefault="00310932" w:rsidP="00310932" w:rsidR="003109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BANE d. o. o. Novigrad, Istarska 10, OIB </w:t>
      </w:r>
      <w:r w:rsidRPr="00310932">
        <w:rPr>
          <w:rFonts w:cs="Times New Roman" w:eastAsia="Times New Roman"/>
          <w:szCs w:val="24"/>
        </w:rPr>
        <w:t>15663295541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10932">
        <w:rPr>
          <w:rFonts w:cs="Times New Roman" w:eastAsia="Times New Roman"/>
          <w:szCs w:val="24"/>
        </w:rPr>
        <w:t>130009854</w:t>
      </w:r>
      <w:r>
        <w:rPr>
          <w:rFonts w:cs="Times New Roman" w:eastAsia="Times New Roman"/>
          <w:szCs w:val="24"/>
        </w:rPr>
        <w:t>.</w:t>
      </w:r>
    </w:p>
    <w:p w:rsidRDefault="00310932" w:rsidP="00310932" w:rsidR="00310932">
      <w:pPr>
        <w:rPr>
          <w:rFonts w:cs="Times New Roman" w:eastAsia="Times New Roman"/>
          <w:szCs w:val="24"/>
        </w:rPr>
      </w:pPr>
    </w:p>
    <w:p w:rsidRDefault="00310932" w:rsidP="00310932" w:rsidR="00310932" w:rsidRPr="005D578C">
      <w:pPr>
        <w:rPr>
          <w:rFonts w:cs="Times New Roman" w:eastAsia="Times New Roman"/>
          <w:szCs w:val="24"/>
        </w:rPr>
      </w:pPr>
    </w:p>
    <w:p w:rsidRDefault="00310932" w:rsidP="00310932" w:rsidR="0031093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10932" w:rsidP="00310932" w:rsidR="00310932">
      <w:pPr>
        <w:ind w:firstLine="708"/>
        <w:rPr>
          <w:rFonts w:cs="Times New Roman" w:eastAsia="Times New Roman"/>
          <w:szCs w:val="24"/>
        </w:rPr>
      </w:pPr>
    </w:p>
    <w:p w:rsidRDefault="00310932" w:rsidP="00310932" w:rsidR="003109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BANE d. o. o.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10932" w:rsidP="00310932" w:rsidR="0031093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10932" w:rsidP="00310932" w:rsidR="00310932" w:rsidRPr="005D578C">
      <w:pPr>
        <w:rPr>
          <w:rFonts w:cs="Times New Roman" w:eastAsia="Times New Roman"/>
          <w:szCs w:val="24"/>
        </w:rPr>
      </w:pPr>
    </w:p>
    <w:p w:rsidRDefault="00310932" w:rsidP="00310932" w:rsidR="003109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007B3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0007B3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10932" w:rsidP="00310932" w:rsidR="00310932">
      <w:pPr>
        <w:rPr>
          <w:rFonts w:cs="Times New Roman" w:eastAsia="Times New Roman"/>
          <w:szCs w:val="24"/>
        </w:rPr>
      </w:pPr>
    </w:p>
    <w:p w:rsidRDefault="00310932" w:rsidP="00310932" w:rsidR="003109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10932" w:rsidP="00310932" w:rsidR="003109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310932" w:rsidP="00310932" w:rsidR="00310932">
      <w:pPr>
        <w:jc w:val="left"/>
        <w:rPr>
          <w:rFonts w:cs="Times New Roman" w:eastAsia="Times New Roman"/>
          <w:szCs w:val="24"/>
        </w:rPr>
      </w:pPr>
    </w:p>
    <w:p w:rsidRDefault="00310932" w:rsidP="00310932" w:rsidR="00310932" w:rsidRPr="005D578C">
      <w:pPr>
        <w:jc w:val="left"/>
        <w:rPr>
          <w:rFonts w:cs="Times New Roman" w:eastAsia="Times New Roman"/>
          <w:szCs w:val="24"/>
        </w:rPr>
      </w:pPr>
    </w:p>
    <w:p w:rsidRDefault="00310932" w:rsidP="00310932" w:rsidR="003109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007B3" w:rsidP="000007B3" w:rsidR="000007B3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0007B3" w:rsidP="000007B3" w:rsidR="000007B3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310932" w:rsidP="00310932" w:rsidR="00310932">
      <w:pPr>
        <w:rPr>
          <w:rFonts w:cs="Times New Roman" w:eastAsia="Times New Roman"/>
          <w:szCs w:val="24"/>
        </w:rPr>
      </w:pPr>
    </w:p>
    <w:p w:rsidRDefault="00310932" w:rsidP="00310932" w:rsidR="00310932" w:rsidRPr="005D578C">
      <w:pPr>
        <w:rPr>
          <w:rFonts w:cs="Times New Roman" w:eastAsia="Times New Roman"/>
          <w:szCs w:val="24"/>
        </w:rPr>
      </w:pPr>
    </w:p>
    <w:p w:rsidRDefault="00310932" w:rsidP="00310932" w:rsidR="003109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10932" w:rsidP="00310932" w:rsidR="003109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10932" w:rsidP="00310932" w:rsidR="003109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BANE d. o. o. Novigrad, Istarska 10,</w:t>
      </w:r>
    </w:p>
    <w:p w:rsidRDefault="000007B3" w:rsidP="00310932" w:rsidR="0031093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310932">
        <w:rPr>
          <w:rFonts w:cs="Times New Roman" w:eastAsia="Times New Roman"/>
          <w:szCs w:val="24"/>
        </w:rPr>
        <w:t xml:space="preserve">. RH, Ministarstvo financija, Porezna uprava, </w:t>
      </w:r>
      <w:r w:rsidR="00310932" w:rsidRPr="00386167">
        <w:rPr>
          <w:rFonts w:cs="Times New Roman" w:eastAsia="Times New Roman"/>
          <w:szCs w:val="20"/>
        </w:rPr>
        <w:t xml:space="preserve">Područni ured </w:t>
      </w:r>
      <w:r w:rsidR="00310932"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0007B3" w:rsidP="00310932" w:rsidR="003109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310932">
        <w:rPr>
          <w:rFonts w:cs="Times New Roman" w:eastAsia="Times New Roman"/>
          <w:szCs w:val="24"/>
        </w:rPr>
        <w:t>.</w:t>
      </w:r>
      <w:r w:rsidR="00310932" w:rsidRPr="00386167">
        <w:rPr>
          <w:rFonts w:cs="Times New Roman" w:eastAsia="Times New Roman"/>
          <w:szCs w:val="24"/>
        </w:rPr>
        <w:t xml:space="preserve"> </w:t>
      </w:r>
      <w:r w:rsidR="00310932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007B3" w:rsidP="00310932" w:rsidR="003109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310932">
        <w:rPr>
          <w:rFonts w:cs="Times New Roman" w:eastAsia="Times New Roman"/>
          <w:szCs w:val="24"/>
        </w:rPr>
        <w:t xml:space="preserve">. stečajni upravitelj </w:t>
      </w:r>
      <w:r w:rsidR="00310932">
        <w:rPr>
          <w:rFonts w:cs="Times New Roman" w:eastAsia="Times New Roman"/>
          <w:szCs w:val="20"/>
        </w:rPr>
        <w:t xml:space="preserve">Radijana Trobonjača, Opatija, M. Tita 49, </w:t>
      </w:r>
    </w:p>
    <w:p w:rsidRDefault="000007B3" w:rsidP="00310932" w:rsidR="0031093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310932">
        <w:rPr>
          <w:rFonts w:cs="Times New Roman" w:eastAsia="Times New Roman"/>
          <w:szCs w:val="24"/>
        </w:rPr>
        <w:t xml:space="preserve">. mrežna stranica e-Oglasna ploča sudova, </w:t>
      </w:r>
    </w:p>
    <w:p w:rsidRDefault="000007B3" w:rsidP="00310932" w:rsidR="003109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310932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0007B3" w:rsidP="00310932" w:rsidR="003109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310932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310932" w:rsidP="00310932" w:rsidR="00310932"/>
    <w:p w:rsidRDefault="00310932" w:rsidP="00310932" w:rsidR="00310932"/>
    <w:p w:rsidRDefault="00310932" w:rsidP="00310932" w:rsidR="00310932"/>
    <w:sectPr w:rsidSect="005A4666" w:rsidR="0031093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932" w:rsidP="00310932" w:rsidR="00310932">
      <w:r>
        <w:separator/>
      </w:r>
    </w:p>
  </w:endnote>
  <w:endnote w:id="0" w:type="continuationSeparator">
    <w:p w:rsidRDefault="00310932" w:rsidP="00310932" w:rsidR="00310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932" w:rsidP="00310932" w:rsidR="00310932">
      <w:r>
        <w:separator/>
      </w:r>
    </w:p>
  </w:footnote>
  <w:footnote w:id="0" w:type="continuationSeparator">
    <w:p w:rsidRDefault="00310932" w:rsidP="00310932" w:rsidR="00310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932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00C6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St-82/2016-5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932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 St-82/2016-5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0B0E"/>
    <w:rsid w:val="000007B3"/>
    <w:rsid w:val="00310932"/>
    <w:rsid w:val="00710B0E"/>
    <w:rsid w:val="0075528E"/>
    <w:rsid w:val="0079403F"/>
    <w:rsid w:val="00A0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093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09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1093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109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093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0932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0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C6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0C6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0C6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0C6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093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09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1093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109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093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0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0932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0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C6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0C6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0C6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0C6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St-82/2016</izvorni_sadrzaj>
    <derivirana_varijabla naziv="DomainObject.Predmet.OznakaBroj_1">St-82/2016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BANE d.o.o. NOVIGRAD</izvorni_sadrzaj>
    <derivirana_varijabla naziv="DomainObject.Predmet.ProtustrankaFormated_1">  BANE d.o.o. NOVIGRAD</derivirana_varijabla>
  </DomainObject.Predmet.ProtustrankaFormated>
  <DomainObject.Predmet.ProtustrankaFormatedOIB>
    <izvorni_sadrzaj>  BANE d.o.o. NOVIGRAD, OIB 15663295541</izvorni_sadrzaj>
    <derivirana_varijabla naziv="DomainObject.Predmet.ProtustrankaFormatedOIB_1">  BANE d.o.o. NOVIGRAD, OIB 15663295541</derivirana_varijabla>
  </DomainObject.Predmet.ProtustrankaFormatedOIB>
  <DomainObject.Predmet.ProtustrankaFormatedWithAdress>
    <izvorni_sadrzaj> BANE d.o.o. NOVIGRAD, Istarska 10, 52466 Novigrad</izvorni_sadrzaj>
    <derivirana_varijabla naziv="DomainObject.Predmet.ProtustrankaFormatedWithAdress_1"> BANE d.o.o. NOVIGRAD, Istarska 10, 52466 Novigrad</derivirana_varijabla>
  </DomainObject.Predmet.ProtustrankaFormatedWithAdress>
  <DomainObject.Predmet.ProtustrankaFormatedWithAdressOIB>
    <izvorni_sadrzaj> BANE d.o.o. NOVIGRAD, OIB 15663295541, Istarska 10, 52466 Novigrad</izvorni_sadrzaj>
    <derivirana_varijabla naziv="DomainObject.Predmet.ProtustrankaFormatedWithAdressOIB_1"> BANE d.o.o. NOVIGRAD, OIB 15663295541, Istarska 10, 52466 Novigrad</derivirana_varijabla>
  </DomainObject.Predmet.ProtustrankaFormatedWithAdressOIB>
  <DomainObject.Predmet.ProtustrankaWithAdress>
    <izvorni_sadrzaj>BANE d.o.o. NOVIGRAD Istarska 10, 52466 Novigrad</izvorni_sadrzaj>
    <derivirana_varijabla naziv="DomainObject.Predmet.ProtustrankaWithAdress_1">BANE d.o.o. NOVIGRAD Istarska 10, 52466 Novigrad</derivirana_varijabla>
  </DomainObject.Predmet.ProtustrankaWithAdress>
  <DomainObject.Predmet.ProtustrankaWithAdressOIB>
    <izvorni_sadrzaj>BANE d.o.o. NOVIGRAD, OIB 15663295541, Istarska 10, 52466 Novigrad</izvorni_sadrzaj>
    <derivirana_varijabla naziv="DomainObject.Predmet.ProtustrankaWithAdressOIB_1">BANE d.o.o. NOVIGRAD, OIB 15663295541, Istarska 10, 52466 Novigrad</derivirana_varijabla>
  </DomainObject.Predmet.ProtustrankaWithAdressOIB>
  <DomainObject.Predmet.ProtustrankaNazivFormated>
    <izvorni_sadrzaj>BANE d.o.o. NOVIGRAD</izvorni_sadrzaj>
    <derivirana_varijabla naziv="DomainObject.Predmet.ProtustrankaNazivFormated_1">BANE d.o.o. NOVIGRAD</derivirana_varijabla>
  </DomainObject.Predmet.ProtustrankaNazivFormated>
  <DomainObject.Predmet.ProtustrankaNazivFormatedOIB>
    <izvorni_sadrzaj>BANE d.o.o. NOVIGRAD, OIB 15663295541</izvorni_sadrzaj>
    <derivirana_varijabla naziv="DomainObject.Predmet.ProtustrankaNazivFormatedOIB_1">BANE d.o.o. NOVIGRAD, OIB 15663295541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20066.44</izvorni_sadrzaj>
    <derivirana_varijabla naziv="DomainObject.Predmet.TrenutnaVrijednost_1">20066.44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BANE d.o.o. NOVIGRAD</item>
    </izvorni_sadrzaj>
    <derivirana_varijabla naziv="DomainObject.Predmet.ProtuStrankaListFormated_1">
      <item>BANE d.o.o. NOVIGRAD</item>
    </derivirana_varijabla>
  </DomainObject.Predmet.ProtuStrankaListFormated>
  <DomainObject.Predmet.ProtuStrankaListFormatedOIB>
    <izvorni_sadrzaj>
      <item>BANE d.o.o. NOVIGRAD, OIB 15663295541</item>
    </izvorni_sadrzaj>
    <derivirana_varijabla naziv="DomainObject.Predmet.ProtuStrankaListFormatedOIB_1">
      <item>BANE d.o.o. NOVIGRAD, OIB 15663295541</item>
    </derivirana_varijabla>
  </DomainObject.Predmet.ProtuStrankaListFormatedOIB>
  <DomainObject.Predmet.ProtuStrankaListFormatedWithAdress>
    <izvorni_sadrzaj>
      <item>BANE d.o.o. NOVIGRAD, Istarska 10, 52466 Novigrad</item>
    </izvorni_sadrzaj>
    <derivirana_varijabla naziv="DomainObject.Predmet.ProtuStrankaListFormatedWithAdress_1">
      <item>BANE d.o.o. NOVIGRAD, Istarska 10, 52466 Novigrad</item>
    </derivirana_varijabla>
  </DomainObject.Predmet.ProtuStrankaListFormatedWithAdress>
  <DomainObject.Predmet.ProtuStrankaListFormatedWithAdressOIB>
    <izvorni_sadrzaj>
      <item>BANE d.o.o. NOVIGRAD, OIB 15663295541, Istarska 10, 52466 Novigrad</item>
    </izvorni_sadrzaj>
    <derivirana_varijabla naziv="DomainObject.Predmet.ProtuStrankaListFormatedWithAdressOIB_1">
      <item>BANE d.o.o. NOVIGRAD, OIB 15663295541, Istarska 10, 52466 Novigrad</item>
    </derivirana_varijabla>
  </DomainObject.Predmet.ProtuStrankaListFormatedWithAdressOIB>
  <DomainObject.Predmet.ProtuStrankaListNazivFormated>
    <izvorni_sadrzaj>
      <item>BANE d.o.o. NOVIGRAD</item>
    </izvorni_sadrzaj>
    <derivirana_varijabla naziv="DomainObject.Predmet.ProtuStrankaListNazivFormated_1">
      <item>BANE d.o.o. NOVIGRAD</item>
    </derivirana_varijabla>
  </DomainObject.Predmet.ProtuStrankaListNazivFormated>
  <DomainObject.Predmet.ProtuStrankaListNazivFormatedOIB>
    <izvorni_sadrzaj>
      <item>BANE d.o.o. NOVIGRAD, OIB 15663295541</item>
    </izvorni_sadrzaj>
    <derivirana_varijabla naziv="DomainObject.Predmet.ProtuStrankaListNazivFormatedOIB_1">
      <item>BANE d.o.o. NOVIGRAD, OIB 15663295541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BANE d.o.o. NOVIGRAD</izvorni_sadrzaj>
    <derivirana_varijabla naziv="DomainObject.Predmet.ProtustrankaIDrugi_1">BANE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BANE d.o.o. NOVIGRAD, OIB 15663295541, Istarska 10, 52466 Novigrad</izvorni_sadrzaj>
    <derivirana_varijabla naziv="DomainObject.Predmet.ProtustrankaIDrugiAdressOIB_1">BANE d.o.o. NOVIGRAD, OIB 15663295541, Istarska 10,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BANE d.o.o. NOVIGRAD</item>
    </izvorni_sadrzaj>
    <derivirana_varijabla naziv="DomainObject.Predmet.SudioniciListNaziv_1">
      <item>FINANCIJSKA AGENCIJA, RC RIJEKA, PODRUŽNICA PULA, PULA</item>
      <item>BANE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BANE d.o.o. NOVIGRAD, OIB 15663295541, Istarska 10,52466 Novigrad</item>
    </izvorni_sadrzaj>
    <derivirana_varijabla naziv="DomainObject.Predmet.SudioniciListAdressOIB_1">
      <item>FINANCIJSKA AGENCIJA, RC RIJEKA, PODRUŽNICA PULA, PULA, OIB 85821130368, Ulica grada Vukovara 70,10000 Zagreb</item>
      <item>BANE d.o.o. NOVIGRAD, OIB 15663295541, Istarska 10,52466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15663295541</item>
    </izvorni_sadrzaj>
    <derivirana_varijabla naziv="DomainObject.Predmet.SudioniciListNazivOIB_1">
      <item>, OIB 85821130368</item>
      <item>, OIB 15663295541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3131</properties:Characters>
  <properties:Lines>80</properties:Lines>
  <properties:Paragraphs>29</properties:Paragraphs>
  <properties:TotalTime>8</properties:TotalTime>
  <properties:ScaleCrop>false</properties:ScaleCrop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2016-04-01T06:52:00Z</dcterms:created>
  <dc:creator>Mihaela Kaligari</dc:creator>
  <dc:description/>
  <cp:keywords/>
  <cp:lastModifiedBy>Lorena Paris Aničić</cp:lastModifiedBy>
  <dcterms:modified xmlns:xsi="http://www.w3.org/2001/XMLSchema-instance" xsi:type="dcterms:W3CDTF">2016-05-24T07:00:00Z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