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1a80a" w14:paraId="d71a80a" w:rsidRDefault="00012B51" w:rsidP="00012B51" w:rsidR="00012B5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A484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B51" w:rsidP="00012B51" w:rsidR="00012B51" w:rsidRPr="00D21A2C"/>
    <w:p w:rsidRDefault="00012B51" w:rsidP="00012B51" w:rsidR="00012B5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2B51" w:rsidP="00012B51" w:rsidR="00012B5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6012F" w:rsidR="002B17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E91760">
        <w:t>48</w:t>
      </w:r>
      <w:r>
        <w:t>/0</w:t>
      </w:r>
      <w:r w:rsidR="00E91760">
        <w:t>4</w:t>
      </w:r>
      <w:r>
        <w:t>-</w:t>
      </w:r>
      <w:r w:rsidR="00E91760">
        <w:t>13</w:t>
      </w:r>
      <w:r>
        <w:t>6</w:t>
      </w:r>
    </w:p>
    <w:p w:rsidRDefault="005F7C1C" w:rsidR="005F7C1C"/>
    <w:p w:rsidRDefault="00012B51" w:rsidP="00012B51" w:rsidR="00012B5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012B51" w:rsidP="00012B51" w:rsidR="00012B51" w:rsidRPr="005B1C24">
      <w:pPr>
        <w:pStyle w:val="Naslov2"/>
        <w:rPr>
          <w:b w:val="false"/>
        </w:rPr>
      </w:pPr>
      <w:r w:rsidRPr="005B1C24">
        <w:rPr>
          <w:b w:val="false"/>
        </w:rPr>
        <w:t>R J E Š E N J E</w:t>
      </w:r>
    </w:p>
    <w:p w:rsidRDefault="007F57C2" w:rsidP="007F57C2" w:rsidR="007F57C2">
      <w:pPr>
        <w:jc w:val="center"/>
        <w:rPr>
          <w:b/>
          <w:bCs/>
        </w:rPr>
      </w:pPr>
    </w:p>
    <w:p w:rsidRDefault="007F57C2" w:rsidP="007F57C2" w:rsidR="007F57C2">
      <w:pPr>
        <w:jc w:val="center"/>
        <w:rPr>
          <w:b/>
          <w:bCs/>
        </w:rPr>
      </w:pPr>
    </w:p>
    <w:p w:rsidRDefault="00E91760" w:rsidP="00E91760" w:rsidR="00E91760">
      <w:pPr>
        <w:ind w:firstLine="708"/>
        <w:jc w:val="both"/>
        <w:rPr>
          <w:bCs/>
        </w:rPr>
      </w:pPr>
      <w:r>
        <w:t xml:space="preserve">Trgovački sud u Osijeku, po sucu mr. sc. Tihomiru Kovačeviću, kao stečajnom sucu, u stečajnom postupku nad stečajnom masom iza stečajnog dužnika IPK ORANICA d.o.o. u stečaju Osijek, Zapadno predgrađe 18, MBS 030030801, dana 10. </w:t>
      </w:r>
      <w:r w:rsidR="00F15011">
        <w:t>ožujka</w:t>
      </w:r>
      <w:r>
        <w:t xml:space="preserve"> 2017. </w:t>
      </w:r>
    </w:p>
    <w:p w:rsidRDefault="007F57C2" w:rsidP="00E91760" w:rsidR="007F57C2">
      <w:pPr>
        <w:jc w:val="both"/>
      </w:pPr>
    </w:p>
    <w:p w:rsidRDefault="00CF6311" w:rsidP="007F57C2" w:rsidR="00CF6311">
      <w:pPr>
        <w:jc w:val="center"/>
      </w:pPr>
    </w:p>
    <w:p w:rsidRDefault="007F57C2" w:rsidP="007F57C2" w:rsidR="007F57C2" w:rsidRPr="00012B51">
      <w:pPr>
        <w:jc w:val="center"/>
        <w:rPr>
          <w:bCs/>
        </w:rPr>
      </w:pPr>
      <w:r w:rsidRPr="00012B51">
        <w:rPr>
          <w:bCs/>
        </w:rPr>
        <w:t>r i j e š i o  j e</w:t>
      </w:r>
    </w:p>
    <w:p w:rsidRDefault="00E85208" w:rsidR="00E85208">
      <w:pPr>
        <w:rPr>
          <w:b/>
          <w:bCs/>
        </w:rPr>
      </w:pPr>
    </w:p>
    <w:p w:rsidRDefault="00C73FC2" w:rsidR="00C73FC2">
      <w:pPr>
        <w:rPr>
          <w:b/>
          <w:bCs/>
        </w:rPr>
      </w:pPr>
    </w:p>
    <w:p w:rsidRDefault="000C46F8" w:rsidP="005304EB" w:rsidR="000C46F8">
      <w:pPr>
        <w:numPr>
          <w:ilvl w:val="0"/>
          <w:numId w:val="4"/>
        </w:numPr>
        <w:jc w:val="both"/>
      </w:pPr>
      <w:r>
        <w:t xml:space="preserve">U stečajnom postupku nad stečajnom masom </w:t>
      </w:r>
      <w:r w:rsidR="00F15011">
        <w:t xml:space="preserve">iza </w:t>
      </w:r>
      <w:r>
        <w:t xml:space="preserve">stečajnog dužnika </w:t>
      </w:r>
      <w:r w:rsidR="00F15011">
        <w:t>IPK ORANICA d.o.o. u stečaju Osijek, Zapadno predgrađe 18, MBS 030030801</w:t>
      </w:r>
      <w:r w:rsidR="00716E63">
        <w:t xml:space="preserve"> određuje se, na pisani prijedlog stečajnog upravitelja </w:t>
      </w:r>
      <w:r w:rsidR="00021E37">
        <w:t>Živka Posavec dipl.oec., Čepin, Risnjačka 10, OIB 99335812289</w:t>
      </w:r>
      <w:r w:rsidR="00552C3F">
        <w:t xml:space="preserve"> </w:t>
      </w:r>
      <w:r w:rsidR="000F6061">
        <w:t>nastavak postupka radi naknadne diobe stečajne mase</w:t>
      </w:r>
      <w:r w:rsidR="002721FF">
        <w:t>.</w:t>
      </w:r>
    </w:p>
    <w:p w:rsidRDefault="00CC0A10" w:rsidP="00CC0A10" w:rsidR="00CC0A10">
      <w:pPr>
        <w:ind w:left="2136"/>
        <w:jc w:val="both"/>
      </w:pPr>
    </w:p>
    <w:p w:rsidRDefault="000F6061" w:rsidP="00CC0A10" w:rsidR="00C73FC2">
      <w:pPr>
        <w:numPr>
          <w:ilvl w:val="0"/>
          <w:numId w:val="4"/>
        </w:numPr>
        <w:jc w:val="both"/>
      </w:pPr>
      <w:r>
        <w:t xml:space="preserve">Nalaže se sudskom registru Trgovačkog suda u Osijeku upis stečajne mase </w:t>
      </w:r>
      <w:r w:rsidR="00CA383D">
        <w:t xml:space="preserve">iza </w:t>
      </w:r>
      <w:r>
        <w:t xml:space="preserve">stečajnog dužnika </w:t>
      </w:r>
      <w:r w:rsidR="00CA383D">
        <w:t>IPK ORANICA d.o.o. u stečaju Osijek, Zapadno predgrađe 18, MBS 030030801</w:t>
      </w:r>
      <w:r w:rsidR="00552C3F">
        <w:t xml:space="preserve">. </w:t>
      </w:r>
    </w:p>
    <w:p w:rsidRDefault="00CC0A10" w:rsidP="00CC0A10" w:rsidR="00CC0A10">
      <w:pPr>
        <w:pStyle w:val="Odlomakpopisa"/>
      </w:pPr>
    </w:p>
    <w:p w:rsidRDefault="00C73FC2" w:rsidP="00C73FC2" w:rsidR="00C73FC2">
      <w:pPr>
        <w:ind w:left="705"/>
        <w:jc w:val="both"/>
      </w:pPr>
    </w:p>
    <w:p w:rsidRDefault="00C73FC2" w:rsidP="00C73FC2" w:rsidR="00C73FC2" w:rsidRPr="00AF6371">
      <w:pPr>
        <w:jc w:val="center"/>
      </w:pPr>
      <w:r w:rsidRPr="00AF6371">
        <w:t>Obrazloženje</w:t>
      </w:r>
    </w:p>
    <w:p w:rsidRDefault="00C73FC2" w:rsidP="00C73FC2" w:rsidR="00C73FC2">
      <w:pPr>
        <w:jc w:val="center"/>
        <w:rPr>
          <w:b/>
        </w:rPr>
      </w:pPr>
    </w:p>
    <w:p w:rsidRDefault="00C73FC2" w:rsidP="00C73FC2" w:rsidR="00C73FC2">
      <w:pPr>
        <w:jc w:val="center"/>
        <w:rPr>
          <w:b/>
        </w:rPr>
      </w:pPr>
    </w:p>
    <w:p w:rsidRDefault="00C73FC2" w:rsidP="00CC0A10" w:rsidR="00F8765B">
      <w:pPr>
        <w:jc w:val="both"/>
      </w:pPr>
      <w:r>
        <w:tab/>
      </w:r>
      <w:r w:rsidR="00CC0A10">
        <w:t xml:space="preserve">Stečajni postupak nad dužnikom </w:t>
      </w:r>
      <w:r w:rsidR="00CA383D">
        <w:t xml:space="preserve">IPK ORANICA d.o.o. u stečaju Osijek, Zapadno predgrađe 18, MBS 030030801 </w:t>
      </w:r>
      <w:r w:rsidR="00CC0A10">
        <w:t xml:space="preserve">zaključen je rješenjem ovoga suda broj </w:t>
      </w:r>
      <w:r w:rsidR="00CA383D">
        <w:t>V</w:t>
      </w:r>
      <w:r w:rsidR="00CC0A10">
        <w:t xml:space="preserve"> St-</w:t>
      </w:r>
      <w:r w:rsidR="00CA383D">
        <w:t>48</w:t>
      </w:r>
      <w:r w:rsidR="00CC0A10">
        <w:t>/0</w:t>
      </w:r>
      <w:r w:rsidR="00CA383D">
        <w:t>4</w:t>
      </w:r>
      <w:r w:rsidR="00CC0A10">
        <w:t>-</w:t>
      </w:r>
      <w:r w:rsidR="00CA383D">
        <w:t>101</w:t>
      </w:r>
      <w:r w:rsidR="00CC0A10">
        <w:t xml:space="preserve"> od 1</w:t>
      </w:r>
      <w:r w:rsidR="00CA383D">
        <w:t>1</w:t>
      </w:r>
      <w:r w:rsidR="00CC0A10">
        <w:t>.0</w:t>
      </w:r>
      <w:r w:rsidR="00CA383D">
        <w:t>7</w:t>
      </w:r>
      <w:r w:rsidR="00CC0A10">
        <w:t>.200</w:t>
      </w:r>
      <w:r w:rsidR="00CA383D">
        <w:t>6</w:t>
      </w:r>
      <w:r w:rsidR="00CC0A10">
        <w:t>., uz obvezu stečajn</w:t>
      </w:r>
      <w:r w:rsidR="00CA383D">
        <w:t>e</w:t>
      </w:r>
      <w:r w:rsidR="00CC0A10">
        <w:t xml:space="preserve"> upravitelj</w:t>
      </w:r>
      <w:r w:rsidR="00CA383D">
        <w:t>ice</w:t>
      </w:r>
      <w:r w:rsidR="00CC0A10">
        <w:t xml:space="preserve"> da završi započete </w:t>
      </w:r>
      <w:r w:rsidR="00E907ED">
        <w:t>sudske postupke</w:t>
      </w:r>
      <w:r w:rsidR="00EE5B7C">
        <w:t>, a dužnik je brisan iz sudskog registra</w:t>
      </w:r>
      <w:r w:rsidR="00E907ED">
        <w:t>.</w:t>
      </w:r>
    </w:p>
    <w:p w:rsidRDefault="00E907ED" w:rsidP="00CC0A10" w:rsidR="00E907ED">
      <w:pPr>
        <w:jc w:val="both"/>
      </w:pPr>
    </w:p>
    <w:p w:rsidRDefault="00E907ED" w:rsidP="00CC0A10" w:rsidR="00E907ED">
      <w:pPr>
        <w:jc w:val="both"/>
      </w:pPr>
      <w:r>
        <w:tab/>
        <w:t xml:space="preserve">Dana </w:t>
      </w:r>
      <w:r w:rsidR="00995207">
        <w:t>9</w:t>
      </w:r>
      <w:r>
        <w:t>.0</w:t>
      </w:r>
      <w:r w:rsidR="00995207">
        <w:t>3</w:t>
      </w:r>
      <w:r>
        <w:t>.201</w:t>
      </w:r>
      <w:r w:rsidR="00995207">
        <w:t>7</w:t>
      </w:r>
      <w:r>
        <w:t>. sud je zaprimio podnesak stečajn</w:t>
      </w:r>
      <w:r w:rsidR="00995207">
        <w:t>e</w:t>
      </w:r>
      <w:r>
        <w:t xml:space="preserve"> upravitelj</w:t>
      </w:r>
      <w:r w:rsidR="00995207">
        <w:t>ice</w:t>
      </w:r>
      <w:r>
        <w:t xml:space="preserve"> u kojem navodi da su okončani svi sudski postupci koji su bili u tijeku </w:t>
      </w:r>
      <w:r w:rsidR="00CA39C0">
        <w:t>z</w:t>
      </w:r>
      <w:r w:rsidR="00EE5B7C">
        <w:t xml:space="preserve">a vrijeme zaključenja stečajnog postupka nad ovim dužnikom i zbog čega </w:t>
      </w:r>
      <w:r w:rsidR="00793A7E">
        <w:t xml:space="preserve">su bila rezervirana sredstva za potrebe vođenja i dovršenja istih, te kako je sada potrebno izvršiti naknadnu diobu preostalih sredstava </w:t>
      </w:r>
      <w:r w:rsidR="00995207">
        <w:t xml:space="preserve">(120.558,67 kn) </w:t>
      </w:r>
      <w:r w:rsidR="00793A7E">
        <w:t>vjerovnicima drugog višeg isplatnog rada i podmiriti troškove stečajnog postupka</w:t>
      </w:r>
      <w:r w:rsidR="0003700A">
        <w:t>.</w:t>
      </w:r>
    </w:p>
    <w:p w:rsidRDefault="0003700A" w:rsidP="00CC0A10" w:rsidR="0003700A">
      <w:pPr>
        <w:jc w:val="both"/>
      </w:pPr>
    </w:p>
    <w:p w:rsidRDefault="00CF6311" w:rsidP="00CC0A10" w:rsidR="00CF6311">
      <w:pPr>
        <w:jc w:val="both"/>
      </w:pPr>
    </w:p>
    <w:p w:rsidRDefault="00995207" w:rsidP="00CC0A10" w:rsidR="00995207">
      <w:pPr>
        <w:jc w:val="both"/>
      </w:pPr>
    </w:p>
    <w:p w:rsidRDefault="00995207" w:rsidP="00CC0A10" w:rsidR="00995207">
      <w:pPr>
        <w:jc w:val="both"/>
      </w:pPr>
    </w:p>
    <w:p w:rsidRDefault="00995207" w:rsidP="00CC0A10" w:rsidR="00995207">
      <w:pPr>
        <w:jc w:val="both"/>
      </w:pPr>
    </w:p>
    <w:p w:rsidRDefault="0003700A" w:rsidP="00CC0A10" w:rsidR="0003700A">
      <w:pPr>
        <w:jc w:val="both"/>
      </w:pPr>
      <w:r>
        <w:lastRenderedPageBreak/>
        <w:tab/>
        <w:t xml:space="preserve">Slijedom navedenog, temeljem čl. 199. </w:t>
      </w:r>
      <w:r w:rsidRPr="0003700A">
        <w:t>Stečajnog zakona (NN 44/96, 29/99, 129/00, 123/03, 82/06, 116/10, 25/12 i 133/12)</w:t>
      </w:r>
      <w:r>
        <w:t xml:space="preserve"> odlučeno je kao u t. 1. izreke, a temeljem st. 4. – 7. čl. 289. u vezi s čl. 441. </w:t>
      </w:r>
      <w:r w:rsidR="00CF6311" w:rsidRPr="00CF6311">
        <w:t>Stečajnog zakona (NN 71/15)</w:t>
      </w:r>
      <w:r w:rsidR="00CF6311">
        <w:t xml:space="preserve"> odlučeno je kao u t. 2. izreke ovoga rješenja.</w:t>
      </w:r>
    </w:p>
    <w:p w:rsidRDefault="005F7C1C" w:rsidR="005F7C1C"/>
    <w:p w:rsidRDefault="00CF6311" w:rsidR="00CF6311"/>
    <w:p w:rsidRDefault="00CF6311" w:rsidR="00CF6311"/>
    <w:p w:rsidRDefault="005F7C1C" w:rsidP="005304EB" w:rsidR="005F7C1C" w:rsidRPr="00A248DE">
      <w:pPr>
        <w:pStyle w:val="Naslov2"/>
        <w:rPr>
          <w:b w:val="false"/>
        </w:rPr>
      </w:pPr>
      <w:r w:rsidRPr="00A248DE">
        <w:rPr>
          <w:b w:val="false"/>
        </w:rPr>
        <w:t xml:space="preserve">U Osijeku </w:t>
      </w:r>
      <w:r w:rsidR="00995207">
        <w:rPr>
          <w:b w:val="false"/>
        </w:rPr>
        <w:t>10</w:t>
      </w:r>
      <w:r w:rsidRPr="00A248DE">
        <w:rPr>
          <w:b w:val="false"/>
        </w:rPr>
        <w:t xml:space="preserve">. </w:t>
      </w:r>
      <w:r w:rsidR="00995207">
        <w:rPr>
          <w:b w:val="false"/>
        </w:rPr>
        <w:t>ožujk</w:t>
      </w:r>
      <w:r w:rsidR="00D81AFE" w:rsidRPr="00A248DE">
        <w:rPr>
          <w:b w:val="false"/>
        </w:rPr>
        <w:t>a</w:t>
      </w:r>
      <w:r w:rsidRPr="00A248DE">
        <w:rPr>
          <w:b w:val="false"/>
        </w:rPr>
        <w:t xml:space="preserve"> 20</w:t>
      </w:r>
      <w:r w:rsidR="00D81AFE" w:rsidRPr="00A248DE">
        <w:rPr>
          <w:b w:val="false"/>
        </w:rPr>
        <w:t>1</w:t>
      </w:r>
      <w:r w:rsidR="00995207">
        <w:rPr>
          <w:b w:val="false"/>
        </w:rPr>
        <w:t>7</w:t>
      </w:r>
      <w:r w:rsidRPr="00A248DE">
        <w:rPr>
          <w:b w:val="false"/>
        </w:rPr>
        <w:t xml:space="preserve">. </w:t>
      </w:r>
    </w:p>
    <w:p w:rsidRDefault="00CD0C1A" w:rsidR="00CD0C1A" w:rsidRPr="00A248DE">
      <w:pPr>
        <w:jc w:val="center"/>
        <w:rPr>
          <w:bCs/>
        </w:rPr>
      </w:pPr>
    </w:p>
    <w:p w:rsidRDefault="007F57C2" w:rsidP="007F57C2" w:rsidR="005F7C1C" w:rsidRPr="00A248DE">
      <w:pPr>
        <w:rPr>
          <w:bCs/>
        </w:rPr>
      </w:pPr>
      <w:r w:rsidRPr="00A248DE">
        <w:rPr>
          <w:bCs/>
        </w:rPr>
        <w:t>Zapisničar:</w:t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  <w:t xml:space="preserve">                        </w:t>
      </w:r>
      <w:r w:rsidR="005F7C1C" w:rsidRPr="00A248DE">
        <w:rPr>
          <w:bCs/>
        </w:rPr>
        <w:tab/>
        <w:t xml:space="preserve">                           STEČAJNI  SUDAC:</w:t>
      </w:r>
    </w:p>
    <w:p w:rsidRDefault="007F57C2" w:rsidR="005F7C1C" w:rsidRPr="00A248DE">
      <w:pPr>
        <w:jc w:val="both"/>
        <w:rPr>
          <w:bCs/>
        </w:rPr>
      </w:pPr>
      <w:r w:rsidRPr="00A248DE">
        <w:rPr>
          <w:bCs/>
        </w:rPr>
        <w:t>Elizabeta Đeke</w:t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CE254B" w:rsidRPr="00A248DE">
        <w:tab/>
        <w:t xml:space="preserve">          mr. sc. </w:t>
      </w:r>
      <w:smartTag w:element="PersonName" w:uri="urn:schemas-microsoft-com:office:smarttags">
        <w:smartTagPr>
          <w:attr w:val="Tihomir Kovačević" w:name="ProductID"/>
        </w:smartTagPr>
        <w:r w:rsidR="005F7C1C" w:rsidRPr="00A248DE">
          <w:rPr>
            <w:bCs/>
          </w:rPr>
          <w:t>Tihomir Kovačević</w:t>
        </w:r>
      </w:smartTag>
    </w:p>
    <w:p w:rsidRDefault="00D81AFE" w:rsidR="00D81AFE">
      <w:pPr>
        <w:jc w:val="both"/>
      </w:pPr>
    </w:p>
    <w:p w:rsidRDefault="00D81AFE" w:rsidR="00D81AFE">
      <w:pPr>
        <w:jc w:val="both"/>
      </w:pPr>
    </w:p>
    <w:p w:rsidRDefault="00C03236" w:rsidR="005F7C1C" w:rsidRPr="00A248DE">
      <w:pPr>
        <w:jc w:val="both"/>
      </w:pPr>
      <w:r w:rsidRPr="00A248DE">
        <w:t>D N A :</w:t>
      </w:r>
    </w:p>
    <w:p w:rsidRDefault="007F57C2" w:rsidP="00C03236" w:rsidR="005304EB">
      <w:pPr>
        <w:numPr>
          <w:ilvl w:val="0"/>
          <w:numId w:val="3"/>
        </w:numPr>
        <w:jc w:val="both"/>
      </w:pPr>
      <w:r>
        <w:t>Stečajno</w:t>
      </w:r>
      <w:r w:rsidR="00995207">
        <w:t>j</w:t>
      </w:r>
      <w:r>
        <w:t xml:space="preserve"> upravitelj</w:t>
      </w:r>
      <w:r w:rsidR="00995207">
        <w:t>ici Živki Posavac</w:t>
      </w:r>
    </w:p>
    <w:p w:rsidRDefault="00381BC8" w:rsidP="00381BC8" w:rsidR="00381BC8" w:rsidRPr="00381BC8">
      <w:pPr>
        <w:numPr>
          <w:ilvl w:val="0"/>
          <w:numId w:val="3"/>
        </w:numPr>
      </w:pPr>
      <w:r w:rsidRPr="00381BC8">
        <w:t>mrežna stranica e-Oglasna ploča sudova</w:t>
      </w:r>
    </w:p>
    <w:p w:rsidRDefault="00C03236" w:rsidP="00381BC8" w:rsidR="00C03236" w:rsidRPr="00C03236">
      <w:pPr>
        <w:ind w:left="720"/>
        <w:jc w:val="both"/>
      </w:pPr>
    </w:p>
    <w:sectPr w:rsidSect="00CD0C1A" w:rsidR="00C03236" w:rsidRPr="00C0323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7AF8" w:rsidR="00747AF8">
      <w:r>
        <w:separator/>
      </w:r>
    </w:p>
  </w:endnote>
  <w:endnote w:id="0" w:type="continuationSeparator">
    <w:p w:rsidRDefault="00747AF8" w:rsidR="00747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7AF8" w:rsidR="00747AF8">
      <w:r>
        <w:separator/>
      </w:r>
    </w:p>
  </w:footnote>
  <w:footnote w:id="0" w:type="continuationSeparator">
    <w:p w:rsidRDefault="00747AF8" w:rsidR="00747A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7B130C" w:rsidR="00D01A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AFB" w:rsidR="00D01A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7B130C" w:rsidR="00D01A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08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1AFB" w:rsidR="00D01AFB">
    <w:pPr>
      <w:pStyle w:val="Zaglavlje"/>
    </w:pPr>
  </w:p>
  <w:p w:rsidRDefault="00D01AFB" w:rsidR="00D01AFB">
    <w:pPr>
      <w:pStyle w:val="Zaglavlje"/>
    </w:pPr>
  </w:p>
  <w:p w:rsidRDefault="00D01AFB" w:rsidP="005304EB" w:rsidR="00D01AFB">
    <w:pPr>
      <w:pStyle w:val="Zaglavlje"/>
    </w:pPr>
    <w:r>
      <w:tab/>
    </w:r>
    <w:r>
      <w:tab/>
    </w:r>
    <w:r w:rsidR="00E91760" w:rsidRPr="00E91760">
      <w:t>14 St-48/04-136</w:t>
    </w:r>
  </w:p>
  <w:p w:rsidRDefault="00D01AFB" w:rsidR="00D01AFB">
    <w:pPr>
      <w:pStyle w:val="Zaglavlje"/>
    </w:pPr>
  </w:p>
  <w:p w:rsidRDefault="00D01AFB" w:rsidR="00D01AFB">
    <w:pPr>
      <w:pStyle w:val="Zaglavlje"/>
    </w:pPr>
  </w:p>
  <w:p w:rsidRDefault="00D01AFB" w:rsidR="00D01AF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36012F" w:rsidR="00D01AFB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AD0BA1"/>
    <w:multiLevelType w:val="hybridMultilevel"/>
    <w:tmpl w:val="B436FF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580F30"/>
    <w:multiLevelType w:val="hybridMultilevel"/>
    <w:tmpl w:val="A7923FEC"/>
    <w:lvl w:tplc="0409000F" w:ilvl="0">
      <w:start w:val="1"/>
      <w:numFmt w:val="decimal"/>
      <w:lvlText w:val="%1."/>
      <w:lvlJc w:val="left"/>
      <w:pPr>
        <w:tabs>
          <w:tab w:pos="2136" w:val="num"/>
        </w:tabs>
        <w:ind w:hanging="360" w:left="2136"/>
      </w:pPr>
    </w:lvl>
    <w:lvl w:tentative="true" w:tplc="0409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entative="true" w:tplc="0409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09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09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09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09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09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09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2">
    <w:nsid w:val="7101101A"/>
    <w:multiLevelType w:val="hybridMultilevel"/>
    <w:tmpl w:val="012E8C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4C61BBB"/>
    <w:multiLevelType w:val="hybridMultilevel"/>
    <w:tmpl w:val="CAFE24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1C84"/>
    <w:rsid w:val="00012B51"/>
    <w:rsid w:val="00021E37"/>
    <w:rsid w:val="0003700A"/>
    <w:rsid w:val="00047B1C"/>
    <w:rsid w:val="00080D49"/>
    <w:rsid w:val="00095E5D"/>
    <w:rsid w:val="000A3EB6"/>
    <w:rsid w:val="000B4D38"/>
    <w:rsid w:val="000C46F8"/>
    <w:rsid w:val="000D2BA8"/>
    <w:rsid w:val="000E610D"/>
    <w:rsid w:val="000F099F"/>
    <w:rsid w:val="000F6061"/>
    <w:rsid w:val="0012578D"/>
    <w:rsid w:val="00141C84"/>
    <w:rsid w:val="001501A9"/>
    <w:rsid w:val="00174CA9"/>
    <w:rsid w:val="0019089D"/>
    <w:rsid w:val="001B6ED3"/>
    <w:rsid w:val="002662C6"/>
    <w:rsid w:val="002721FF"/>
    <w:rsid w:val="002B17BF"/>
    <w:rsid w:val="002D4260"/>
    <w:rsid w:val="00350880"/>
    <w:rsid w:val="0036012F"/>
    <w:rsid w:val="00381BC8"/>
    <w:rsid w:val="003A1CB7"/>
    <w:rsid w:val="003B4DD8"/>
    <w:rsid w:val="003D54E9"/>
    <w:rsid w:val="003D620D"/>
    <w:rsid w:val="003E2141"/>
    <w:rsid w:val="00415843"/>
    <w:rsid w:val="00471EEE"/>
    <w:rsid w:val="004748DD"/>
    <w:rsid w:val="004839BB"/>
    <w:rsid w:val="00497742"/>
    <w:rsid w:val="004A4849"/>
    <w:rsid w:val="004C3579"/>
    <w:rsid w:val="004C5252"/>
    <w:rsid w:val="004F3926"/>
    <w:rsid w:val="005009D9"/>
    <w:rsid w:val="005304EB"/>
    <w:rsid w:val="00551263"/>
    <w:rsid w:val="00552C3F"/>
    <w:rsid w:val="00574341"/>
    <w:rsid w:val="005C7E47"/>
    <w:rsid w:val="005F7C1C"/>
    <w:rsid w:val="0064153A"/>
    <w:rsid w:val="006E6549"/>
    <w:rsid w:val="0070097C"/>
    <w:rsid w:val="00702862"/>
    <w:rsid w:val="00716E63"/>
    <w:rsid w:val="00747AF8"/>
    <w:rsid w:val="00792744"/>
    <w:rsid w:val="00793A7E"/>
    <w:rsid w:val="00797714"/>
    <w:rsid w:val="007B130C"/>
    <w:rsid w:val="007F57C2"/>
    <w:rsid w:val="00802633"/>
    <w:rsid w:val="008C6CE3"/>
    <w:rsid w:val="008D7544"/>
    <w:rsid w:val="00990BE1"/>
    <w:rsid w:val="00995207"/>
    <w:rsid w:val="009B3596"/>
    <w:rsid w:val="009E3300"/>
    <w:rsid w:val="009F5042"/>
    <w:rsid w:val="00A02CB3"/>
    <w:rsid w:val="00A248DE"/>
    <w:rsid w:val="00A53433"/>
    <w:rsid w:val="00A6064E"/>
    <w:rsid w:val="00A70513"/>
    <w:rsid w:val="00A91A62"/>
    <w:rsid w:val="00AE0E61"/>
    <w:rsid w:val="00AF6371"/>
    <w:rsid w:val="00B31EEC"/>
    <w:rsid w:val="00B4776B"/>
    <w:rsid w:val="00B8447F"/>
    <w:rsid w:val="00B95E64"/>
    <w:rsid w:val="00BA6E3E"/>
    <w:rsid w:val="00BC6487"/>
    <w:rsid w:val="00C03236"/>
    <w:rsid w:val="00C04B50"/>
    <w:rsid w:val="00C63BF7"/>
    <w:rsid w:val="00C73FC2"/>
    <w:rsid w:val="00CA383D"/>
    <w:rsid w:val="00CA39C0"/>
    <w:rsid w:val="00CC0A10"/>
    <w:rsid w:val="00CC67DD"/>
    <w:rsid w:val="00CD0C1A"/>
    <w:rsid w:val="00CE254B"/>
    <w:rsid w:val="00CF6311"/>
    <w:rsid w:val="00D01AFB"/>
    <w:rsid w:val="00D63983"/>
    <w:rsid w:val="00D81AFE"/>
    <w:rsid w:val="00D83378"/>
    <w:rsid w:val="00D97696"/>
    <w:rsid w:val="00DC6D5F"/>
    <w:rsid w:val="00E75ACF"/>
    <w:rsid w:val="00E85208"/>
    <w:rsid w:val="00E8660A"/>
    <w:rsid w:val="00E907ED"/>
    <w:rsid w:val="00E91760"/>
    <w:rsid w:val="00EA6584"/>
    <w:rsid w:val="00ED74E0"/>
    <w:rsid w:val="00EE5B7C"/>
    <w:rsid w:val="00F15011"/>
    <w:rsid w:val="00F8765B"/>
    <w:rsid w:val="00FD0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C1A"/>
  </w:style>
  <w:style w:styleId="Tijeloteksta" w:type="paragraph">
    <w:name w:val="Body Text"/>
    <w:basedOn w:val="Normal"/>
    <w:rsid w:val="00D81AFE"/>
    <w:pPr>
      <w:jc w:val="both"/>
    </w:pPr>
  </w:style>
  <w:style w:styleId="Tekstbalonia" w:type="paragraph">
    <w:name w:val="Balloon Text"/>
    <w:basedOn w:val="Normal"/>
    <w:semiHidden/>
    <w:rsid w:val="00D01AF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012B51"/>
    <w:rPr>
      <w:b/>
      <w:bCs/>
    </w:rPr>
  </w:style>
  <w:style w:styleId="Odlomakpopisa" w:type="paragraph">
    <w:name w:val="List Paragraph"/>
    <w:basedOn w:val="Normal"/>
    <w:uiPriority w:val="34"/>
    <w:qFormat/>
    <w:rsid w:val="00CC0A1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508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5088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5088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88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88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C1A"/>
  </w:style>
  <w:style w:styleId="Tijeloteksta" w:type="paragraph">
    <w:name w:val="Body Text"/>
    <w:basedOn w:val="Normal"/>
    <w:rsid w:val="00D81AFE"/>
    <w:pPr>
      <w:jc w:val="both"/>
    </w:pPr>
  </w:style>
  <w:style w:styleId="Tekstbalonia" w:type="paragraph">
    <w:name w:val="Balloon Text"/>
    <w:basedOn w:val="Normal"/>
    <w:semiHidden/>
    <w:rsid w:val="00D01AF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012B51"/>
    <w:rPr>
      <w:b/>
      <w:bCs/>
    </w:rPr>
  </w:style>
  <w:style w:styleId="Odlomakpopisa" w:type="paragraph">
    <w:name w:val="List Paragraph"/>
    <w:basedOn w:val="Normal"/>
    <w:uiPriority w:val="34"/>
    <w:qFormat/>
    <w:rsid w:val="00CC0A1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508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5088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5088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88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88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2. lipnja 2008.</izvorni_sadrzaj>
    <derivirana_varijabla naziv="DomainObject.Predmet.DatumArhiviranja_1">2. lipnja 2008.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2004.</izvorni_sadrzaj>
    <derivirana_varijabla naziv="DomainObject.Predmet.DatumOsnivanja_1">1. lipnja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srpnja 2006.</izvorni_sadrzaj>
    <derivirana_varijabla naziv="DomainObject.Predmet.DatumRjesavanja_1">12. srpnja 2006.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hr.ibm.icms.common.model.sluzbeneosobe.Referada@7d397d39[id=5784, dbStatus=null, naziv=14. Referada, oznaka=null, sudac=null] &lt;-hr.ibm.icms.common.model.sluzbeneosobe.Referada@7d397d39[status dodjele: =false]</izvorni_sadrzaj>
    <derivirana_varijabla naziv="DomainObject.Predmet.MjestoCuvanja_1">hr.ibm.icms.common.model.sluzbeneosobe.Referada@7d397d39[id=5784, dbStatus=null, naziv=14. Referada, oznaka=null, sudac=null] &lt;-hr.ibm.icms.common.model.sluzbeneosobe.Referada@7d397d39[status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OSTALO REF.07.06.2004. a/a Povijest stečajnih upravitelja: 28.06.2004.- ŽIVKA POSAVAC;</izvorni_sadrzaj>
    <derivirana_varijabla naziv="DomainObject.Predmet.Opis_1">MIGRIRANO IZ IN2 IN2 napomene: OSTALO REF.07.06.2004. a/a Povijest stečajnih upravitelja: 28.06.2004.- ŽIVKA POSAVAC;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St-48/2004</izvorni_sadrzaj>
    <derivirana_varijabla naziv="DomainObject.Predmet.OznakaBroj_1">St-48/2004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Viktor</izvorni_sadrzaj>
    <derivirana_varijabla naziv="DomainObject.Predmet.PredmetRijesio.Ime_1">dr. sc. Viktor</derivirana_varijabla>
  </DomainObject.Predmet.PredmetRijesio.Ime>
  <DomainObject.Predmet.PredmetRijesio.Oib>
    <izvorni_sadrzaj>89722762841</izvorni_sadrzaj>
    <derivirana_varijabla naziv="DomainObject.Predmet.PredmetRijesio.Oib_1">89722762841</derivirana_varijabla>
  </DomainObject.Predmet.PredmetRijesio.Oib>
  <DomainObject.Predmet.PredmetRijesio.Prezime>
    <izvorni_sadrzaj>Palić</izvorni_sadrzaj>
    <derivirana_varijabla naziv="DomainObject.Predmet.PredmetRijesio.Prezime_1">Palić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IPK  ORANICA  DOO / - IPK  ORANICA  DOO</izvorni_sadrzaj>
    <derivirana_varijabla naziv="DomainObject.Predmet.ProtustrankaFormated_1">  IPK  ORANICA  DOO / - IPK  ORANICA  DOO</derivirana_varijabla>
  </DomainObject.Predmet.ProtustrankaFormated>
  <DomainObject.Predmet.ProtustrankaFormatedOIB>
    <izvorni_sadrzaj>  IPK  ORANICA  DOO / - IPK  ORANICA  DOO</izvorni_sadrzaj>
    <derivirana_varijabla naziv="DomainObject.Predmet.ProtustrankaFormatedOIB_1">  IPK  ORANICA  DOO / - IPK  ORANICA  DOO</derivirana_varijabla>
  </DomainObject.Predmet.ProtustrankaFormatedOIB>
  <DomainObject.Predmet.ProtustrankaFormatedWithAdress>
    <izvorni_sadrzaj> IPK  ORANICA  DOO / - IPK  ORANICA  DOO, Osijek</izvorni_sadrzaj>
    <derivirana_varijabla naziv="DomainObject.Predmet.ProtustrankaFormatedWithAdress_1"> IPK  ORANICA  DOO / - IPK  ORANICA  DOO, Osijek</derivirana_varijabla>
  </DomainObject.Predmet.ProtustrankaFormatedWithAdress>
  <DomainObject.Predmet.ProtustrankaFormatedWithAdressOIB>
    <izvorni_sadrzaj> IPK  ORANICA  DOO / - IPK  ORANICA  DOO, Osijek</izvorni_sadrzaj>
    <derivirana_varijabla naziv="DomainObject.Predmet.ProtustrankaFormatedWithAdressOIB_1"> IPK  ORANICA  DOO / - IPK  ORANICA  DOO, Osijek</derivirana_varijabla>
  </DomainObject.Predmet.ProtustrankaFormatedWithAdressOIB>
  <DomainObject.Predmet.ProtustrankaWithAdress>
    <izvorni_sadrzaj>IPK  ORANICA  DOO / - IPK  ORANICA  DOO Osijek</izvorni_sadrzaj>
    <derivirana_varijabla naziv="DomainObject.Predmet.ProtustrankaWithAdress_1">IPK  ORANICA  DOO / - IPK  ORANICA  DOO Osijek</derivirana_varijabla>
  </DomainObject.Predmet.ProtustrankaWithAdress>
  <DomainObject.Predmet.ProtustrankaWithAdressOIB>
    <izvorni_sadrzaj>IPK  ORANICA  DOO / - IPK  ORANICA  DOO, Osijek</izvorni_sadrzaj>
    <derivirana_varijabla naziv="DomainObject.Predmet.ProtustrankaWithAdressOIB_1">IPK  ORANICA  DOO / - IPK  ORANICA  DOO, Osijek</derivirana_varijabla>
  </DomainObject.Predmet.ProtustrankaWithAdressOIB>
  <DomainObject.Predmet.ProtustrankaNazivFormated>
    <izvorni_sadrzaj>IPK  ORANICA  DOO / - IPK  ORANICA  DOO</izvorni_sadrzaj>
    <derivirana_varijabla naziv="DomainObject.Predmet.ProtustrankaNazivFormated_1">IPK  ORANICA  DOO / - IPK  ORANICA  DOO</derivirana_varijabla>
  </DomainObject.Predmet.ProtustrankaNazivFormated>
  <DomainObject.Predmet.ProtustrankaNazivFormatedOIB>
    <izvorni_sadrzaj>IPK  ORANICA  DOO / - IPK  ORANICA  DOO</izvorni_sadrzaj>
    <derivirana_varijabla naziv="DomainObject.Predmet.ProtustrankaNazivFormatedOIB_1">IPK  ORANICA  DOO / - IPK  ORANICA  DOO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 / - DUŽNIK</izvorni_sadrzaj>
    <derivirana_varijabla naziv="DomainObject.Predmet.StrankaFormated_1">  DUŽNIK / - DUŽNIK</derivirana_varijabla>
  </DomainObject.Predmet.StrankaFormated>
  <DomainObject.Predmet.StrankaFormatedOIB>
    <izvorni_sadrzaj>  DUŽNIK / - DUŽNIK</izvorni_sadrzaj>
    <derivirana_varijabla naziv="DomainObject.Predmet.StrankaFormatedOIB_1">  DUŽNIK / - DUŽNIK</derivirana_varijabla>
  </DomainObject.Predmet.StrankaFormatedOIB>
  <DomainObject.Predmet.StrankaFormatedWithAdress>
    <izvorni_sadrzaj> DUŽNIK / - DUŽNIK</izvorni_sadrzaj>
    <derivirana_varijabla naziv="DomainObject.Predmet.StrankaFormatedWithAdress_1"> DUŽNIK / - DUŽNIK</derivirana_varijabla>
  </DomainObject.Predmet.StrankaFormatedWithAdress>
  <DomainObject.Predmet.StrankaFormatedWithAdressOIB>
    <izvorni_sadrzaj> DUŽNIK / - DUŽNIK</izvorni_sadrzaj>
    <derivirana_varijabla naziv="DomainObject.Predmet.StrankaFormatedWithAdressOIB_1"> DUŽNIK / - DUŽNIK</derivirana_varijabla>
  </DomainObject.Predmet.StrankaFormatedWithAdressOIB>
  <DomainObject.Predmet.StrankaWithAdress>
    <izvorni_sadrzaj>DUŽNIK / - DUŽNIK </izvorni_sadrzaj>
    <derivirana_varijabla naziv="DomainObject.Predmet.StrankaWithAdress_1">DUŽNIK / - DUŽNIK </derivirana_varijabla>
  </DomainObject.Predmet.StrankaWithAdress>
  <DomainObject.Predmet.StrankaWithAdressOIB>
    <izvorni_sadrzaj>DUŽNIK / - DUŽNIK</izvorni_sadrzaj>
    <derivirana_varijabla naziv="DomainObject.Predmet.StrankaWithAdressOIB_1">DUŽNIK / - DUŽNIK</derivirana_varijabla>
  </DomainObject.Predmet.StrankaWithAdressOIB>
  <DomainObject.Predmet.StrankaNazivFormated>
    <izvorni_sadrzaj>DUŽNIK / - DUŽNIK</izvorni_sadrzaj>
    <derivirana_varijabla naziv="DomainObject.Predmet.StrankaNazivFormated_1">DUŽNIK / - DUŽNIK</derivirana_varijabla>
  </DomainObject.Predmet.StrankaNazivFormated>
  <DomainObject.Predmet.StrankaNazivFormatedOIB>
    <izvorni_sadrzaj>DUŽNIK / - DUŽNIK</izvorni_sadrzaj>
    <derivirana_varijabla naziv="DomainObject.Predmet.StrankaNazivFormatedOIB_1">DUŽNIK / - DUŽNIK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DUŽNIK / - DUŽNIK</item>
    </izvorni_sadrzaj>
    <derivirana_varijabla naziv="DomainObject.Predmet.StrankaListFormated_1">
      <item>DUŽNIK / - DUŽNIK</item>
    </derivirana_varijabla>
  </DomainObject.Predmet.StrankaListFormated>
  <DomainObject.Predmet.StrankaListFormatedOIB>
    <izvorni_sadrzaj>
      <item>DUŽNIK / - DUŽNIK</item>
    </izvorni_sadrzaj>
    <derivirana_varijabla naziv="DomainObject.Predmet.StrankaListFormatedOIB_1">
      <item>DUŽNIK / - DUŽNIK</item>
    </derivirana_varijabla>
  </DomainObject.Predmet.StrankaListFormatedOIB>
  <DomainObject.Predmet.StrankaListFormatedWithAdress>
    <izvorni_sadrzaj>
      <item>DUŽNIK / - DUŽNIK</item>
    </izvorni_sadrzaj>
    <derivirana_varijabla naziv="DomainObject.Predmet.StrankaListFormatedWithAdress_1">
      <item>DUŽNIK / - DUŽNIK</item>
    </derivirana_varijabla>
  </DomainObject.Predmet.StrankaListFormatedWithAdress>
  <DomainObject.Predmet.StrankaListFormatedWithAdressOIB>
    <izvorni_sadrzaj>
      <item>DUŽNIK / - DUŽNIK</item>
    </izvorni_sadrzaj>
    <derivirana_varijabla naziv="DomainObject.Predmet.StrankaListFormatedWithAdressOIB_1">
      <item>DUŽNIK / - DUŽNIK</item>
    </derivirana_varijabla>
  </DomainObject.Predmet.StrankaListFormatedWithAdressOIB>
  <DomainObject.Predmet.StrankaListNazivFormated>
    <izvorni_sadrzaj>
      <item>DUŽNIK / - DUŽNIK</item>
    </izvorni_sadrzaj>
    <derivirana_varijabla naziv="DomainObject.Predmet.StrankaListNazivFormated_1">
      <item>DUŽNIK / - DUŽNIK</item>
    </derivirana_varijabla>
  </DomainObject.Predmet.StrankaListNazivFormated>
  <DomainObject.Predmet.StrankaListNazivFormatedOIB>
    <izvorni_sadrzaj>
      <item>DUŽNIK / - DUŽNIK</item>
    </izvorni_sadrzaj>
    <derivirana_varijabla naziv="DomainObject.Predmet.StrankaListNazivFormatedOIB_1">
      <item>DUŽNIK / - DUŽNIK</item>
    </derivirana_varijabla>
  </DomainObject.Predmet.StrankaListNazivFormatedOIB>
  <DomainObject.Predmet.ProtuStrankaListFormated>
    <izvorni_sadrzaj>
      <item>IPK  ORANICA  DOO / - IPK  ORANICA  DOO</item>
    </izvorni_sadrzaj>
    <derivirana_varijabla naziv="DomainObject.Predmet.ProtuStrankaListFormated_1">
      <item>IPK  ORANICA  DOO / - IPK  ORANICA  DOO</item>
    </derivirana_varijabla>
  </DomainObject.Predmet.ProtuStrankaListFormated>
  <DomainObject.Predmet.ProtuStrankaListFormatedOIB>
    <izvorni_sadrzaj>
      <item>IPK  ORANICA  DOO / - IPK  ORANICA  DOO</item>
    </izvorni_sadrzaj>
    <derivirana_varijabla naziv="DomainObject.Predmet.ProtuStrankaListFormatedOIB_1">
      <item>IPK  ORANICA  DOO / - IPK  ORANICA  DOO</item>
    </derivirana_varijabla>
  </DomainObject.Predmet.ProtuStrankaListFormatedOIB>
  <DomainObject.Predmet.ProtuStrankaListFormatedWithAdress>
    <izvorni_sadrzaj>
      <item>IPK  ORANICA  DOO / - IPK  ORANICA  DOO, Osijek</item>
    </izvorni_sadrzaj>
    <derivirana_varijabla naziv="DomainObject.Predmet.ProtuStrankaListFormatedWithAdress_1">
      <item>IPK  ORANICA  DOO / - IPK  ORANICA  DOO, Osijek</item>
    </derivirana_varijabla>
  </DomainObject.Predmet.ProtuStrankaListFormatedWithAdress>
  <DomainObject.Predmet.ProtuStrankaListFormatedWithAdressOIB>
    <izvorni_sadrzaj>
      <item>IPK  ORANICA  DOO / - IPK  ORANICA  DOO, Osijek</item>
    </izvorni_sadrzaj>
    <derivirana_varijabla naziv="DomainObject.Predmet.ProtuStrankaListFormatedWithAdressOIB_1">
      <item>IPK  ORANICA  DOO / - IPK  ORANICA  DOO, Osijek</item>
    </derivirana_varijabla>
  </DomainObject.Predmet.ProtuStrankaListFormatedWithAdressOIB>
  <DomainObject.Predmet.ProtuStrankaListNazivFormated>
    <izvorni_sadrzaj>
      <item>IPK  ORANICA  DOO / - IPK  ORANICA  DOO</item>
    </izvorni_sadrzaj>
    <derivirana_varijabla naziv="DomainObject.Predmet.ProtuStrankaListNazivFormated_1">
      <item>IPK  ORANICA  DOO / - IPK  ORANICA  DOO</item>
    </derivirana_varijabla>
  </DomainObject.Predmet.ProtuStrankaListNazivFormated>
  <DomainObject.Predmet.ProtuStrankaListNazivFormatedOIB>
    <izvorni_sadrzaj>
      <item>IPK  ORANICA  DOO / - IPK  ORANICA  DOO</item>
    </izvorni_sadrzaj>
    <derivirana_varijabla naziv="DomainObject.Predmet.ProtuStrankaListNazivFormatedOIB_1">
      <item>IPK  ORANICA  DOO / - IPK  ORANICA  DOO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 / - DUŽNIK</izvorni_sadrzaj>
    <derivirana_varijabla naziv="DomainObject.Predmet.StrankaIDrugi_1">DUŽNIK / - DUŽNIK</derivirana_varijabla>
  </DomainObject.Predmet.StrankaIDrugi>
  <DomainObject.Predmet.ProtustrankaIDrugi>
    <izvorni_sadrzaj>IPK  ORANICA  DOO / - IPK  ORANICA  DOO</izvorni_sadrzaj>
    <derivirana_varijabla naziv="DomainObject.Predmet.ProtustrankaIDrugi_1">IPK  ORANICA  DOO / - IPK  ORANICA  DOO</derivirana_varijabla>
  </DomainObject.Predmet.ProtustrankaIDrugi>
  <DomainObject.Predmet.StrankaIDrugiAdressOIB>
    <izvorni_sadrzaj>DUŽNIK / - DUŽNIK</izvorni_sadrzaj>
    <derivirana_varijabla naziv="DomainObject.Predmet.StrankaIDrugiAdressOIB_1">DUŽNIK / - DUŽNIK</derivirana_varijabla>
  </DomainObject.Predmet.StrankaIDrugiAdressOIB>
  <DomainObject.Predmet.ProtustrankaIDrugiAdressOIB>
    <izvorni_sadrzaj>IPK  ORANICA  DOO / - IPK  ORANICA  DOO, Osijek</izvorni_sadrzaj>
    <derivirana_varijabla naziv="DomainObject.Predmet.ProtustrankaIDrugiAdressOIB_1">IPK  ORANICA  DOO / - IPK  ORANICA  DOO,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lipnja 2004.</izvorni_sadrzaj>
    <derivirana_varijabla naziv="DomainObject.Predmet.OdlukaRjesenje.DatumDonosenjaOdluke_1">28. lipnja 2004.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St-48/2004-0</izvorni_sadrzaj>
    <derivirana_varijabla naziv="DomainObject.Predmet.OdlukaRjesenje.Oznaka_1">St-48/2004-0</derivirana_varijabla>
  </DomainObject.Predmet.OdlukaRjesenje.Oznaka>
  <DomainObject.Predmet.SudioniciListNaziv>
    <izvorni_sadrzaj>
      <item>DUŽNIK / - DUŽNIK</item>
      <item>IPK  ORANICA  DOO / - IPK  ORANICA  DOO</item>
    </izvorni_sadrzaj>
    <derivirana_varijabla naziv="DomainObject.Predmet.SudioniciListNaziv_1">
      <item>DUŽNIK / - DUŽNIK</item>
      <item>IPK  ORANICA  DOO / - IPK  ORANICA  DOO</item>
    </derivirana_varijabla>
  </DomainObject.Predmet.SudioniciListNaziv>
  <DomainObject.Predmet.SudioniciListAdressOIB>
    <izvorni_sadrzaj>
      <item>DUŽNIK / - DUŽNIK</item>
      <item>IPK  ORANICA  DOO / - IPK  ORANICA  DOO, Osijek</item>
    </izvorni_sadrzaj>
    <derivirana_varijabla naziv="DomainObject.Predmet.SudioniciListAdressOIB_1">
      <item>DUŽNIK / - DUŽNIK</item>
      <item>IPK  ORANICA  DOO / - IPK  ORANICA  DOO,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318</properties:Words>
  <properties:Characters>1717</properties:Characters>
  <properties:Lines>63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2016-06-06T11:00:00Z</dcterms:created>
  <dc:creator>banka</dc:creator>
  <cp:lastModifiedBy>Elizabeta Đeke</cp:lastModifiedBy>
  <cp:lastPrinted>2016-06-06T10:57:00Z</cp:lastPrinted>
  <dcterms:modified xmlns:xsi="http://www.w3.org/2001/XMLSchema-instance" xsi:type="dcterms:W3CDTF">2017-03-10T13:15:00Z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