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1f0f" w14:paraId="8031f0f" w:rsidRDefault="004B4ED8" w:rsidP="004B4ED8" w:rsidR="004B4ED8" w:rsidRPr="00726259">
      <w:pPr>
        <w15:collapsed w:val="false"/>
      </w:pPr>
      <w:bookmarkStart w:name="_GoBack" w:id="0"/>
      <w:bookmarkEnd w:id="0"/>
    </w:p>
    <w:p w:rsidRDefault="004B4ED8" w:rsidP="004B4ED8" w:rsidR="004B4ED8" w:rsidRPr="00726259"/>
    <w:p w:rsidRDefault="004B4ED8" w:rsidP="004B4ED8" w:rsidR="004B4ED8" w:rsidRPr="00726259">
      <w:r w:rsidRPr="00726259">
        <w:t>REPUBLIKA HRVATSKA</w:t>
      </w:r>
    </w:p>
    <w:p w:rsidRDefault="004B4ED8" w:rsidP="004B4ED8" w:rsidR="004B4ED8" w:rsidRPr="00726259">
      <w:r w:rsidRPr="00726259">
        <w:t>TRGOVAČKI SUD U ZAGREBU</w:t>
      </w:r>
    </w:p>
    <w:p w:rsidRDefault="004B4ED8" w:rsidP="004B4ED8" w:rsidR="004B4ED8" w:rsidRPr="00726259">
      <w:r w:rsidRPr="00726259">
        <w:t xml:space="preserve">Zagreb, Amruševa 2/II                                                    </w:t>
      </w:r>
      <w:r w:rsidR="00A14E7B" w:rsidRPr="00726259">
        <w:t xml:space="preserve"> </w:t>
      </w:r>
      <w:r w:rsidR="000416E9" w:rsidRPr="00726259">
        <w:t xml:space="preserve">         </w:t>
      </w:r>
      <w:r w:rsidR="00E945C9" w:rsidRPr="00726259">
        <w:t xml:space="preserve"> </w:t>
      </w:r>
      <w:r w:rsidR="00DC59E7" w:rsidRPr="00726259">
        <w:t xml:space="preserve">                    </w:t>
      </w:r>
      <w:r w:rsidR="00D0384A" w:rsidRPr="00726259">
        <w:t>89</w:t>
      </w:r>
      <w:r w:rsidR="00DC59E7" w:rsidRPr="00726259">
        <w:t>. St</w:t>
      </w:r>
      <w:r w:rsidR="004571B0" w:rsidRPr="00726259">
        <w:t>-</w:t>
      </w:r>
      <w:r w:rsidR="00EF2146" w:rsidRPr="00726259">
        <w:t>5708/16-</w:t>
      </w:r>
      <w:r w:rsidR="004B2A2D">
        <w:t>23</w:t>
      </w:r>
    </w:p>
    <w:p w:rsidRDefault="004B4ED8" w:rsidP="004B4ED8" w:rsidR="004B4ED8" w:rsidRPr="00726259"/>
    <w:p w:rsidRDefault="004B4ED8" w:rsidP="00224B33" w:rsidR="004B4ED8" w:rsidRPr="00726259">
      <w:pPr>
        <w:jc w:val="center"/>
      </w:pPr>
      <w:r w:rsidRPr="00726259">
        <w:t>Z A P I S N I K</w:t>
      </w:r>
    </w:p>
    <w:p w:rsidRDefault="004B4ED8" w:rsidP="00224B33" w:rsidR="004B4ED8" w:rsidRPr="00726259">
      <w:pPr>
        <w:jc w:val="center"/>
      </w:pPr>
      <w:r w:rsidRPr="00726259">
        <w:t>s ročišta radi sklapanja predstečajne nagodbe</w:t>
      </w:r>
    </w:p>
    <w:p w:rsidRDefault="004B4ED8" w:rsidP="004B4ED8" w:rsidR="004B4ED8" w:rsidRPr="00726259"/>
    <w:p w:rsidRDefault="004B4ED8" w:rsidP="00224B33" w:rsidR="004B4ED8" w:rsidRPr="00726259">
      <w:pPr>
        <w:jc w:val="both"/>
      </w:pPr>
      <w:r w:rsidRPr="00726259">
        <w:t xml:space="preserve">sastavljen pri Trgovačkom sudu u Zagrebu </w:t>
      </w:r>
      <w:r w:rsidR="004B2A2D">
        <w:t>19</w:t>
      </w:r>
      <w:r w:rsidR="00E34585" w:rsidRPr="002C2864">
        <w:t xml:space="preserve">. </w:t>
      </w:r>
      <w:r w:rsidR="004B2A2D">
        <w:t>lipnja</w:t>
      </w:r>
      <w:r w:rsidR="001279FA" w:rsidRPr="002C2864">
        <w:t xml:space="preserve"> 201</w:t>
      </w:r>
      <w:r w:rsidR="002C2864" w:rsidRPr="002C2864">
        <w:t>8</w:t>
      </w:r>
      <w:r w:rsidRPr="00726259">
        <w:t xml:space="preserve">. u postupku predstečajne nagodbe nad dužnikom </w:t>
      </w:r>
      <w:r w:rsidR="00EF2146" w:rsidRPr="00726259">
        <w:t>HOTEL PLESO d.o.o., OIB 22272447886, Velika Gorica, Mikulčićeva 7 A</w:t>
      </w:r>
      <w:r w:rsidRPr="00726259">
        <w:t>,</w:t>
      </w:r>
    </w:p>
    <w:p w:rsidRDefault="004B4ED8" w:rsidP="00224B33" w:rsidR="004B4ED8" w:rsidRPr="00726259">
      <w:pPr>
        <w:jc w:val="both"/>
      </w:pPr>
    </w:p>
    <w:p w:rsidRDefault="004B4ED8" w:rsidP="004B4ED8" w:rsidR="004B4ED8" w:rsidRPr="00726259">
      <w:r w:rsidRPr="00726259">
        <w:t>NAZOČNI OD SUDA:</w:t>
      </w:r>
    </w:p>
    <w:p w:rsidRDefault="004B4ED8" w:rsidP="004B4ED8" w:rsidR="004B4ED8" w:rsidRPr="00726259"/>
    <w:p w:rsidRDefault="004B4ED8" w:rsidP="004B4ED8" w:rsidR="004B4ED8" w:rsidRPr="00726259">
      <w:r w:rsidRPr="00726259">
        <w:t xml:space="preserve">SUDAC: </w:t>
      </w:r>
      <w:r w:rsidR="00D0384A" w:rsidRPr="00726259">
        <w:t>Nikolina Dorić Hadžisejdić</w:t>
      </w:r>
    </w:p>
    <w:p w:rsidRDefault="004B4ED8" w:rsidP="004B4ED8" w:rsidR="004B4ED8" w:rsidRPr="00726259"/>
    <w:p w:rsidRDefault="004B4ED8" w:rsidP="004B4ED8" w:rsidR="004B4ED8" w:rsidRPr="00726259">
      <w:r w:rsidRPr="00726259">
        <w:t>ZAPISNIČAR:</w:t>
      </w:r>
      <w:r w:rsidR="00224B33" w:rsidRPr="00726259">
        <w:t xml:space="preserve"> </w:t>
      </w:r>
      <w:r w:rsidR="002C2864">
        <w:t>Valentina Gabud</w:t>
      </w:r>
    </w:p>
    <w:p w:rsidRDefault="004B4ED8" w:rsidP="004B4ED8" w:rsidR="004B4ED8" w:rsidRPr="00726259"/>
    <w:p w:rsidRDefault="00417C69" w:rsidP="00224B33" w:rsidR="004B4ED8" w:rsidRPr="00726259">
      <w:pPr>
        <w:jc w:val="both"/>
      </w:pPr>
      <w:r w:rsidRPr="00726259">
        <w:t>Sudac otvara raspravu</w:t>
      </w:r>
      <w:r w:rsidR="00287B88" w:rsidRPr="00726259">
        <w:t xml:space="preserve"> u </w:t>
      </w:r>
      <w:r w:rsidR="004B2A2D">
        <w:t>9</w:t>
      </w:r>
      <w:r w:rsidR="001279FA" w:rsidRPr="00726259">
        <w:t>.</w:t>
      </w:r>
      <w:r w:rsidR="004B2A2D">
        <w:t>30</w:t>
      </w:r>
      <w:r w:rsidR="004B4ED8" w:rsidRPr="00726259">
        <w:t xml:space="preserve"> sati, rasprava je javna i utvrđuje da su ročištu radi sklapanja predstečajne nagodbe pristupili:</w:t>
      </w:r>
    </w:p>
    <w:p w:rsidRDefault="004B4ED8" w:rsidP="004B4ED8" w:rsidR="004B4ED8" w:rsidRPr="00726259"/>
    <w:p w:rsidRDefault="004B4ED8" w:rsidP="00224B33" w:rsidR="004B4ED8">
      <w:pPr>
        <w:jc w:val="both"/>
      </w:pPr>
      <w:r w:rsidRPr="00726259">
        <w:t xml:space="preserve">Za dužnika: </w:t>
      </w:r>
    </w:p>
    <w:p w:rsidRDefault="00F96C15" w:rsidP="00F96C15" w:rsidR="00F96C15" w:rsidRPr="00726259">
      <w:pPr>
        <w:pStyle w:val="Odlomakpopisa"/>
        <w:numPr>
          <w:ilvl w:val="0"/>
          <w:numId w:val="42"/>
        </w:numPr>
        <w:jc w:val="both"/>
      </w:pPr>
      <w:r>
        <w:t>Tomislav Kolarec zastupnik po zakonu dužnika</w:t>
      </w:r>
    </w:p>
    <w:p w:rsidRDefault="00A14E7B" w:rsidP="00224B33" w:rsidR="00A14E7B" w:rsidRPr="00726259">
      <w:pPr>
        <w:jc w:val="both"/>
        <w:rPr>
          <w:b/>
        </w:rPr>
      </w:pPr>
    </w:p>
    <w:p w:rsidRDefault="004B4ED8" w:rsidP="00224B33" w:rsidR="004B4ED8" w:rsidRPr="00726259">
      <w:pPr>
        <w:jc w:val="both"/>
      </w:pPr>
      <w:r w:rsidRPr="00726259">
        <w:t>Za vjerovnike:</w:t>
      </w:r>
    </w:p>
    <w:p w:rsidRDefault="00A9687F" w:rsidP="00A9687F" w:rsidR="00A9687F" w:rsidRPr="00726259">
      <w:pPr>
        <w:pStyle w:val="Odlomakpopisa"/>
        <w:numPr>
          <w:ilvl w:val="0"/>
          <w:numId w:val="1"/>
        </w:numPr>
        <w:jc w:val="both"/>
      </w:pPr>
      <w:r>
        <w:t xml:space="preserve">DDM INVEST III AG – </w:t>
      </w:r>
      <w:r w:rsidR="00F96C15">
        <w:t xml:space="preserve">punomoćnica Petra Bilić, odvjetnica u Zagrebu u zamjenu za </w:t>
      </w:r>
      <w:r>
        <w:t>punomoćnik</w:t>
      </w:r>
      <w:r w:rsidR="00F96C15">
        <w:t>a Marka</w:t>
      </w:r>
      <w:r>
        <w:t xml:space="preserve"> Krpan</w:t>
      </w:r>
      <w:r w:rsidR="00F96C15">
        <w:t>a</w:t>
      </w:r>
      <w:r>
        <w:t>, odvjetnik</w:t>
      </w:r>
      <w:r w:rsidR="00F96C15">
        <w:t>a</w:t>
      </w:r>
      <w:r>
        <w:t xml:space="preserve"> u Zagrebu</w:t>
      </w:r>
      <w:r w:rsidR="00F96C15">
        <w:t>, predaje zamjeničku punomoć</w:t>
      </w:r>
    </w:p>
    <w:p w:rsidRDefault="0047233D" w:rsidP="00224B33" w:rsidR="0047233D" w:rsidRPr="00726259">
      <w:pPr>
        <w:jc w:val="both"/>
      </w:pPr>
    </w:p>
    <w:p w:rsidRDefault="00FC3D40" w:rsidP="00224B33" w:rsidR="00FC3D40" w:rsidRPr="00726259">
      <w:pPr>
        <w:jc w:val="both"/>
      </w:pPr>
    </w:p>
    <w:p w:rsidRDefault="004B4ED8" w:rsidP="00224B33" w:rsidR="00801FFD" w:rsidRPr="002C2864">
      <w:pPr>
        <w:jc w:val="both"/>
      </w:pPr>
      <w:r w:rsidRPr="00726259">
        <w:t>Sudac utvrđuje da je današnje ročište određeno na temelju čl. 66. Zakona o financijskom poslovanju i predstečajnoj nagodbi ("Narodne novine" broj 108/12, 144/12, 81/13 i 112/13, dalje: ZFPPN).</w:t>
      </w:r>
      <w:r w:rsidR="007249B9" w:rsidRPr="00726259">
        <w:t xml:space="preserve"> </w:t>
      </w:r>
      <w:r w:rsidR="006B6C27" w:rsidRPr="00726259">
        <w:t xml:space="preserve">Utvrđuje se da je </w:t>
      </w:r>
      <w:r w:rsidR="009C3348" w:rsidRPr="00726259">
        <w:t>oglas</w:t>
      </w:r>
      <w:r w:rsidR="006B6C27" w:rsidRPr="00726259">
        <w:t xml:space="preserve"> od </w:t>
      </w:r>
      <w:r w:rsidR="00E32C51">
        <w:t>4</w:t>
      </w:r>
      <w:r w:rsidR="00E34585" w:rsidRPr="002C2864">
        <w:t xml:space="preserve">. </w:t>
      </w:r>
      <w:r w:rsidR="00E32C51">
        <w:t>svibnja</w:t>
      </w:r>
      <w:r w:rsidR="001279FA" w:rsidRPr="002C2864">
        <w:t xml:space="preserve"> 201</w:t>
      </w:r>
      <w:r w:rsidR="002C2864" w:rsidRPr="002C2864">
        <w:t>8</w:t>
      </w:r>
      <w:r w:rsidRPr="002C2864">
        <w:t xml:space="preserve">., </w:t>
      </w:r>
      <w:r w:rsidRPr="00726259">
        <w:t>kojim su dužnik i svi vjerovnici pozvani na ročište radi sklapanja predstečajne nagodbe i obav</w:t>
      </w:r>
      <w:r w:rsidR="000171A3" w:rsidRPr="00726259">
        <w:t>i</w:t>
      </w:r>
      <w:r w:rsidRPr="00726259">
        <w:t xml:space="preserve">ješteni kako uvid u prijedlog predstečajne nagodbe mogu obaviti u sobi ovog suda br. </w:t>
      </w:r>
      <w:r w:rsidR="002C2864">
        <w:t>89</w:t>
      </w:r>
      <w:r w:rsidRPr="00726259">
        <w:t>/II (ulična zgrada), objavlj</w:t>
      </w:r>
      <w:r w:rsidR="009C3348" w:rsidRPr="00726259">
        <w:t>en</w:t>
      </w:r>
      <w:r w:rsidR="00A14E7B" w:rsidRPr="00726259">
        <w:t xml:space="preserve"> na </w:t>
      </w:r>
      <w:r w:rsidR="009C3348" w:rsidRPr="00726259">
        <w:t>mrežnoj stranici e-oglasna</w:t>
      </w:r>
      <w:r w:rsidR="00A14E7B" w:rsidRPr="00726259">
        <w:t xml:space="preserve"> plo</w:t>
      </w:r>
      <w:r w:rsidR="009C3348" w:rsidRPr="00726259">
        <w:t>ča Trgovačkog suda u Zagrebu</w:t>
      </w:r>
      <w:r w:rsidR="006B6C27" w:rsidRPr="00726259">
        <w:t xml:space="preserve"> </w:t>
      </w:r>
      <w:r w:rsidR="004B2A2D">
        <w:t>4</w:t>
      </w:r>
      <w:r w:rsidR="00E34585" w:rsidRPr="002C2864">
        <w:t xml:space="preserve">. </w:t>
      </w:r>
      <w:r w:rsidR="004B2A2D">
        <w:t>svibnja</w:t>
      </w:r>
      <w:r w:rsidR="001279FA" w:rsidRPr="002C2864">
        <w:t xml:space="preserve"> 201</w:t>
      </w:r>
      <w:r w:rsidR="002C2864" w:rsidRPr="002C2864">
        <w:t>8</w:t>
      </w:r>
      <w:r w:rsidRPr="002C2864">
        <w:t xml:space="preserve">. </w:t>
      </w:r>
      <w:r w:rsidRPr="00726259">
        <w:t xml:space="preserve">i na web stranici Financijske </w:t>
      </w:r>
      <w:r w:rsidRPr="002C2864">
        <w:t xml:space="preserve">agencije </w:t>
      </w:r>
      <w:r w:rsidR="004B2A2D">
        <w:t>8</w:t>
      </w:r>
      <w:r w:rsidR="00E34585" w:rsidRPr="002C2864">
        <w:t xml:space="preserve">. </w:t>
      </w:r>
      <w:r w:rsidR="004B2A2D">
        <w:t>svibnja</w:t>
      </w:r>
      <w:r w:rsidR="00A14E7B" w:rsidRPr="002C2864">
        <w:t xml:space="preserve"> </w:t>
      </w:r>
      <w:r w:rsidR="001279FA" w:rsidRPr="002C2864">
        <w:t>201</w:t>
      </w:r>
      <w:r w:rsidR="002C2864" w:rsidRPr="002C2864">
        <w:t>8</w:t>
      </w:r>
      <w:r w:rsidR="00693049" w:rsidRPr="002C2864">
        <w:t>.</w:t>
      </w:r>
      <w:r w:rsidR="00A9687F">
        <w:t xml:space="preserve"> </w:t>
      </w:r>
    </w:p>
    <w:p w:rsidRDefault="004B4ED8" w:rsidP="00224B33" w:rsidR="005F4A28" w:rsidRPr="00726259">
      <w:pPr>
        <w:jc w:val="both"/>
        <w:rPr>
          <w:i/>
          <w:color w:val="FF0000"/>
        </w:rPr>
      </w:pPr>
      <w:r w:rsidRPr="00726259">
        <w:t>Utvrđuje se da se u spisu nalaze: rješenje kojim je utvrđeno da su za plan financijskog restrukturiranja glasovali vjerovnici čije tražbine prelaze 2/3 vrijednosti svih utvrđenih tražbina</w:t>
      </w:r>
      <w:r w:rsidR="00FE2A8D" w:rsidRPr="00726259">
        <w:t xml:space="preserve"> s potvrdom izvršnosti</w:t>
      </w:r>
      <w:r w:rsidRPr="00726259">
        <w:t xml:space="preserve"> (list </w:t>
      </w:r>
      <w:r w:rsidR="00FE2649" w:rsidRPr="00726259">
        <w:t>15-19</w:t>
      </w:r>
      <w:r w:rsidR="00A14E7B" w:rsidRPr="00726259">
        <w:t xml:space="preserve"> spisa)</w:t>
      </w:r>
      <w:r w:rsidR="00E945C9" w:rsidRPr="00726259">
        <w:t>, rješenje o utvrđenim tražbinama</w:t>
      </w:r>
      <w:r w:rsidR="0047233D" w:rsidRPr="00726259">
        <w:t xml:space="preserve"> i </w:t>
      </w:r>
      <w:r w:rsidRPr="00726259">
        <w:t>tab</w:t>
      </w:r>
      <w:r w:rsidR="00787B08" w:rsidRPr="00726259">
        <w:t xml:space="preserve">lica </w:t>
      </w:r>
      <w:r w:rsidR="00E945C9" w:rsidRPr="00726259">
        <w:t xml:space="preserve">utvrđenih tražbina (list </w:t>
      </w:r>
      <w:r w:rsidR="00FE2649" w:rsidRPr="00726259">
        <w:t>23-26</w:t>
      </w:r>
      <w:r w:rsidR="00AB18B0" w:rsidRPr="00726259">
        <w:t xml:space="preserve"> spisa), </w:t>
      </w:r>
      <w:r w:rsidR="00FE2A8D" w:rsidRPr="00726259">
        <w:t>plan financijskog i operativnog restrukturiranja</w:t>
      </w:r>
      <w:r w:rsidR="006112BA" w:rsidRPr="00726259">
        <w:t xml:space="preserve"> i nacrt predstečajne nagodbe</w:t>
      </w:r>
      <w:r w:rsidR="00AB18B0" w:rsidRPr="00726259">
        <w:t>.</w:t>
      </w:r>
    </w:p>
    <w:p w:rsidRDefault="004B4ED8" w:rsidP="00224B33" w:rsidR="004B4ED8" w:rsidRPr="00726259">
      <w:pPr>
        <w:jc w:val="both"/>
      </w:pPr>
      <w:r w:rsidRPr="00726259">
        <w:t xml:space="preserve">Utvrđuje se da </w:t>
      </w:r>
      <w:r w:rsidR="00A14E7B" w:rsidRPr="00726259">
        <w:t>su rješenjem od</w:t>
      </w:r>
      <w:r w:rsidR="00287B88" w:rsidRPr="00726259">
        <w:t xml:space="preserve"> </w:t>
      </w:r>
      <w:r w:rsidR="00FE2649" w:rsidRPr="00726259">
        <w:t>15. ožujka 2016</w:t>
      </w:r>
      <w:r w:rsidR="00A14E7B" w:rsidRPr="00726259">
        <w:t>.</w:t>
      </w:r>
      <w:r w:rsidR="00C60F52" w:rsidRPr="00726259">
        <w:t xml:space="preserve"> </w:t>
      </w:r>
      <w:r w:rsidR="00A14E7B" w:rsidRPr="00726259">
        <w:t>utvrđene tražbine</w:t>
      </w:r>
      <w:r w:rsidRPr="00726259">
        <w:t xml:space="preserve"> </w:t>
      </w:r>
      <w:r w:rsidR="00A14E7B" w:rsidRPr="00726259">
        <w:t>u ukup</w:t>
      </w:r>
      <w:r w:rsidRPr="00726259">
        <w:t>n</w:t>
      </w:r>
      <w:r w:rsidR="00A14E7B" w:rsidRPr="00726259">
        <w:t>om</w:t>
      </w:r>
      <w:r w:rsidRPr="00726259">
        <w:t xml:space="preserve"> iznos</w:t>
      </w:r>
      <w:r w:rsidR="00A14E7B" w:rsidRPr="00726259">
        <w:t>u</w:t>
      </w:r>
      <w:r w:rsidRPr="00726259">
        <w:t xml:space="preserve"> od  </w:t>
      </w:r>
      <w:r w:rsidR="00FE2649" w:rsidRPr="00726259">
        <w:t>12.007.778,92</w:t>
      </w:r>
      <w:r w:rsidRPr="00726259">
        <w:t xml:space="preserve"> </w:t>
      </w:r>
      <w:r w:rsidR="00FE2649" w:rsidRPr="00726259">
        <w:t>kn te da je izvršen prijeboj utvrđenih tražbina s dospjelim protutražbinama dužnika u ukupnom iznosu od 25.553,80 kn.</w:t>
      </w:r>
    </w:p>
    <w:p w:rsidRDefault="00102683" w:rsidP="00224B33" w:rsidR="00102683" w:rsidRPr="00726259">
      <w:pPr>
        <w:jc w:val="both"/>
      </w:pPr>
      <w:r w:rsidRPr="00726259">
        <w:t xml:space="preserve">Slijedom navedenog, </w:t>
      </w:r>
      <w:r w:rsidR="0039723B">
        <w:t>preostali iznos tražbina vjerovnika nakon izvršenog prijeboja iznosi</w:t>
      </w:r>
      <w:r w:rsidRPr="00726259">
        <w:t xml:space="preserve"> </w:t>
      </w:r>
      <w:r w:rsidR="00FE2649" w:rsidRPr="00726259">
        <w:t>11.982.225,12</w:t>
      </w:r>
      <w:r w:rsidR="00CB4BE0" w:rsidRPr="00726259">
        <w:t xml:space="preserve"> kn.</w:t>
      </w:r>
    </w:p>
    <w:p w:rsidRDefault="00217326" w:rsidP="00224B33" w:rsidR="00217326" w:rsidRPr="00726259">
      <w:pPr>
        <w:jc w:val="both"/>
      </w:pPr>
      <w:r w:rsidRPr="00726259">
        <w:t>Izlučno pravo su prijavili vjerovnici Jamnica d.d. i to na rashladnom uređaju UGUR 440/500 i Porshe Leasing d.o.o. na motornom vozilu Audi A3 limuzina.</w:t>
      </w:r>
    </w:p>
    <w:p w:rsidRDefault="00217326" w:rsidP="00224B33" w:rsidR="00217326" w:rsidRPr="00726259">
      <w:pPr>
        <w:jc w:val="both"/>
      </w:pPr>
    </w:p>
    <w:p w:rsidRDefault="00FC43EE" w:rsidP="00224B33" w:rsidR="004B4ED8" w:rsidRPr="00726259">
      <w:pPr>
        <w:jc w:val="both"/>
      </w:pPr>
      <w:r w:rsidRPr="00726259">
        <w:t xml:space="preserve">Utvrđuje se da je </w:t>
      </w:r>
      <w:r w:rsidR="00217326" w:rsidRPr="00726259">
        <w:t>21. srpnja 2016</w:t>
      </w:r>
      <w:r w:rsidR="004B4ED8" w:rsidRPr="00726259">
        <w:t>. održano ročište za glasovanje o Planu financijskog i operativnog restrukturiranja dužnika n</w:t>
      </w:r>
      <w:r w:rsidR="00A14E7B" w:rsidRPr="00726259">
        <w:t>ako</w:t>
      </w:r>
      <w:r w:rsidR="00A375BF" w:rsidRPr="00726259">
        <w:t xml:space="preserve">n kojeg je Nagodbeno vijeće </w:t>
      </w:r>
      <w:r w:rsidR="00102683" w:rsidRPr="00726259">
        <w:t>HR0</w:t>
      </w:r>
      <w:r w:rsidR="00DC7416" w:rsidRPr="00726259">
        <w:t>2</w:t>
      </w:r>
      <w:r w:rsidR="004B4ED8" w:rsidRPr="00726259">
        <w:t xml:space="preserve"> donijelo </w:t>
      </w:r>
      <w:r w:rsidR="004B4ED8" w:rsidRPr="00726259">
        <w:lastRenderedPageBreak/>
        <w:t xml:space="preserve">rješenje, kojim je utvrđeno da su za Plan financijskog i operativnog restrukturiranja glasovali vjerovnici čije tražbine prelaze 2/3 vrijednosti svih utvrđenih tražbina </w:t>
      </w:r>
    </w:p>
    <w:p w:rsidRDefault="00FC43EE" w:rsidP="00224B33" w:rsidR="00FC43EE" w:rsidRPr="00726259">
      <w:pPr>
        <w:jc w:val="both"/>
      </w:pPr>
    </w:p>
    <w:p w:rsidRDefault="007249B9" w:rsidP="007249B9" w:rsidR="007249B9" w:rsidRPr="00726259">
      <w:pPr>
        <w:widowControl w:val="false"/>
        <w:autoSpaceDE w:val="false"/>
        <w:autoSpaceDN w:val="false"/>
        <w:adjustRightInd w:val="false"/>
        <w:spacing w:after="80"/>
        <w:jc w:val="both"/>
      </w:pPr>
      <w:r w:rsidRPr="00726259">
        <w:t>Pravo glasa  imaju vjerovnici čije su tražbine utvrđene i to u Rješenju o utvrđenim tražbinama.</w:t>
      </w:r>
    </w:p>
    <w:p w:rsidRDefault="007249B9" w:rsidP="007249B9" w:rsidR="007249B9" w:rsidRPr="00726259">
      <w:pPr>
        <w:widowControl w:val="false"/>
        <w:autoSpaceDE w:val="false"/>
        <w:autoSpaceDN w:val="false"/>
        <w:adjustRightInd w:val="false"/>
        <w:spacing w:after="80"/>
        <w:jc w:val="both"/>
      </w:pPr>
      <w:r w:rsidRPr="00726259">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726259">
      <w:pPr>
        <w:widowControl w:val="false"/>
        <w:autoSpaceDE w:val="false"/>
        <w:autoSpaceDN w:val="false"/>
        <w:adjustRightInd w:val="false"/>
        <w:spacing w:after="80"/>
        <w:jc w:val="both"/>
      </w:pPr>
      <w:r w:rsidRPr="00726259">
        <w:t>Nadalje, sud ističe da u dostavljenom dijelu</w:t>
      </w:r>
      <w:r w:rsidR="00F96C15">
        <w:t xml:space="preserve"> predmeta uopće ne prileže poda</w:t>
      </w:r>
      <w:r w:rsidRPr="00726259">
        <w:t xml:space="preserve">ci o tome da li je dužnik u vrijeme nelikvidnosti poštivao pravila o dozvoljenim plaćanjima za vrijeme nelikvidnosti, no Zakon o financijskom poslovanju i predstečajnoj nagodbi ne daje mogućnost sudu da ispituje ta plaćanja. </w:t>
      </w:r>
    </w:p>
    <w:p w:rsidRDefault="007249B9" w:rsidP="007249B9" w:rsidR="007249B9" w:rsidRPr="00726259">
      <w:pPr>
        <w:widowControl w:val="false"/>
        <w:autoSpaceDE w:val="false"/>
        <w:autoSpaceDN w:val="false"/>
        <w:adjustRightInd w:val="false"/>
        <w:spacing w:after="80"/>
        <w:jc w:val="both"/>
        <w:rPr>
          <w:color w:val="FF0000"/>
        </w:rPr>
      </w:pPr>
    </w:p>
    <w:p w:rsidRDefault="007249B9" w:rsidP="007249B9" w:rsidR="007249B9" w:rsidRPr="00726259">
      <w:pPr>
        <w:widowControl w:val="false"/>
        <w:autoSpaceDE w:val="false"/>
        <w:autoSpaceDN w:val="false"/>
        <w:adjustRightInd w:val="false"/>
        <w:spacing w:after="80"/>
        <w:jc w:val="both"/>
      </w:pPr>
      <w:r w:rsidRPr="00726259">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pPr>
        <w:jc w:val="both"/>
      </w:pPr>
    </w:p>
    <w:p w:rsidRDefault="0039723B" w:rsidP="00224B33" w:rsidR="003D3164">
      <w:pPr>
        <w:jc w:val="both"/>
      </w:pPr>
      <w:r>
        <w:t>Utvrđuje se da je u spis zaprimljen podnesak vjerovnika DDM Invest III AG, Schochenmühlestrasse 4, CH-6340 Baar, Švicarska</w:t>
      </w:r>
      <w:r w:rsidR="003D3164">
        <w:t xml:space="preserve"> od 1. ožujka 2018. (list 44-69 spisa) kojim isti obavještava sud da je tražbina koja je prijavljena u ovom predstečajnom postupku s ranijeg vjerovnika Raiffeisenbank Austria prenesena na društvo DDM </w:t>
      </w:r>
      <w:r w:rsidR="003D3164" w:rsidRPr="003D3164">
        <w:t>Invest III AG</w:t>
      </w:r>
      <w:r w:rsidR="003D3164">
        <w:t xml:space="preserve">, a što proizlazi iz Ugovora o prijenosu sredstva osiguranja ovjerenog od strane javnog bilježnika Lucije Popov iz Zagreba, pod posl. br. OV-10701/17, a koji ugovor je dostavljen uz podnesak.  </w:t>
      </w:r>
    </w:p>
    <w:p w:rsidRDefault="003D3164" w:rsidP="00224B33" w:rsidR="00E86F4A">
      <w:pPr>
        <w:jc w:val="both"/>
      </w:pPr>
      <w:r w:rsidRPr="005319D4">
        <w:t>Uvidom u Ugovor o prijenosu sredstva osiguranja ovjerenog od strane javnog bilježnika Lucije Popov iz Zagreba, pod posl. br. OV-10701/17</w:t>
      </w:r>
      <w:r w:rsidR="00E86F4A" w:rsidRPr="005319D4">
        <w:t xml:space="preserve"> </w:t>
      </w:r>
      <w:r w:rsidR="00F96C15" w:rsidRPr="005319D4">
        <w:t>utvrđeno</w:t>
      </w:r>
      <w:r w:rsidR="00F96C15">
        <w:t xml:space="preserve"> je da</w:t>
      </w:r>
      <w:r w:rsidR="005319D4">
        <w:t xml:space="preserve"> su tražbine prijavljene u ovom predstečajnom postupku s ranijeg vjerovnika Raiffeisenbank Austria d.d. prenesene na  DDM </w:t>
      </w:r>
      <w:r w:rsidR="005319D4" w:rsidRPr="003D3164">
        <w:t>Invest III AG</w:t>
      </w:r>
      <w:r w:rsidR="005319D4">
        <w:t xml:space="preserve"> .</w:t>
      </w:r>
    </w:p>
    <w:p w:rsidRDefault="005319D4" w:rsidP="00224B33" w:rsidR="005319D4">
      <w:pPr>
        <w:jc w:val="both"/>
      </w:pPr>
    </w:p>
    <w:p w:rsidRDefault="004B4ED8" w:rsidP="00224B33" w:rsidR="00C91B7D" w:rsidRPr="00726259">
      <w:pPr>
        <w:jc w:val="both"/>
      </w:pPr>
      <w:r w:rsidRPr="00726259">
        <w:t>Sud kratko izlaže prijedlog predstečajne nagodbe.</w:t>
      </w:r>
      <w:r w:rsidR="005D5C1D" w:rsidRPr="00726259">
        <w:t xml:space="preserve"> </w:t>
      </w:r>
    </w:p>
    <w:p w:rsidRDefault="004B4ED8" w:rsidP="00224B33" w:rsidR="004B4ED8" w:rsidRPr="00726259">
      <w:pPr>
        <w:jc w:val="both"/>
      </w:pPr>
      <w:r w:rsidRPr="00726259">
        <w:t>Sud poziva dužnika, te svakog vjerovnike koji je prihvatio plan financijskog restrukturiranja  pojedinačno se očitovati pristaju li na sklapanje predstečajne nagodbe.</w:t>
      </w:r>
    </w:p>
    <w:p w:rsidRDefault="004B4ED8" w:rsidP="00224B33" w:rsidR="004B4ED8" w:rsidRPr="00726259">
      <w:pPr>
        <w:jc w:val="both"/>
      </w:pPr>
    </w:p>
    <w:p w:rsidRDefault="00DC7416" w:rsidP="00224B33" w:rsidR="004B4ED8" w:rsidRPr="00726259">
      <w:pPr>
        <w:jc w:val="both"/>
      </w:pPr>
      <w:r w:rsidRPr="00726259">
        <w:t>D</w:t>
      </w:r>
      <w:r w:rsidR="000B652C" w:rsidRPr="00726259">
        <w:t>užnik</w:t>
      </w:r>
      <w:r w:rsidR="004B4ED8" w:rsidRPr="00726259">
        <w:t xml:space="preserve"> izjavljuje kako</w:t>
      </w:r>
      <w:r w:rsidR="00D84558" w:rsidRPr="00726259">
        <w:t xml:space="preserve"> dužnik</w:t>
      </w:r>
      <w:r w:rsidR="004B4ED8" w:rsidRPr="00726259">
        <w:t xml:space="preserve"> daje pristanak za sklapanje predstečajne nagodbe. </w:t>
      </w:r>
    </w:p>
    <w:p w:rsidRDefault="00C60F52" w:rsidP="00224B33" w:rsidR="00C60F52" w:rsidRPr="00726259">
      <w:pPr>
        <w:jc w:val="both"/>
        <w:rPr>
          <w:i/>
          <w:color w:val="FF0000"/>
        </w:rPr>
      </w:pPr>
    </w:p>
    <w:p w:rsidRDefault="00DC7416" w:rsidP="00FC4E85" w:rsidR="00DC7416" w:rsidRPr="00726259">
      <w:pPr>
        <w:jc w:val="both"/>
      </w:pPr>
    </w:p>
    <w:p w:rsidRDefault="004B4ED8" w:rsidP="00FC4E85" w:rsidR="00C91B7D" w:rsidRPr="000C481A">
      <w:pPr>
        <w:jc w:val="both"/>
      </w:pPr>
      <w:r w:rsidRPr="005319D4">
        <w:t xml:space="preserve">Vjerovnik </w:t>
      </w:r>
      <w:r w:rsidR="005319D4" w:rsidRPr="005319D4">
        <w:t xml:space="preserve">DDM Invest III AG, Schochenmühlestrasse 4, CH-6340 Baar, Švicarska (ranije </w:t>
      </w:r>
      <w:r w:rsidR="00F34BCC" w:rsidRPr="005319D4">
        <w:t>Raiffeisenbank Austria d.d., Zagreb</w:t>
      </w:r>
      <w:r w:rsidR="005319D4" w:rsidRPr="005319D4">
        <w:t>)</w:t>
      </w:r>
      <w:r w:rsidRPr="005319D4">
        <w:t>, č</w:t>
      </w:r>
      <w:r w:rsidR="00FC43EE" w:rsidRPr="005319D4">
        <w:t xml:space="preserve">ija utvrđena </w:t>
      </w:r>
      <w:r w:rsidR="00FC43EE" w:rsidRPr="000C481A">
        <w:t xml:space="preserve">tražbina iznosi </w:t>
      </w:r>
      <w:r w:rsidR="00F34BCC" w:rsidRPr="000C481A">
        <w:t>10.064.016,95</w:t>
      </w:r>
      <w:r w:rsidR="00C91B7D" w:rsidRPr="000C481A">
        <w:t xml:space="preserve"> kn</w:t>
      </w:r>
      <w:r w:rsidRPr="000C481A">
        <w:t>, izjavljuje kako daje pristanak za sklapanje predstečajne nagodbe.</w:t>
      </w:r>
    </w:p>
    <w:p w:rsidRDefault="00FC3D40" w:rsidP="00AB18B0" w:rsidR="00FC3D40" w:rsidRPr="00726259">
      <w:pPr>
        <w:jc w:val="both"/>
      </w:pPr>
    </w:p>
    <w:p w:rsidRDefault="00AB18B0" w:rsidP="00AB18B0" w:rsidR="00AB18B0" w:rsidRPr="00726259">
      <w:pPr>
        <w:jc w:val="both"/>
      </w:pPr>
      <w:r w:rsidRPr="00726259">
        <w:t>Utvrđuje se da je dužnik dao pristanak za sklapanje pre</w:t>
      </w:r>
      <w:r w:rsidR="005319D4">
        <w:t xml:space="preserve">dstečajne nagodbe  te vjerovnik čija </w:t>
      </w:r>
      <w:r w:rsidRPr="00726259">
        <w:t>tražbin</w:t>
      </w:r>
      <w:r w:rsidR="005319D4">
        <w:t>a</w:t>
      </w:r>
      <w:r w:rsidRPr="00726259">
        <w:t xml:space="preserve"> </w:t>
      </w:r>
      <w:r w:rsidRPr="005319D4">
        <w:t>iznos</w:t>
      </w:r>
      <w:r w:rsidR="005319D4" w:rsidRPr="005319D4">
        <w:t>i</w:t>
      </w:r>
      <w:r w:rsidRPr="005319D4">
        <w:t xml:space="preserve"> </w:t>
      </w:r>
      <w:r w:rsidR="00217326" w:rsidRPr="005319D4">
        <w:t>10.064.016,95</w:t>
      </w:r>
      <w:r w:rsidRPr="005319D4">
        <w:t xml:space="preserve"> kn, što predstavlja </w:t>
      </w:r>
      <w:r w:rsidR="00217326" w:rsidRPr="005319D4">
        <w:t xml:space="preserve">83,99 </w:t>
      </w:r>
      <w:r w:rsidRPr="005319D4">
        <w:t xml:space="preserve">% ili više od 2/3 vrijednosti </w:t>
      </w:r>
      <w:r w:rsidRPr="00726259">
        <w:t>ukupno utvrđenih tražbina</w:t>
      </w:r>
      <w:r w:rsidR="00D84558" w:rsidRPr="00726259">
        <w:t xml:space="preserve"> s pravom glasa</w:t>
      </w:r>
      <w:r w:rsidRPr="00726259">
        <w:t>.</w:t>
      </w:r>
    </w:p>
    <w:p w:rsidRDefault="004B4ED8" w:rsidP="004B4ED8" w:rsidR="004B4ED8" w:rsidRPr="00726259"/>
    <w:p w:rsidRDefault="007249B9" w:rsidP="007249B9" w:rsidR="007249B9" w:rsidRPr="00726259">
      <w:pPr>
        <w:widowControl w:val="false"/>
        <w:autoSpaceDE w:val="false"/>
        <w:autoSpaceDN w:val="false"/>
        <w:adjustRightInd w:val="false"/>
        <w:spacing w:after="80"/>
        <w:jc w:val="both"/>
      </w:pPr>
      <w:r w:rsidRPr="00726259">
        <w:t xml:space="preserve">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A76A65" w:rsidP="004B4ED8" w:rsidR="00A76A65" w:rsidRPr="00726259"/>
    <w:p w:rsidRDefault="00A76A65" w:rsidP="004B4ED8" w:rsidR="00A76A65" w:rsidRPr="00726259"/>
    <w:p w:rsidRDefault="00801FFD" w:rsidP="00801FFD" w:rsidR="00801FFD" w:rsidRPr="00726259">
      <w:pPr>
        <w:jc w:val="center"/>
      </w:pPr>
      <w:r w:rsidRPr="00726259">
        <w:t xml:space="preserve">U   I M E  R E P U B L I K E  H R V A T S K E </w:t>
      </w:r>
    </w:p>
    <w:p w:rsidRDefault="004B4ED8" w:rsidP="004B4ED8" w:rsidR="004B4ED8" w:rsidRPr="00726259"/>
    <w:p w:rsidRDefault="004B4ED8" w:rsidP="00224B33" w:rsidR="004B4ED8" w:rsidRPr="00726259">
      <w:pPr>
        <w:jc w:val="center"/>
      </w:pPr>
      <w:r w:rsidRPr="00726259">
        <w:t>R</w:t>
      </w:r>
      <w:r w:rsidR="009A2D87" w:rsidRPr="00726259">
        <w:t xml:space="preserve"> </w:t>
      </w:r>
      <w:r w:rsidRPr="00726259">
        <w:t>J</w:t>
      </w:r>
      <w:r w:rsidR="009A2D87" w:rsidRPr="00726259">
        <w:t xml:space="preserve"> </w:t>
      </w:r>
      <w:r w:rsidRPr="00726259">
        <w:t>E</w:t>
      </w:r>
      <w:r w:rsidR="009A2D87" w:rsidRPr="00726259">
        <w:t xml:space="preserve"> </w:t>
      </w:r>
      <w:r w:rsidRPr="00726259">
        <w:t>Š</w:t>
      </w:r>
      <w:r w:rsidR="009A2D87" w:rsidRPr="00726259">
        <w:t xml:space="preserve"> </w:t>
      </w:r>
      <w:r w:rsidRPr="00726259">
        <w:t>E</w:t>
      </w:r>
      <w:r w:rsidR="009A2D87" w:rsidRPr="00726259">
        <w:t xml:space="preserve"> </w:t>
      </w:r>
      <w:r w:rsidRPr="00726259">
        <w:t>NJ</w:t>
      </w:r>
      <w:r w:rsidR="009A2D87" w:rsidRPr="00726259">
        <w:t xml:space="preserve"> </w:t>
      </w:r>
      <w:r w:rsidRPr="00726259">
        <w:t>E</w:t>
      </w:r>
    </w:p>
    <w:p w:rsidRDefault="004B4ED8" w:rsidP="004B4ED8" w:rsidR="004B4ED8" w:rsidRPr="00726259"/>
    <w:p w:rsidRDefault="004B4ED8" w:rsidP="000171A3" w:rsidR="004B4ED8" w:rsidRPr="00726259">
      <w:pPr>
        <w:ind w:firstLine="708"/>
        <w:jc w:val="both"/>
      </w:pPr>
      <w:r w:rsidRPr="00726259">
        <w:t xml:space="preserve">Odobrava se sklapanje </w:t>
      </w:r>
      <w:r w:rsidR="000171A3" w:rsidRPr="00726259">
        <w:t xml:space="preserve">predstečajne nagodbe u postupku nad dužnikom </w:t>
      </w:r>
      <w:r w:rsidR="00217326" w:rsidRPr="00726259">
        <w:t>HOTEL PLESO d.o.o., OIB 22272447886, Velika Gorica, Mikulčićeva 7 A</w:t>
      </w:r>
      <w:r w:rsidR="00FC4E85" w:rsidRPr="00726259">
        <w:t>.</w:t>
      </w:r>
    </w:p>
    <w:p w:rsidRDefault="000171A3" w:rsidP="000171A3" w:rsidR="000171A3" w:rsidRPr="00726259">
      <w:pPr>
        <w:ind w:firstLine="708"/>
      </w:pPr>
    </w:p>
    <w:p w:rsidRDefault="000171A3" w:rsidP="000171A3" w:rsidR="000171A3" w:rsidRPr="00726259">
      <w:pPr>
        <w:jc w:val="center"/>
      </w:pPr>
      <w:r w:rsidRPr="00726259">
        <w:t>Obrazloženje</w:t>
      </w:r>
    </w:p>
    <w:p w:rsidRDefault="000171A3" w:rsidP="000171A3" w:rsidR="000171A3" w:rsidRPr="00726259"/>
    <w:p w:rsidRDefault="00AE5CD7" w:rsidP="00AE5CD7" w:rsidR="000171A3" w:rsidRPr="00726259">
      <w:pPr>
        <w:ind w:firstLine="708"/>
        <w:jc w:val="both"/>
      </w:pPr>
      <w:r w:rsidRPr="00726259">
        <w:t xml:space="preserve">Dužnik </w:t>
      </w:r>
      <w:r w:rsidR="00217326" w:rsidRPr="00726259">
        <w:t>HOTEL PLESO d.o.o., OIB 22272447886, Velika Gorica, Mikulčićeva 7 A</w:t>
      </w:r>
      <w:r w:rsidRPr="00726259">
        <w:t>, podnio</w:t>
      </w:r>
      <w:r w:rsidR="000171A3" w:rsidRPr="00726259">
        <w:t xml:space="preserve"> je na temelju odredbe čl. </w:t>
      </w:r>
      <w:smartTag w:element="metricconverter" w:uri="urn:schemas-microsoft-com:office:smarttags">
        <w:smartTagPr>
          <w:attr w:val="66. st" w:name="ProductID"/>
        </w:smartTagPr>
        <w:r w:rsidR="000171A3" w:rsidRPr="00726259">
          <w:t>66. st</w:t>
        </w:r>
      </w:smartTag>
      <w:r w:rsidR="000171A3" w:rsidRPr="00726259">
        <w:t>. 1. Zakona o financijskom poslovanju i predstečajnoj nagodbi ("Narodne novine" broj 108/12, 144/12, 81/13 i 112/13, dalje: ZFPPN) prijedlog za sklapanje predstečajne nagodbe.</w:t>
      </w:r>
    </w:p>
    <w:p w:rsidRDefault="000171A3" w:rsidP="000171A3" w:rsidR="000171A3" w:rsidRPr="00726259">
      <w:pPr>
        <w:jc w:val="both"/>
      </w:pPr>
    </w:p>
    <w:p w:rsidRDefault="000171A3" w:rsidP="00AE5CD7" w:rsidR="000171A3" w:rsidRPr="002C2864">
      <w:pPr>
        <w:ind w:firstLine="708"/>
        <w:jc w:val="both"/>
      </w:pPr>
      <w:r w:rsidRPr="00726259">
        <w:t>Sud je na temelju dostavljenih isprava i provjerom podataka na web-stranici Fine utvrdio da su ispunjene pretpostavke za određivanje ročišta radi sklapanja predstečajne nagodbe, a oglas s pozivom na ročište</w:t>
      </w:r>
      <w:r w:rsidR="000B652C" w:rsidRPr="00726259">
        <w:t xml:space="preserve"> objavljen je na</w:t>
      </w:r>
      <w:r w:rsidR="00AE5CD7" w:rsidRPr="00726259">
        <w:t xml:space="preserve"> mrežnoj stranici e-oglasna ploča Trgovačkog</w:t>
      </w:r>
      <w:r w:rsidR="000B652C" w:rsidRPr="00726259">
        <w:t xml:space="preserve"> suda</w:t>
      </w:r>
      <w:r w:rsidR="00AE5CD7" w:rsidRPr="00726259">
        <w:t xml:space="preserve"> u Zagrebu</w:t>
      </w:r>
      <w:r w:rsidR="000B652C" w:rsidRPr="00726259">
        <w:t xml:space="preserve"> </w:t>
      </w:r>
      <w:r w:rsidR="00FC4E85" w:rsidRPr="002C2864">
        <w:t xml:space="preserve">od </w:t>
      </w:r>
      <w:r w:rsidR="004B2A2D">
        <w:t>4</w:t>
      </w:r>
      <w:r w:rsidR="00E34585" w:rsidRPr="002C2864">
        <w:t xml:space="preserve">. </w:t>
      </w:r>
      <w:r w:rsidR="004B2A2D">
        <w:t>svibnja</w:t>
      </w:r>
      <w:r w:rsidR="00AB18B0" w:rsidRPr="002C2864">
        <w:t xml:space="preserve"> </w:t>
      </w:r>
      <w:r w:rsidR="00AE5CD7" w:rsidRPr="002C2864">
        <w:t>201</w:t>
      </w:r>
      <w:r w:rsidR="002C2864" w:rsidRPr="002C2864">
        <w:t>8</w:t>
      </w:r>
      <w:r w:rsidR="00AB18B0" w:rsidRPr="002C2864">
        <w:t>.</w:t>
      </w:r>
      <w:r w:rsidR="00FC4E85" w:rsidRPr="002C2864">
        <w:t xml:space="preserve"> i na web st</w:t>
      </w:r>
      <w:r w:rsidR="00EA1278" w:rsidRPr="002C2864">
        <w:t>r</w:t>
      </w:r>
      <w:r w:rsidR="00A375BF" w:rsidRPr="002C2864">
        <w:t xml:space="preserve">anici Financijske agencije od </w:t>
      </w:r>
      <w:r w:rsidR="004B2A2D">
        <w:t>8</w:t>
      </w:r>
      <w:r w:rsidR="00E34585" w:rsidRPr="002C2864">
        <w:t xml:space="preserve">. </w:t>
      </w:r>
      <w:r w:rsidR="004B2A2D">
        <w:t>svibnja</w:t>
      </w:r>
      <w:r w:rsidR="00AE5CD7" w:rsidRPr="002C2864">
        <w:t xml:space="preserve"> 201</w:t>
      </w:r>
      <w:r w:rsidR="002C2864" w:rsidRPr="002C2864">
        <w:t>8</w:t>
      </w:r>
      <w:r w:rsidR="00A9687F">
        <w:t xml:space="preserve">. </w:t>
      </w:r>
    </w:p>
    <w:p w:rsidRDefault="000171A3" w:rsidP="000171A3" w:rsidR="000171A3" w:rsidRPr="00726259">
      <w:pPr>
        <w:jc w:val="both"/>
      </w:pPr>
    </w:p>
    <w:p w:rsidRDefault="000171A3" w:rsidP="00D22023" w:rsidR="000171A3" w:rsidRPr="00726259">
      <w:pPr>
        <w:ind w:firstLine="708"/>
        <w:jc w:val="both"/>
      </w:pPr>
      <w:r w:rsidRPr="00726259">
        <w:t xml:space="preserve">Na ročištu za sklapanje predstečajne nagodbe održanom </w:t>
      </w:r>
      <w:r w:rsidR="004B2A2D">
        <w:t>19</w:t>
      </w:r>
      <w:r w:rsidR="00E34585" w:rsidRPr="002C2864">
        <w:t xml:space="preserve">. </w:t>
      </w:r>
      <w:r w:rsidR="004B2A2D">
        <w:t>lipnja</w:t>
      </w:r>
      <w:r w:rsidR="00D22023" w:rsidRPr="002C2864">
        <w:t xml:space="preserve"> 201</w:t>
      </w:r>
      <w:r w:rsidR="002C2864" w:rsidRPr="002C2864">
        <w:t>8</w:t>
      </w:r>
      <w:r w:rsidRPr="002C2864">
        <w:t xml:space="preserve">., pristanak </w:t>
      </w:r>
      <w:r w:rsidRPr="00726259">
        <w:t xml:space="preserve">za sklapanje predstečajne nagodbe dali su dužnik i vjerovnici čije tražbine iznose </w:t>
      </w:r>
      <w:r w:rsidR="00217326" w:rsidRPr="00726259">
        <w:t xml:space="preserve">10.064.016,95  </w:t>
      </w:r>
      <w:r w:rsidRPr="00726259">
        <w:t xml:space="preserve">kn, što </w:t>
      </w:r>
      <w:r w:rsidRPr="005319D4">
        <w:t xml:space="preserve">predstavlja </w:t>
      </w:r>
      <w:r w:rsidR="00217326" w:rsidRPr="005319D4">
        <w:t>83,99</w:t>
      </w:r>
      <w:r w:rsidRPr="005319D4">
        <w:t xml:space="preserve"> % ili </w:t>
      </w:r>
      <w:r w:rsidRPr="00726259">
        <w:t xml:space="preserve">više od 2/3 vrijednosti ukupno utvrđenih tražbina, čime je ostvarena potrebna većina propisana čl. </w:t>
      </w:r>
      <w:smartTag w:element="metricconverter" w:uri="urn:schemas-microsoft-com:office:smarttags">
        <w:smartTagPr>
          <w:attr w:val="66. st" w:name="ProductID"/>
        </w:smartTagPr>
        <w:r w:rsidRPr="00726259">
          <w:t>66. st</w:t>
        </w:r>
      </w:smartTag>
      <w:r w:rsidRPr="00726259">
        <w:t>. 7. u vezi s čl. 63. ZFPPN-a. Slijedom navedenog, sud je riješio kao u izreci ovog rješenja.</w:t>
      </w:r>
    </w:p>
    <w:p w:rsidRDefault="000171A3" w:rsidP="000171A3" w:rsidR="000171A3" w:rsidRPr="00726259"/>
    <w:p w:rsidRDefault="009A2D87" w:rsidP="000171A3" w:rsidR="009A2D87" w:rsidRPr="00726259"/>
    <w:p w:rsidRDefault="009A2D87" w:rsidP="009A2D87" w:rsidR="009A2D87" w:rsidRPr="00726259">
      <w:pPr>
        <w:jc w:val="right"/>
      </w:pPr>
      <w:r w:rsidRPr="00726259">
        <w:tab/>
      </w:r>
      <w:r w:rsidRPr="00726259">
        <w:tab/>
      </w:r>
      <w:r w:rsidRPr="00726259">
        <w:tab/>
      </w:r>
      <w:r w:rsidRPr="00726259">
        <w:tab/>
      </w:r>
      <w:r w:rsidRPr="00726259">
        <w:tab/>
      </w:r>
      <w:r w:rsidRPr="00726259">
        <w:tab/>
      </w:r>
      <w:r w:rsidRPr="00726259">
        <w:tab/>
      </w:r>
      <w:r w:rsidRPr="00726259">
        <w:tab/>
      </w:r>
      <w:r w:rsidRPr="00726259">
        <w:tab/>
      </w:r>
      <w:r w:rsidRPr="00726259">
        <w:tab/>
        <w:t>Sudac:</w:t>
      </w:r>
    </w:p>
    <w:p w:rsidRDefault="009A2D87" w:rsidP="009A2D87" w:rsidR="009A2D87" w:rsidRPr="00726259">
      <w:pPr>
        <w:jc w:val="right"/>
      </w:pPr>
      <w:r w:rsidRPr="00726259">
        <w:tab/>
      </w:r>
      <w:r w:rsidRPr="00726259">
        <w:tab/>
      </w:r>
      <w:r w:rsidRPr="00726259">
        <w:tab/>
      </w:r>
      <w:r w:rsidRPr="00726259">
        <w:tab/>
      </w:r>
      <w:r w:rsidRPr="00726259">
        <w:tab/>
      </w:r>
      <w:r w:rsidRPr="00726259">
        <w:tab/>
      </w:r>
      <w:r w:rsidRPr="00726259">
        <w:tab/>
      </w:r>
      <w:r w:rsidRPr="00726259">
        <w:tab/>
      </w:r>
      <w:r w:rsidRPr="00726259">
        <w:tab/>
        <w:t>Nikolina Dorić Hadžisejdić</w:t>
      </w:r>
    </w:p>
    <w:p w:rsidRDefault="009A2D87" w:rsidP="000171A3" w:rsidR="009A2D87" w:rsidRPr="00726259"/>
    <w:p w:rsidRDefault="009A2D87" w:rsidP="000171A3" w:rsidR="009A2D87" w:rsidRPr="00726259"/>
    <w:p w:rsidRDefault="000171A3" w:rsidP="000171A3" w:rsidR="000171A3" w:rsidRPr="00726259">
      <w:pPr>
        <w:jc w:val="both"/>
      </w:pPr>
      <w:r w:rsidRPr="00726259">
        <w:t xml:space="preserve">UPUTA O PRAVNOM LIJEKU: </w:t>
      </w:r>
    </w:p>
    <w:p w:rsidRDefault="000171A3" w:rsidP="000171A3" w:rsidR="000171A3" w:rsidRPr="00726259">
      <w:pPr>
        <w:jc w:val="both"/>
      </w:pPr>
      <w:r w:rsidRPr="00726259">
        <w:lastRenderedPageBreak/>
        <w:t>Protiv rješenja o odobravanju ove predstečajne nagodbe može se izjaviti žalba u roku od 8 dana. Žalba se podnosi ovom sudu za Visoki trgovački sud RH u 2 primjerka.</w:t>
      </w:r>
    </w:p>
    <w:p w:rsidRDefault="000171A3" w:rsidP="000171A3" w:rsidR="000171A3" w:rsidRPr="00726259">
      <w:pPr>
        <w:ind w:firstLine="708"/>
        <w:jc w:val="center"/>
      </w:pPr>
    </w:p>
    <w:p w:rsidRDefault="00AE4548" w:rsidP="000171A3" w:rsidR="00AE4548" w:rsidRPr="00726259">
      <w:pPr>
        <w:ind w:firstLine="708"/>
        <w:jc w:val="center"/>
      </w:pPr>
    </w:p>
    <w:p w:rsidRDefault="00AE4548" w:rsidP="00A76A65" w:rsidR="00AE4548" w:rsidRPr="00726259"/>
    <w:p w:rsidRDefault="000171A3" w:rsidP="00480963" w:rsidR="000171A3" w:rsidRPr="00726259">
      <w:pPr>
        <w:jc w:val="both"/>
      </w:pPr>
      <w:r w:rsidRPr="00726259">
        <w:t xml:space="preserve">Nakon što je sud nazočnim javno objavio rješenje kojim se dopušta sklapanje predstečajne nagodbe stranke pristupaju potpisivanju: </w:t>
      </w:r>
    </w:p>
    <w:p w:rsidRDefault="004B4ED8" w:rsidP="004B4ED8" w:rsidR="004B4ED8" w:rsidRPr="00726259"/>
    <w:p w:rsidRDefault="004B4ED8" w:rsidP="00224B33" w:rsidR="004B4ED8" w:rsidRPr="005319D4">
      <w:pPr>
        <w:jc w:val="center"/>
      </w:pPr>
      <w:r w:rsidRPr="005319D4">
        <w:t>PREDSTEČAJNE NAGODBE</w:t>
      </w:r>
    </w:p>
    <w:p w:rsidRDefault="003B729A" w:rsidP="00224B33" w:rsidR="003B729A" w:rsidRPr="00726259">
      <w:pPr>
        <w:jc w:val="center"/>
        <w:rPr>
          <w:color w:val="FF0000"/>
        </w:rPr>
      </w:pPr>
    </w:p>
    <w:p w:rsidRDefault="003B729A" w:rsidP="00224B33" w:rsidR="003B729A" w:rsidRPr="00726259">
      <w:pPr>
        <w:jc w:val="center"/>
        <w:rPr>
          <w:color w:val="FF0000"/>
        </w:rPr>
      </w:pPr>
    </w:p>
    <w:p w:rsidRDefault="003B729A" w:rsidP="003B729A" w:rsidR="003B729A" w:rsidRPr="00726259">
      <w:pPr>
        <w:rPr>
          <w:color w:val="FF0000"/>
        </w:rPr>
      </w:pPr>
    </w:p>
    <w:p w:rsidRDefault="003B729A" w:rsidP="003B729A" w:rsidR="003B729A" w:rsidRPr="00726259">
      <w:r w:rsidRPr="00726259">
        <w:rPr>
          <w:b/>
        </w:rPr>
        <w:t xml:space="preserve">HOTEL PLESO </w:t>
      </w:r>
      <w:r w:rsidRPr="00726259">
        <w:t>društvo s ograničenom odgovornošću za ugostiteljstvo i usluge, zastupana po direktoru Tomislavu Kolarecu,</w:t>
      </w:r>
      <w:r w:rsidR="00726259">
        <w:t xml:space="preserve"> </w:t>
      </w:r>
      <w:r w:rsidRPr="00726259">
        <w:t>iz Velike Gorice (Grad Velika Gorica), adresa Mikulčićeva 7A, OIB:</w:t>
      </w:r>
      <w:r w:rsidRPr="00726259">
        <w:rPr>
          <w:color w:val="000000"/>
        </w:rPr>
        <w:t>22272447886</w:t>
      </w:r>
      <w:r w:rsidRPr="00726259">
        <w:t xml:space="preserve">, kao dužnik s jedne strane </w:t>
      </w:r>
    </w:p>
    <w:p w:rsidRDefault="00726259" w:rsidP="003B729A" w:rsidR="00726259">
      <w:pPr>
        <w:jc w:val="both"/>
        <w:rPr>
          <w:color w:val="404040"/>
        </w:rPr>
      </w:pPr>
    </w:p>
    <w:p w:rsidRDefault="00726259" w:rsidP="003B729A" w:rsidR="003B729A">
      <w:pPr>
        <w:jc w:val="both"/>
        <w:rPr>
          <w:color w:val="404040"/>
        </w:rPr>
      </w:pPr>
      <w:r>
        <w:rPr>
          <w:color w:val="404040"/>
        </w:rPr>
        <w:t>i</w:t>
      </w:r>
    </w:p>
    <w:p w:rsidRDefault="00726259" w:rsidP="003B729A" w:rsidR="00726259" w:rsidRPr="00726259">
      <w:pPr>
        <w:jc w:val="both"/>
        <w:rPr>
          <w:color w:val="404040"/>
        </w:rPr>
      </w:pPr>
    </w:p>
    <w:p w:rsidRDefault="003B729A" w:rsidP="003B729A" w:rsidR="003B729A" w:rsidRPr="00726259">
      <w:pPr>
        <w:pStyle w:val="Odlomakpopisa"/>
        <w:numPr>
          <w:ilvl w:val="0"/>
          <w:numId w:val="41"/>
        </w:numPr>
        <w:spacing w:lineRule="auto" w:line="259" w:after="160"/>
      </w:pPr>
      <w:r w:rsidRPr="00726259">
        <w:t>MIN.FINANCIJA, POREZNA UPRAVA PODRUČNI URED SRED.HRVATSKA,</w:t>
      </w:r>
      <w:r w:rsidRPr="00726259">
        <w:tab/>
        <w:t>Stjepana i Antuna Radića 30, Sisak, OIB: 18683136487</w:t>
      </w:r>
    </w:p>
    <w:p w:rsidRDefault="003B729A" w:rsidP="003B729A" w:rsidR="003B729A" w:rsidRPr="00726259">
      <w:pPr>
        <w:pStyle w:val="Odlomakpopisa"/>
        <w:numPr>
          <w:ilvl w:val="0"/>
          <w:numId w:val="41"/>
        </w:numPr>
        <w:spacing w:lineRule="auto" w:line="259" w:after="160"/>
      </w:pPr>
      <w:r w:rsidRPr="00726259">
        <w:t>GRAD VELIKA GORICA, Trg kralja Tomislava 34,V.Gorica, OIB: 75834963344</w:t>
      </w:r>
    </w:p>
    <w:p w:rsidRDefault="003B729A" w:rsidP="003B729A" w:rsidR="003B729A" w:rsidRPr="00726259">
      <w:pPr>
        <w:pStyle w:val="Odlomakpopisa"/>
        <w:numPr>
          <w:ilvl w:val="0"/>
          <w:numId w:val="41"/>
        </w:numPr>
        <w:spacing w:lineRule="auto" w:line="259" w:after="160"/>
      </w:pPr>
      <w:r w:rsidRPr="00726259">
        <w:t>HRVATSKA RADIOTELEVIZIJA, Prisavlje 3, Zagreb, OIB: 68419124305</w:t>
      </w:r>
    </w:p>
    <w:p w:rsidRDefault="003B729A" w:rsidP="003B729A" w:rsidR="003B729A" w:rsidRPr="00726259">
      <w:pPr>
        <w:pStyle w:val="Odlomakpopisa"/>
        <w:numPr>
          <w:ilvl w:val="0"/>
          <w:numId w:val="41"/>
        </w:numPr>
        <w:spacing w:lineRule="auto" w:line="259" w:after="160"/>
      </w:pPr>
      <w:r w:rsidRPr="00726259">
        <w:t>HRV. DRUŠTVO SKLADATELJA, Berislavićeva 9, Zagreb, OIB: 56668956985</w:t>
      </w:r>
    </w:p>
    <w:p w:rsidRDefault="003B729A" w:rsidP="003B729A" w:rsidR="003B729A" w:rsidRPr="005319D4">
      <w:pPr>
        <w:pStyle w:val="Odlomakpopisa"/>
        <w:numPr>
          <w:ilvl w:val="0"/>
          <w:numId w:val="41"/>
        </w:numPr>
        <w:spacing w:lineRule="auto" w:line="259" w:after="160"/>
      </w:pPr>
      <w:r w:rsidRPr="00726259">
        <w:t xml:space="preserve">ZAGREBAČKI HOLDING d.o.o., Ulica grada Vukovara 41,Zagreb, OIB: </w:t>
      </w:r>
      <w:r w:rsidRPr="005319D4">
        <w:t>85584865987</w:t>
      </w:r>
    </w:p>
    <w:p w:rsidRDefault="003B729A" w:rsidP="003B729A" w:rsidR="003B729A" w:rsidRPr="005319D4">
      <w:pPr>
        <w:pStyle w:val="Odlomakpopisa"/>
        <w:numPr>
          <w:ilvl w:val="0"/>
          <w:numId w:val="41"/>
        </w:numPr>
        <w:spacing w:lineRule="auto" w:line="259" w:after="160"/>
      </w:pPr>
      <w:r w:rsidRPr="005319D4">
        <w:t>ZAGREBAČKA BANKA d.d., Trg bana J.Jelačića 10,Zagreb, OIB: 92963223473</w:t>
      </w:r>
    </w:p>
    <w:p w:rsidRDefault="003B729A" w:rsidP="00E86F4A" w:rsidR="003B729A" w:rsidRPr="005319D4">
      <w:pPr>
        <w:pStyle w:val="Odlomakpopisa"/>
        <w:numPr>
          <w:ilvl w:val="0"/>
          <w:numId w:val="41"/>
        </w:numPr>
        <w:spacing w:lineRule="auto" w:line="259" w:after="160"/>
      </w:pPr>
      <w:r w:rsidRPr="005319D4">
        <w:t>RAIFFEISENBANK AUSTRIA d.d., Petrinjska 59,</w:t>
      </w:r>
      <w:r w:rsidR="00E86F4A" w:rsidRPr="005319D4">
        <w:t xml:space="preserve"> </w:t>
      </w:r>
      <w:r w:rsidRPr="005319D4">
        <w:t>Zagreb, OIB: 53056966535</w:t>
      </w:r>
      <w:r w:rsidR="00E86F4A" w:rsidRPr="005319D4">
        <w:t xml:space="preserve"> (raniji vjerovnik) sada  DDM Invest III AG, Schochenmühlestrasse 4, CH-6340 Baar, Švicarska temeljem Ugovora o prijenosu sredstva osiguranja ovjerenog od strane javnog bilježnika Lucije Popov iz Zagreba, pod posl. br. OV-10701/17</w:t>
      </w:r>
    </w:p>
    <w:p w:rsidRDefault="003B729A" w:rsidP="003B729A" w:rsidR="003B729A" w:rsidRPr="005319D4">
      <w:pPr>
        <w:pStyle w:val="Odlomakpopisa"/>
        <w:numPr>
          <w:ilvl w:val="0"/>
          <w:numId w:val="41"/>
        </w:numPr>
        <w:spacing w:lineRule="auto" w:line="259" w:after="160"/>
      </w:pPr>
      <w:r w:rsidRPr="005319D4">
        <w:t>PORSHE LEASING, Velimira Škorpika 21,Zagreb, OIB: 90275854576</w:t>
      </w:r>
    </w:p>
    <w:p w:rsidRDefault="003B729A" w:rsidP="003B729A" w:rsidR="003B729A" w:rsidRPr="005319D4">
      <w:pPr>
        <w:pStyle w:val="Odlomakpopisa"/>
        <w:numPr>
          <w:ilvl w:val="0"/>
          <w:numId w:val="41"/>
        </w:numPr>
        <w:spacing w:lineRule="auto" w:line="259" w:after="160"/>
      </w:pPr>
      <w:r w:rsidRPr="005319D4">
        <w:t>VIPnet d.o.o., Vrtni put 1, Zagreb, OIB: 29524210204</w:t>
      </w:r>
    </w:p>
    <w:p w:rsidRDefault="003B729A" w:rsidP="003B729A" w:rsidR="003B729A" w:rsidRPr="00726259">
      <w:pPr>
        <w:pStyle w:val="Odlomakpopisa"/>
        <w:numPr>
          <w:ilvl w:val="0"/>
          <w:numId w:val="41"/>
        </w:numPr>
        <w:spacing w:lineRule="auto" w:line="259" w:after="160"/>
      </w:pPr>
      <w:r w:rsidRPr="00726259">
        <w:t>KROKOTEKS d.o.o., Zagrebačka 60, Sv.Ivan Zelina, OIB: 47621316514</w:t>
      </w:r>
    </w:p>
    <w:p w:rsidRDefault="003B729A" w:rsidP="003B729A" w:rsidR="003B729A" w:rsidRPr="00726259">
      <w:pPr>
        <w:pStyle w:val="Odlomakpopisa"/>
        <w:numPr>
          <w:ilvl w:val="0"/>
          <w:numId w:val="41"/>
        </w:numPr>
        <w:spacing w:lineRule="auto" w:line="259" w:after="160"/>
      </w:pPr>
      <w:r w:rsidRPr="00726259">
        <w:t>ALCA ZAGREB D.O.O., Koledovčina 2, Zagreb, OIB: 58353015102</w:t>
      </w:r>
    </w:p>
    <w:p w:rsidRDefault="003B729A" w:rsidP="003B729A" w:rsidR="003B729A" w:rsidRPr="00726259">
      <w:pPr>
        <w:pStyle w:val="Odlomakpopisa"/>
        <w:numPr>
          <w:ilvl w:val="0"/>
          <w:numId w:val="41"/>
        </w:numPr>
        <w:spacing w:lineRule="auto" w:line="259" w:after="160"/>
      </w:pPr>
      <w:r w:rsidRPr="00726259">
        <w:t>AUTO GAŠPARIĆ D.O.O., Velikogorička 19a,V.Gorica, OIB: 69565927095</w:t>
      </w:r>
    </w:p>
    <w:p w:rsidRDefault="003B729A" w:rsidP="003B729A" w:rsidR="003B729A" w:rsidRPr="00726259">
      <w:pPr>
        <w:pStyle w:val="Odlomakpopisa"/>
        <w:numPr>
          <w:ilvl w:val="0"/>
          <w:numId w:val="41"/>
        </w:numPr>
        <w:spacing w:lineRule="auto" w:line="259" w:after="160"/>
      </w:pPr>
      <w:r w:rsidRPr="00726259">
        <w:t>EUNOIA D.O.O., Zagorska 4, Petrovina turopoljska, OIB: 92946536606</w:t>
      </w:r>
    </w:p>
    <w:p w:rsidRDefault="003B729A" w:rsidP="003B729A" w:rsidR="003B729A" w:rsidRPr="00726259">
      <w:pPr>
        <w:pStyle w:val="Odlomakpopisa"/>
        <w:numPr>
          <w:ilvl w:val="0"/>
          <w:numId w:val="41"/>
        </w:numPr>
        <w:spacing w:lineRule="auto" w:line="259" w:after="160"/>
      </w:pPr>
      <w:r w:rsidRPr="00726259">
        <w:t>FUČKALA D.O.O., Odranska 48, Zagreb, OIB: 94584025293</w:t>
      </w:r>
    </w:p>
    <w:p w:rsidRDefault="003B729A" w:rsidP="003B729A" w:rsidR="003B729A" w:rsidRPr="00726259">
      <w:pPr>
        <w:pStyle w:val="Odlomakpopisa"/>
        <w:numPr>
          <w:ilvl w:val="0"/>
          <w:numId w:val="41"/>
        </w:numPr>
        <w:spacing w:lineRule="auto" w:line="259" w:after="160"/>
      </w:pPr>
      <w:r w:rsidRPr="00726259">
        <w:t>GARNI HOTEL D.O.O., Zagrebačka 4,V.Gorica, OIB: 25501158561</w:t>
      </w:r>
    </w:p>
    <w:p w:rsidRDefault="003B729A" w:rsidP="003B729A" w:rsidR="003B729A" w:rsidRPr="00726259">
      <w:pPr>
        <w:pStyle w:val="Odlomakpopisa"/>
        <w:numPr>
          <w:ilvl w:val="0"/>
          <w:numId w:val="41"/>
        </w:numPr>
        <w:spacing w:lineRule="auto" w:line="259" w:after="160"/>
      </w:pPr>
      <w:r w:rsidRPr="00726259">
        <w:t>MAMA TEŠANOVIĆ D.O.O., Nikole Tesle 27,V.Mlaka, OIB: 10610704169</w:t>
      </w:r>
    </w:p>
    <w:p w:rsidRDefault="003B729A" w:rsidP="003B729A" w:rsidR="003B729A" w:rsidRPr="00726259">
      <w:pPr>
        <w:pStyle w:val="Odlomakpopisa"/>
        <w:numPr>
          <w:ilvl w:val="0"/>
          <w:numId w:val="41"/>
        </w:numPr>
        <w:spacing w:lineRule="auto" w:line="259" w:after="160"/>
      </w:pPr>
      <w:r w:rsidRPr="00726259">
        <w:t>OLYMPIA VODICE D.D., Ljudevita Gaja 6,Vodice, OIB: 78759188952</w:t>
      </w:r>
    </w:p>
    <w:p w:rsidRDefault="003B729A" w:rsidP="003B729A" w:rsidR="003B729A" w:rsidRPr="00726259">
      <w:pPr>
        <w:pStyle w:val="Odlomakpopisa"/>
        <w:numPr>
          <w:ilvl w:val="0"/>
          <w:numId w:val="41"/>
        </w:numPr>
        <w:spacing w:lineRule="auto" w:line="259" w:after="160"/>
      </w:pPr>
      <w:r w:rsidRPr="00726259">
        <w:t>ROTO DINAMIC D.O.O., Samoborska cesta 102,Zagreb, OIB: 24723122482</w:t>
      </w:r>
    </w:p>
    <w:p w:rsidRDefault="003B729A" w:rsidP="003B729A" w:rsidR="003B729A" w:rsidRPr="00726259">
      <w:pPr>
        <w:pStyle w:val="Odlomakpopisa"/>
        <w:numPr>
          <w:ilvl w:val="0"/>
          <w:numId w:val="41"/>
        </w:numPr>
        <w:spacing w:lineRule="auto" w:line="259" w:after="160"/>
      </w:pPr>
      <w:r w:rsidRPr="00726259">
        <w:t>URBANI PROSTOR D.O.O., Goranska 24a,Zagreb, OIB: 36989000441</w:t>
      </w:r>
    </w:p>
    <w:p w:rsidRDefault="003B729A" w:rsidP="003B729A" w:rsidR="003B729A" w:rsidRPr="00726259">
      <w:pPr>
        <w:pStyle w:val="Odlomakpopisa"/>
        <w:numPr>
          <w:ilvl w:val="0"/>
          <w:numId w:val="41"/>
        </w:numPr>
        <w:spacing w:lineRule="auto" w:line="259" w:after="160"/>
      </w:pPr>
      <w:r w:rsidRPr="00726259">
        <w:t>ZAGREBAČKE PEKARNE KLARA DD, Utinjska 48,Zagreb, OIB: 768425087189</w:t>
      </w:r>
    </w:p>
    <w:p w:rsidRDefault="003B729A" w:rsidP="003B729A" w:rsidR="003B729A" w:rsidRPr="00726259">
      <w:pPr>
        <w:pStyle w:val="Odlomakpopisa"/>
        <w:numPr>
          <w:ilvl w:val="0"/>
          <w:numId w:val="41"/>
        </w:numPr>
        <w:spacing w:lineRule="auto" w:line="259" w:after="160"/>
      </w:pPr>
      <w:r w:rsidRPr="00726259">
        <w:t>OT OPTIMA TELEKOM, Bani 75/a, Zagreb, OIB: 36004425025</w:t>
      </w:r>
    </w:p>
    <w:p w:rsidRDefault="003B729A" w:rsidP="003B729A" w:rsidR="003B729A" w:rsidRPr="00726259">
      <w:pPr>
        <w:pStyle w:val="Odlomakpopisa"/>
        <w:numPr>
          <w:ilvl w:val="0"/>
          <w:numId w:val="41"/>
        </w:numPr>
        <w:spacing w:lineRule="auto" w:line="259" w:after="160"/>
      </w:pPr>
      <w:r w:rsidRPr="00726259">
        <w:t>PRAVI KLIK TURI. AGRNCIJA DOO, Vlaška 63, Zagreb, OIB: 18030016905</w:t>
      </w:r>
    </w:p>
    <w:p w:rsidRDefault="003B729A" w:rsidP="00726259" w:rsidR="003B729A" w:rsidRPr="00726259">
      <w:pPr>
        <w:pStyle w:val="StandardWeb"/>
      </w:pPr>
      <w:r w:rsidRPr="00726259">
        <w:lastRenderedPageBreak/>
        <w:t>kao vjerovnici čije tražbine čine potrebnu većinu iz članka 63. Zakona o financijskom poslovanju i predstečajnoj nagodbi, s druge strane, a temeljem članka 43. stavak 2. Zakona o financijskom poslovanju i predstečajnoj nagodbi, s druge strane</w:t>
      </w:r>
      <w:r w:rsidR="00726259">
        <w:t xml:space="preserve">. </w:t>
      </w:r>
      <w:r w:rsidRPr="00726259">
        <w:t> </w:t>
      </w:r>
    </w:p>
    <w:p w:rsidRDefault="003B729A" w:rsidP="003B729A" w:rsidR="003B729A" w:rsidRPr="00726259">
      <w:pPr>
        <w:jc w:val="center"/>
      </w:pPr>
      <w:r w:rsidRPr="00726259">
        <w:t>I.</w:t>
      </w:r>
    </w:p>
    <w:p w:rsidRDefault="003B729A" w:rsidP="00726259" w:rsidR="003B729A" w:rsidRPr="00726259">
      <w:pPr>
        <w:jc w:val="both"/>
        <w:rPr>
          <w:color w:val="000000"/>
        </w:rPr>
      </w:pPr>
      <w:r w:rsidRPr="00726259">
        <w:t>Utvrđuje sa da je u postupku predstečajne nagodbe koji se nad dužnikom</w:t>
      </w:r>
      <w:r w:rsidR="00726259">
        <w:t xml:space="preserve"> </w:t>
      </w:r>
      <w:r w:rsidRPr="00726259">
        <w:rPr>
          <w:b/>
        </w:rPr>
        <w:t>HOTEL PLESO</w:t>
      </w:r>
      <w:r w:rsidR="00726259">
        <w:rPr>
          <w:b/>
        </w:rPr>
        <w:t xml:space="preserve"> </w:t>
      </w:r>
      <w:r w:rsidRPr="00726259">
        <w:t>društvo s ograničenom odgovornošću za ugostiteljstvo i usluge, zastupana po direktoru Tomislavu Kolarecu,</w:t>
      </w:r>
      <w:r w:rsidR="00726259">
        <w:t xml:space="preserve"> </w:t>
      </w:r>
      <w:r w:rsidRPr="00726259">
        <w:t>iz Velike Gorice (Grad Velika Gorica), adresa Mikulčićeva 7A, OIB:</w:t>
      </w:r>
      <w:r w:rsidRPr="00726259">
        <w:rPr>
          <w:color w:val="000000"/>
        </w:rPr>
        <w:t>22272447886</w:t>
      </w:r>
      <w:r w:rsidRPr="00726259">
        <w:t>,</w:t>
      </w:r>
      <w:r w:rsidR="00726259">
        <w:t xml:space="preserve"> </w:t>
      </w:r>
      <w:r w:rsidRPr="00726259">
        <w:t>vodio pred Financijskom agencijom pod klasom UP -I/110/07/15-01/8677dana 29.</w:t>
      </w:r>
      <w:r w:rsidR="00726259">
        <w:t xml:space="preserve"> </w:t>
      </w:r>
      <w:r w:rsidRPr="00726259">
        <w:t>prosinca</w:t>
      </w:r>
      <w:r w:rsidR="00726259">
        <w:t xml:space="preserve"> </w:t>
      </w:r>
      <w:r w:rsidRPr="00726259">
        <w:t>2015. godine doneseno Rješenje o otvaranju postupka predstečajne nagodbe.</w:t>
      </w:r>
    </w:p>
    <w:p w:rsidRDefault="003B729A" w:rsidP="003B729A" w:rsidR="003B729A" w:rsidRPr="00726259">
      <w:pPr>
        <w:jc w:val="both"/>
      </w:pPr>
    </w:p>
    <w:p w:rsidRDefault="003B729A" w:rsidP="00726259" w:rsidR="003B729A" w:rsidRPr="00726259">
      <w:pPr>
        <w:jc w:val="both"/>
        <w:rPr>
          <w:color w:val="000000"/>
        </w:rPr>
      </w:pPr>
      <w:r w:rsidRPr="00726259">
        <w:t>Utvrđuje se da je u postupku predstečajne nagodbe koji se nad dužnikom</w:t>
      </w:r>
      <w:r w:rsidR="00726259">
        <w:t xml:space="preserve"> </w:t>
      </w:r>
      <w:r w:rsidRPr="00726259">
        <w:rPr>
          <w:b/>
        </w:rPr>
        <w:t>HOTEL PLESO</w:t>
      </w:r>
      <w:r w:rsidR="00726259">
        <w:rPr>
          <w:b/>
        </w:rPr>
        <w:t xml:space="preserve"> </w:t>
      </w:r>
      <w:r w:rsidRPr="00726259">
        <w:t>društvo s ograničenom odgovornošću za ugostiteljstvo i usluge, zastupana po direktoru Tomislavu Kolarecu,</w:t>
      </w:r>
      <w:r w:rsidR="00726259">
        <w:t xml:space="preserve"> </w:t>
      </w:r>
      <w:r w:rsidRPr="00726259">
        <w:t>iz Velike Gorice (Grad Velika Gorica), adresa Mikulčićeva 7A, OIB:</w:t>
      </w:r>
      <w:r w:rsidRPr="00726259">
        <w:rPr>
          <w:color w:val="000000"/>
        </w:rPr>
        <w:t>22272447886</w:t>
      </w:r>
      <w:r w:rsidRPr="00726259">
        <w:t>, vodio pred Financijskom agencijom pod klasom UP - I/110/07/15-01/8677 na ročištu održanom dana 15. ožujka</w:t>
      </w:r>
      <w:r w:rsidR="00726259">
        <w:t xml:space="preserve"> </w:t>
      </w:r>
      <w:r w:rsidRPr="00726259">
        <w:t>2016. godine doneseno rješenje kojim su utvrđene tražbine vjerovnika.</w:t>
      </w:r>
    </w:p>
    <w:p w:rsidRDefault="003B729A" w:rsidP="003B729A" w:rsidR="003B729A" w:rsidRPr="00726259">
      <w:pPr>
        <w:jc w:val="both"/>
      </w:pPr>
    </w:p>
    <w:p w:rsidRDefault="003B729A" w:rsidP="00726259" w:rsidR="003B729A">
      <w:pPr>
        <w:jc w:val="both"/>
      </w:pPr>
      <w:r w:rsidRPr="00726259">
        <w:t>Utvrđuje se da su u postupku predstečajne nagodbe koji se nad dužnikom</w:t>
      </w:r>
      <w:r w:rsidR="00726259">
        <w:t xml:space="preserve"> </w:t>
      </w:r>
      <w:r w:rsidRPr="00726259">
        <w:rPr>
          <w:b/>
        </w:rPr>
        <w:t>HOTEL PLESO</w:t>
      </w:r>
      <w:r w:rsidR="00726259">
        <w:rPr>
          <w:b/>
        </w:rPr>
        <w:t xml:space="preserve"> </w:t>
      </w:r>
      <w:r w:rsidRPr="00726259">
        <w:t>društvo s ograničenom odgovornošću za ugostiteljstvo i usluge, zastupana po direktoru Tomislavu Kolarecu,</w:t>
      </w:r>
      <w:r w:rsidR="00726259">
        <w:t xml:space="preserve"> </w:t>
      </w:r>
      <w:r w:rsidRPr="00726259">
        <w:t>iz Velike Gorice (Grad Velika Gorica), adresa Mikulčićeva 7A, OIB:</w:t>
      </w:r>
      <w:r w:rsidRPr="00726259">
        <w:rPr>
          <w:color w:val="000000"/>
        </w:rPr>
        <w:t>22272447886</w:t>
      </w:r>
      <w:r w:rsidRPr="00726259">
        <w:t xml:space="preserve">, vodio pred Financijskom agencijom pod klasom UP - UP - I/110/07/15-01/8677 na ročištu održanom dana </w:t>
      </w:r>
      <w:r w:rsidR="00726259">
        <w:t>21. srpnja 2016</w:t>
      </w:r>
      <w:r w:rsidRPr="00726259">
        <w:t>. godine glasovali vjerovnici čije tražbine prelaze 2/3 vrijednosti svih utvrđenih tražbina.</w:t>
      </w:r>
    </w:p>
    <w:p w:rsidRDefault="00726259" w:rsidP="00726259" w:rsidR="00726259" w:rsidRPr="00726259">
      <w:pPr>
        <w:jc w:val="both"/>
        <w:rPr>
          <w:color w:val="000000"/>
        </w:rPr>
      </w:pPr>
    </w:p>
    <w:p w:rsidRDefault="003B729A" w:rsidP="00726259" w:rsidR="003B729A" w:rsidRPr="00726259">
      <w:pPr>
        <w:jc w:val="both"/>
      </w:pPr>
      <w:r w:rsidRPr="00726259">
        <w:t>II.</w:t>
      </w:r>
    </w:p>
    <w:p w:rsidRDefault="003B729A" w:rsidP="003B729A" w:rsidR="003B729A" w:rsidRPr="00726259">
      <w:pPr>
        <w:pStyle w:val="Odlomakpopisa"/>
        <w:ind w:left="0"/>
        <w:rPr>
          <w:b/>
        </w:rPr>
      </w:pPr>
    </w:p>
    <w:p w:rsidRDefault="003B729A" w:rsidP="00726259" w:rsidR="003B729A">
      <w:pPr>
        <w:jc w:val="both"/>
      </w:pPr>
      <w:r w:rsidRPr="00726259">
        <w:t>Utvrđuje sa da je u postupku predstečajne nagodbe koji se nad dužnikom</w:t>
      </w:r>
      <w:r w:rsidR="00E86F4A">
        <w:t xml:space="preserve"> </w:t>
      </w:r>
      <w:r w:rsidRPr="00726259">
        <w:rPr>
          <w:b/>
        </w:rPr>
        <w:t>HOTEL PLESO</w:t>
      </w:r>
      <w:r w:rsidR="00E86F4A">
        <w:rPr>
          <w:b/>
        </w:rPr>
        <w:t xml:space="preserve"> </w:t>
      </w:r>
      <w:r w:rsidRPr="00726259">
        <w:t>društvo s ograničenom odgovornošću za ugostiteljstvo i usluge, zastupana po direktoru Tomislavu Kolarecu,iz Velike Gorice (Grad Velika Gorica), adresa Mikulčićeva 7A, OIB:</w:t>
      </w:r>
      <w:r w:rsidRPr="00726259">
        <w:rPr>
          <w:color w:val="000000"/>
        </w:rPr>
        <w:t>22272447886</w:t>
      </w:r>
      <w:r w:rsidRPr="00726259">
        <w:t>,</w:t>
      </w:r>
      <w:r w:rsidR="00726259">
        <w:t xml:space="preserve"> </w:t>
      </w:r>
      <w:r w:rsidRPr="00726259">
        <w:t>vodio pred Financijskom agencijom pod klasom UP - I/110/07/15-01/8677 na ročištu održanom dana 15. ožujka 2016. godine  doneseno rješenje kojim su utvrđene tražbine vjerovnika i to:</w:t>
      </w:r>
    </w:p>
    <w:p w:rsidRDefault="00726259" w:rsidP="00726259" w:rsidR="00726259" w:rsidRPr="00726259">
      <w:pPr>
        <w:jc w:val="both"/>
        <w:rPr>
          <w:color w:val="000000"/>
        </w:rPr>
      </w:pPr>
    </w:p>
    <w:p w:rsidRDefault="003B729A" w:rsidP="00A156C7" w:rsidR="003B729A" w:rsidRPr="00726259">
      <w:pPr>
        <w:pStyle w:val="Odlomakpopisa"/>
        <w:numPr>
          <w:ilvl w:val="0"/>
          <w:numId w:val="41"/>
        </w:numPr>
        <w:spacing w:lineRule="auto" w:line="259" w:after="160"/>
        <w:jc w:val="both"/>
      </w:pPr>
      <w:r w:rsidRPr="00726259">
        <w:t>MIN</w:t>
      </w:r>
      <w:r w:rsidR="00A156C7">
        <w:t xml:space="preserve">ISTARSTVO </w:t>
      </w:r>
      <w:r w:rsidRPr="00726259">
        <w:t>FINANCIJA, POREZNA UPRAVA PODRUČNI URED SRED</w:t>
      </w:r>
      <w:r w:rsidR="00A156C7">
        <w:t xml:space="preserve">IŠNJA </w:t>
      </w:r>
      <w:r w:rsidRPr="00726259">
        <w:t>HRVATSKA,</w:t>
      </w:r>
      <w:r w:rsidRPr="00726259">
        <w:tab/>
        <w:t>Stjepana i Antuna Radića 30, Sisak, OIB: 18683136487 u iznosu od 40.672,22 kn</w:t>
      </w:r>
    </w:p>
    <w:p w:rsidRDefault="003B729A" w:rsidP="00A156C7" w:rsidR="003B729A" w:rsidRPr="00726259">
      <w:pPr>
        <w:pStyle w:val="Odlomakpopisa"/>
        <w:numPr>
          <w:ilvl w:val="0"/>
          <w:numId w:val="41"/>
        </w:numPr>
        <w:spacing w:lineRule="auto" w:line="259" w:after="160"/>
        <w:jc w:val="both"/>
      </w:pPr>
      <w:r w:rsidRPr="00726259">
        <w:t>GRAD VELIKA GORICA, Trg kralja Tomislava 34,V.Gorica, OIB: 75834963344 u iznosu od 2.725,03 kn</w:t>
      </w:r>
    </w:p>
    <w:p w:rsidRDefault="003B729A" w:rsidP="00A156C7" w:rsidR="003B729A" w:rsidRPr="00726259">
      <w:pPr>
        <w:pStyle w:val="Odlomakpopisa"/>
        <w:numPr>
          <w:ilvl w:val="0"/>
          <w:numId w:val="41"/>
        </w:numPr>
        <w:spacing w:lineRule="auto" w:line="259" w:after="160"/>
        <w:jc w:val="both"/>
      </w:pPr>
      <w:r w:rsidRPr="00726259">
        <w:t>HRVATSKA RADIOTELEVIZIJA, Prisavlje 3, Zagreb, OIB: 68419124305 u iznosu od 1.451,74 kn</w:t>
      </w:r>
    </w:p>
    <w:p w:rsidRDefault="003B729A" w:rsidP="00A156C7" w:rsidR="003B729A" w:rsidRPr="00726259">
      <w:pPr>
        <w:pStyle w:val="Odlomakpopisa"/>
        <w:numPr>
          <w:ilvl w:val="0"/>
          <w:numId w:val="41"/>
        </w:numPr>
        <w:spacing w:lineRule="auto" w:line="259" w:after="160"/>
        <w:jc w:val="both"/>
      </w:pPr>
      <w:r w:rsidRPr="00726259">
        <w:t>HRV</w:t>
      </w:r>
      <w:r w:rsidR="00A156C7">
        <w:t xml:space="preserve">ATSKO </w:t>
      </w:r>
      <w:r w:rsidRPr="00726259">
        <w:t>DRUŠTVO SKLADATELJA, Berislavićeva 9, Zagreb, OIB: 56668956985 u iznosu od 26.648,70 kn</w:t>
      </w:r>
    </w:p>
    <w:p w:rsidRDefault="003B729A" w:rsidP="00A156C7" w:rsidR="003B729A" w:rsidRPr="00726259">
      <w:pPr>
        <w:pStyle w:val="Odlomakpopisa"/>
        <w:numPr>
          <w:ilvl w:val="0"/>
          <w:numId w:val="41"/>
        </w:numPr>
        <w:spacing w:lineRule="auto" w:line="259" w:after="160"/>
        <w:jc w:val="both"/>
      </w:pPr>
      <w:r w:rsidRPr="00726259">
        <w:t>ZAGREBAČKI HOLDING d.o.o., Ulica grada Vukovara 41,Zagreb, OIB: 85584865987 u iznosu od 122,00 kn</w:t>
      </w:r>
    </w:p>
    <w:p w:rsidRDefault="003B729A" w:rsidP="00A156C7" w:rsidR="003B729A" w:rsidRPr="00726259">
      <w:pPr>
        <w:pStyle w:val="Odlomakpopisa"/>
        <w:numPr>
          <w:ilvl w:val="0"/>
          <w:numId w:val="41"/>
        </w:numPr>
        <w:spacing w:lineRule="auto" w:line="259" w:after="160"/>
        <w:jc w:val="both"/>
      </w:pPr>
      <w:r w:rsidRPr="00726259">
        <w:t>ZAGREBAČKA BANKA d.d., Trg bana J.Jelačića 10,Zagreb, OIB: 92963223473 u iznosu od 117.080,77 kn</w:t>
      </w:r>
    </w:p>
    <w:p w:rsidRDefault="003B729A" w:rsidP="00E86F4A" w:rsidR="003B729A" w:rsidRPr="005319D4">
      <w:pPr>
        <w:pStyle w:val="Odlomakpopisa"/>
        <w:numPr>
          <w:ilvl w:val="0"/>
          <w:numId w:val="41"/>
        </w:numPr>
        <w:spacing w:lineRule="auto" w:line="259" w:after="160"/>
        <w:jc w:val="both"/>
      </w:pPr>
      <w:r w:rsidRPr="00726259">
        <w:lastRenderedPageBreak/>
        <w:t xml:space="preserve">RAIFFEISENBANK AUSTRIA d.d., Petrinjska 59,Zagreb, </w:t>
      </w:r>
      <w:r w:rsidRPr="005319D4">
        <w:t>OIB: 53056966535</w:t>
      </w:r>
      <w:r w:rsidR="00E86F4A" w:rsidRPr="005319D4">
        <w:t xml:space="preserve"> (raniji vjerovnik) sada  DDM Invest III AG, Schochenmühlestrasse 4, CH-6340 Baar, Švicarska temeljem Ugovora o prijenosu sredstva osiguranja ovjerenog od strane javnog bilježnika Lucije Popov iz Zagreba, pod posl. br. OV-10701/17</w:t>
      </w:r>
      <w:r w:rsidRPr="005319D4">
        <w:t xml:space="preserve"> u iznosu od 10.064.016,95 kn</w:t>
      </w:r>
    </w:p>
    <w:p w:rsidRDefault="003B729A" w:rsidP="00A156C7" w:rsidR="003B729A" w:rsidRPr="00726259">
      <w:pPr>
        <w:pStyle w:val="Odlomakpopisa"/>
        <w:numPr>
          <w:ilvl w:val="0"/>
          <w:numId w:val="41"/>
        </w:numPr>
        <w:spacing w:lineRule="auto" w:line="259" w:after="160"/>
        <w:jc w:val="both"/>
      </w:pPr>
      <w:r w:rsidRPr="00726259">
        <w:t>PORSHE LEASING, Velimira Škorpika 21,Zagreb, OIB: 90275854576 u iznosu od 1.607,15 kn</w:t>
      </w:r>
    </w:p>
    <w:p w:rsidRDefault="003B729A" w:rsidP="00A156C7" w:rsidR="003B729A" w:rsidRPr="00726259">
      <w:pPr>
        <w:pStyle w:val="Odlomakpopisa"/>
        <w:numPr>
          <w:ilvl w:val="0"/>
          <w:numId w:val="41"/>
        </w:numPr>
        <w:spacing w:lineRule="auto" w:line="259" w:after="160"/>
        <w:jc w:val="both"/>
      </w:pPr>
      <w:r w:rsidRPr="00726259">
        <w:t>VIPnet d.o.o., Vrtni put 1, Zagreb, OIB: 29524210204 u iznosu od</w:t>
      </w:r>
      <w:r w:rsidR="00A156C7">
        <w:t xml:space="preserve"> </w:t>
      </w:r>
      <w:r w:rsidRPr="00726259">
        <w:t>2.092,39 kn</w:t>
      </w:r>
    </w:p>
    <w:p w:rsidRDefault="003B729A" w:rsidP="00A156C7" w:rsidR="003B729A" w:rsidRPr="00726259">
      <w:pPr>
        <w:pStyle w:val="Odlomakpopisa"/>
        <w:numPr>
          <w:ilvl w:val="0"/>
          <w:numId w:val="41"/>
        </w:numPr>
        <w:spacing w:lineRule="auto" w:line="259" w:after="160"/>
        <w:jc w:val="both"/>
      </w:pPr>
      <w:r w:rsidRPr="00726259">
        <w:t>KROKOTEKS d.o.o., Zagrebačka 60, Sv.Ivan Zelina, OIB: 47621316514 u iznosu od 92.587,53 kn</w:t>
      </w:r>
    </w:p>
    <w:p w:rsidRDefault="003B729A" w:rsidP="00A156C7" w:rsidR="003B729A" w:rsidRPr="00726259">
      <w:pPr>
        <w:pStyle w:val="Odlomakpopisa"/>
        <w:numPr>
          <w:ilvl w:val="0"/>
          <w:numId w:val="41"/>
        </w:numPr>
        <w:spacing w:lineRule="auto" w:line="259" w:after="160"/>
        <w:jc w:val="both"/>
      </w:pPr>
      <w:r w:rsidRPr="00726259">
        <w:t>ALCA ZAGREB D.O.O., Koledovčina 2, Zagreb, OIB: 58353015102 u iznosu od 2.246,25 kn</w:t>
      </w:r>
    </w:p>
    <w:p w:rsidRDefault="003B729A" w:rsidP="00A156C7" w:rsidR="003B729A" w:rsidRPr="00726259">
      <w:pPr>
        <w:pStyle w:val="Odlomakpopisa"/>
        <w:numPr>
          <w:ilvl w:val="0"/>
          <w:numId w:val="41"/>
        </w:numPr>
        <w:spacing w:lineRule="auto" w:line="259" w:after="160"/>
        <w:jc w:val="both"/>
      </w:pPr>
      <w:r w:rsidRPr="00726259">
        <w:t>AUTO GAŠPARIĆ D.O.O., Velikogorička 19a,V.Gorica, OIB: 69565927095 u iznosu od 20.717,61 kn</w:t>
      </w:r>
    </w:p>
    <w:p w:rsidRDefault="003B729A" w:rsidP="00A156C7" w:rsidR="003B729A" w:rsidRPr="00726259">
      <w:pPr>
        <w:pStyle w:val="Odlomakpopisa"/>
        <w:numPr>
          <w:ilvl w:val="0"/>
          <w:numId w:val="41"/>
        </w:numPr>
        <w:spacing w:lineRule="auto" w:line="259" w:after="160"/>
        <w:jc w:val="both"/>
      </w:pPr>
      <w:r w:rsidRPr="00726259">
        <w:t xml:space="preserve">EUNOIA D.O.O., Zagorska 4, Petrovina </w:t>
      </w:r>
      <w:r w:rsidR="00A156C7">
        <w:t>T</w:t>
      </w:r>
      <w:r w:rsidRPr="00726259">
        <w:t>uropoljska, OIB: 92946536606 u iznosu od 1.500,00 kn</w:t>
      </w:r>
    </w:p>
    <w:p w:rsidRDefault="003B729A" w:rsidP="00A156C7" w:rsidR="003B729A" w:rsidRPr="00726259">
      <w:pPr>
        <w:pStyle w:val="Odlomakpopisa"/>
        <w:numPr>
          <w:ilvl w:val="0"/>
          <w:numId w:val="41"/>
        </w:numPr>
        <w:spacing w:lineRule="auto" w:line="259" w:after="160"/>
        <w:jc w:val="both"/>
      </w:pPr>
      <w:r w:rsidRPr="00726259">
        <w:t>FUČKALA D.O.O., Odranska 48, Zagreb, OIB: 94584025293 u iznosu od 1.250,00 kn</w:t>
      </w:r>
    </w:p>
    <w:p w:rsidRDefault="003B729A" w:rsidP="00A156C7" w:rsidR="003B729A" w:rsidRPr="00726259">
      <w:pPr>
        <w:pStyle w:val="Odlomakpopisa"/>
        <w:numPr>
          <w:ilvl w:val="0"/>
          <w:numId w:val="41"/>
        </w:numPr>
        <w:spacing w:lineRule="auto" w:line="259" w:after="160"/>
        <w:jc w:val="both"/>
      </w:pPr>
      <w:r w:rsidRPr="00726259">
        <w:t>GARNI HOTEL D.O.O., Zagrebačka 4,V.Gorica, OIB: 25501158561 u iznosu od 1.560.000,00 kn</w:t>
      </w:r>
    </w:p>
    <w:p w:rsidRDefault="003B729A" w:rsidP="00A156C7" w:rsidR="003B729A" w:rsidRPr="00726259">
      <w:pPr>
        <w:pStyle w:val="Odlomakpopisa"/>
        <w:numPr>
          <w:ilvl w:val="0"/>
          <w:numId w:val="41"/>
        </w:numPr>
        <w:spacing w:lineRule="auto" w:line="259" w:after="160"/>
        <w:jc w:val="both"/>
      </w:pPr>
      <w:r w:rsidRPr="00726259">
        <w:t>MAMA TEŠANOVIĆ D.O.O., Nikole Tesle 27,V.Mlaka, OIB: 10610704169 u iznosu od 25.718,74 kn</w:t>
      </w:r>
    </w:p>
    <w:p w:rsidRDefault="003B729A" w:rsidP="00A156C7" w:rsidR="003B729A" w:rsidRPr="00726259">
      <w:pPr>
        <w:pStyle w:val="Odlomakpopisa"/>
        <w:numPr>
          <w:ilvl w:val="0"/>
          <w:numId w:val="41"/>
        </w:numPr>
        <w:spacing w:lineRule="auto" w:line="259" w:after="160"/>
        <w:jc w:val="both"/>
      </w:pPr>
      <w:r w:rsidRPr="00726259">
        <w:t>OLYMPIA VODICE D.D., Ljudevita Gaja 6,Vodice, OIB: 78759188952 u iznosu od 189,00 kn</w:t>
      </w:r>
    </w:p>
    <w:p w:rsidRDefault="003B729A" w:rsidP="00A156C7" w:rsidR="003B729A" w:rsidRPr="00726259">
      <w:pPr>
        <w:pStyle w:val="Odlomakpopisa"/>
        <w:numPr>
          <w:ilvl w:val="0"/>
          <w:numId w:val="41"/>
        </w:numPr>
        <w:spacing w:lineRule="auto" w:line="259" w:after="160"/>
        <w:jc w:val="both"/>
      </w:pPr>
      <w:r w:rsidRPr="00726259">
        <w:t>ROTO DINAMIC D.O.O., Samoborska cesta 102,Zagreb, OIB: 24723122482 u iznosu od 9.470,79 kn</w:t>
      </w:r>
    </w:p>
    <w:p w:rsidRDefault="003B729A" w:rsidP="00A156C7" w:rsidR="003B729A" w:rsidRPr="00726259">
      <w:pPr>
        <w:pStyle w:val="Odlomakpopisa"/>
        <w:numPr>
          <w:ilvl w:val="0"/>
          <w:numId w:val="41"/>
        </w:numPr>
        <w:spacing w:lineRule="auto" w:line="259" w:after="160"/>
        <w:jc w:val="both"/>
      </w:pPr>
      <w:r w:rsidRPr="00726259">
        <w:t>URBANI PROSTOR D.O.O., Goranska 24a,Zagreb, OIB: 36989000441 u iznosu od 11.000,00 kn</w:t>
      </w:r>
    </w:p>
    <w:p w:rsidRDefault="003B729A" w:rsidP="00A156C7" w:rsidR="003B729A" w:rsidRPr="00726259">
      <w:pPr>
        <w:pStyle w:val="Odlomakpopisa"/>
        <w:numPr>
          <w:ilvl w:val="0"/>
          <w:numId w:val="41"/>
        </w:numPr>
        <w:spacing w:lineRule="auto" w:line="259" w:after="160"/>
        <w:jc w:val="both"/>
      </w:pPr>
      <w:r w:rsidRPr="00726259">
        <w:t>ZAGREBAČKE PEKARNE KLARA DD, Utinjska 48,Zagreb, OIB: 768425087189 u iznosu od 3.128,25 kn</w:t>
      </w:r>
    </w:p>
    <w:p w:rsidRDefault="003B729A" w:rsidP="00A156C7" w:rsidR="003B729A" w:rsidRPr="00726259">
      <w:pPr>
        <w:pStyle w:val="Odlomakpopisa"/>
        <w:numPr>
          <w:ilvl w:val="0"/>
          <w:numId w:val="41"/>
        </w:numPr>
        <w:spacing w:lineRule="auto" w:line="259" w:after="160"/>
        <w:jc w:val="both"/>
      </w:pPr>
      <w:r w:rsidRPr="00726259">
        <w:t>OT OPTIMA TELEKOM, Bani 75/a, Zagreb, OIB: 36004425025 u iznosu od 0,00 kn</w:t>
      </w:r>
    </w:p>
    <w:p w:rsidRDefault="003B729A" w:rsidP="00A156C7" w:rsidR="003B729A" w:rsidRPr="00726259">
      <w:pPr>
        <w:pStyle w:val="Odlomakpopisa"/>
        <w:numPr>
          <w:ilvl w:val="0"/>
          <w:numId w:val="41"/>
        </w:numPr>
        <w:spacing w:lineRule="auto" w:line="259" w:after="160"/>
        <w:jc w:val="both"/>
      </w:pPr>
      <w:r w:rsidRPr="00726259">
        <w:t>PRAVI KLIK TURI</w:t>
      </w:r>
      <w:r w:rsidR="00A156C7">
        <w:t>STIČKA AGE</w:t>
      </w:r>
      <w:r w:rsidRPr="00726259">
        <w:t>NCIJA DOO, Vlaška 63, Zagreb, OIB: 18030016905 u iznosu od 0,00 kn</w:t>
      </w:r>
    </w:p>
    <w:p w:rsidRDefault="003B729A" w:rsidP="003B729A" w:rsidR="003B729A">
      <w:pPr>
        <w:jc w:val="center"/>
      </w:pPr>
      <w:r w:rsidRPr="00726259">
        <w:t>III.</w:t>
      </w:r>
    </w:p>
    <w:p w:rsidRDefault="00726259" w:rsidP="003B729A" w:rsidR="00726259" w:rsidRPr="00726259">
      <w:pPr>
        <w:jc w:val="center"/>
      </w:pPr>
    </w:p>
    <w:p w:rsidRDefault="003B729A" w:rsidP="00726259" w:rsidR="003B729A">
      <w:pPr>
        <w:jc w:val="both"/>
      </w:pPr>
      <w:r w:rsidRPr="00726259">
        <w:t>Utvrđuje sa da su u postupku predstečajne nagodbe koji se nad dužnikom</w:t>
      </w:r>
      <w:r w:rsidR="00726259">
        <w:t xml:space="preserve"> </w:t>
      </w:r>
      <w:r w:rsidRPr="00726259">
        <w:rPr>
          <w:b/>
        </w:rPr>
        <w:t>HOTEL PLESO</w:t>
      </w:r>
      <w:r w:rsidR="00726259">
        <w:rPr>
          <w:b/>
        </w:rPr>
        <w:t xml:space="preserve"> </w:t>
      </w:r>
      <w:r w:rsidRPr="00726259">
        <w:t>društvo s ograničenom odgovornošću za ugostiteljstvo i usluge, zastupana po direktoru Tomislavu Kolarecu,</w:t>
      </w:r>
      <w:r w:rsidR="00726259">
        <w:t xml:space="preserve"> </w:t>
      </w:r>
      <w:r w:rsidRPr="00726259">
        <w:t>iz Velike Gorice (Grad Velika Gorica), adresa Mikulčićeva 7A, OIB:</w:t>
      </w:r>
      <w:r w:rsidRPr="00726259">
        <w:rPr>
          <w:color w:val="000000"/>
        </w:rPr>
        <w:t>22272447886</w:t>
      </w:r>
      <w:r w:rsidRPr="00726259">
        <w:t xml:space="preserve">, vodio pred Financijskom agencijom pod klasom UP - I/110/07/15-01/8677 na ročištu za glasovanje održanom dana </w:t>
      </w:r>
      <w:r w:rsidR="00726259">
        <w:t>21. srpnja 2016</w:t>
      </w:r>
      <w:r w:rsidRPr="00726259">
        <w:t>. godine  za Plan financijskog restrukturiranja glasovali vjerovnici čije tražbine prelaze 2/3 vrijednosti svih utvrđenih tražbina i to slijedeći vjerovnici:</w:t>
      </w:r>
    </w:p>
    <w:p w:rsidRDefault="00726259" w:rsidP="003B729A" w:rsidR="00726259" w:rsidRPr="00726259">
      <w:pPr>
        <w:rPr>
          <w:color w:val="000000"/>
        </w:rPr>
      </w:pPr>
    </w:p>
    <w:p w:rsidRDefault="003B729A" w:rsidP="00A156C7" w:rsidR="003B729A" w:rsidRPr="00726259">
      <w:pPr>
        <w:pStyle w:val="Odlomakpopisa"/>
        <w:numPr>
          <w:ilvl w:val="0"/>
          <w:numId w:val="41"/>
        </w:numPr>
        <w:spacing w:lineRule="auto" w:line="259" w:after="160"/>
        <w:jc w:val="both"/>
      </w:pPr>
      <w:r w:rsidRPr="00726259">
        <w:t>MIN</w:t>
      </w:r>
      <w:r w:rsidR="00A156C7">
        <w:t xml:space="preserve">ISTARSTVO </w:t>
      </w:r>
      <w:r w:rsidRPr="00726259">
        <w:t>FINANCIJA, POREZNA UPRAVA PODRUČNI URED SRED</w:t>
      </w:r>
      <w:r w:rsidR="00A156C7">
        <w:t xml:space="preserve">IŠNJA </w:t>
      </w:r>
      <w:r w:rsidRPr="00726259">
        <w:t>HRVATSKA,</w:t>
      </w:r>
      <w:r w:rsidRPr="00726259">
        <w:tab/>
        <w:t>Stjepana i Antuna Radića 30, Sisak, OIB: 18683136487</w:t>
      </w:r>
    </w:p>
    <w:p w:rsidRDefault="003B729A" w:rsidP="00A156C7" w:rsidR="003B729A" w:rsidRPr="00726259">
      <w:pPr>
        <w:pStyle w:val="Odlomakpopisa"/>
        <w:numPr>
          <w:ilvl w:val="0"/>
          <w:numId w:val="41"/>
        </w:numPr>
        <w:spacing w:lineRule="auto" w:line="259" w:after="160"/>
        <w:jc w:val="both"/>
      </w:pPr>
      <w:r w:rsidRPr="00726259">
        <w:t>GRAD VELIKA GORICA, Trg kralja Tomislava 34,V.Gorica, OIB: 75834963344</w:t>
      </w:r>
    </w:p>
    <w:p w:rsidRDefault="003B729A" w:rsidP="00A156C7" w:rsidR="003B729A" w:rsidRPr="00726259">
      <w:pPr>
        <w:pStyle w:val="Odlomakpopisa"/>
        <w:numPr>
          <w:ilvl w:val="0"/>
          <w:numId w:val="41"/>
        </w:numPr>
        <w:spacing w:lineRule="auto" w:line="259" w:after="160"/>
        <w:jc w:val="both"/>
      </w:pPr>
      <w:r w:rsidRPr="00726259">
        <w:lastRenderedPageBreak/>
        <w:t>HRVATSKA RADIOTELEVIZIJA, Prisavlje 3, Zagreb, OIB: 68419124305</w:t>
      </w:r>
    </w:p>
    <w:p w:rsidRDefault="003B729A" w:rsidP="00A156C7" w:rsidR="003B729A" w:rsidRPr="00726259">
      <w:pPr>
        <w:pStyle w:val="Odlomakpopisa"/>
        <w:numPr>
          <w:ilvl w:val="0"/>
          <w:numId w:val="41"/>
        </w:numPr>
        <w:spacing w:lineRule="auto" w:line="259" w:after="160"/>
        <w:jc w:val="both"/>
      </w:pPr>
      <w:r w:rsidRPr="00726259">
        <w:t>HRV</w:t>
      </w:r>
      <w:r w:rsidR="00A156C7">
        <w:t xml:space="preserve">ATSKO </w:t>
      </w:r>
      <w:r w:rsidRPr="00726259">
        <w:t>DRUŠTVO SKLADATELJA, Berislavićeva 9, Zagreb, OIB: 56668956985</w:t>
      </w:r>
    </w:p>
    <w:p w:rsidRDefault="003B729A" w:rsidP="00A156C7" w:rsidR="003B729A" w:rsidRPr="00726259">
      <w:pPr>
        <w:pStyle w:val="Odlomakpopisa"/>
        <w:numPr>
          <w:ilvl w:val="0"/>
          <w:numId w:val="41"/>
        </w:numPr>
        <w:spacing w:lineRule="auto" w:line="259" w:after="160"/>
        <w:jc w:val="both"/>
      </w:pPr>
      <w:r w:rsidRPr="00726259">
        <w:t>ZAGREBAČKI HOLDING d.o.o., Ulica grada Vukovara 41,Zagreb, OIB: 85584865987</w:t>
      </w:r>
    </w:p>
    <w:p w:rsidRDefault="003B729A" w:rsidP="00A156C7" w:rsidR="003B729A" w:rsidRPr="005319D4">
      <w:pPr>
        <w:pStyle w:val="Odlomakpopisa"/>
        <w:numPr>
          <w:ilvl w:val="0"/>
          <w:numId w:val="41"/>
        </w:numPr>
        <w:spacing w:lineRule="auto" w:line="259" w:after="160"/>
        <w:jc w:val="both"/>
      </w:pPr>
      <w:r w:rsidRPr="005319D4">
        <w:t>ZAGREBAČKA BANKA d.d., Trg bana J.Jelačića 10,Zagreb, OIB: 92963223473</w:t>
      </w:r>
    </w:p>
    <w:p w:rsidRDefault="003B729A" w:rsidP="00A156C7" w:rsidR="003B729A" w:rsidRPr="005319D4">
      <w:pPr>
        <w:pStyle w:val="Odlomakpopisa"/>
        <w:numPr>
          <w:ilvl w:val="0"/>
          <w:numId w:val="41"/>
        </w:numPr>
        <w:spacing w:lineRule="auto" w:line="259" w:after="160"/>
        <w:jc w:val="both"/>
      </w:pPr>
      <w:r w:rsidRPr="005319D4">
        <w:t>RAIFFEISENBANK AUSTRIA d.d., Petrinjska 59,Zagreb, OIB: 53056966535</w:t>
      </w:r>
      <w:r w:rsidR="005319D4" w:rsidRPr="005319D4">
        <w:t xml:space="preserve"> sada DDM Invest III AG, Schochenmühlestrasse 4, CH-6340 Baar, Švicarska</w:t>
      </w:r>
    </w:p>
    <w:p w:rsidRDefault="003B729A" w:rsidP="00A156C7" w:rsidR="003B729A" w:rsidRPr="00726259">
      <w:pPr>
        <w:pStyle w:val="Odlomakpopisa"/>
        <w:numPr>
          <w:ilvl w:val="0"/>
          <w:numId w:val="41"/>
        </w:numPr>
        <w:spacing w:lineRule="auto" w:line="259" w:after="160"/>
        <w:jc w:val="both"/>
      </w:pPr>
      <w:r w:rsidRPr="00726259">
        <w:t>PORSHE LEASING, Velimira Škorpika 21,Zagreb, OIB: 90275854576</w:t>
      </w:r>
    </w:p>
    <w:p w:rsidRDefault="003B729A" w:rsidP="00A156C7" w:rsidR="003B729A" w:rsidRPr="00726259">
      <w:pPr>
        <w:pStyle w:val="Odlomakpopisa"/>
        <w:numPr>
          <w:ilvl w:val="0"/>
          <w:numId w:val="41"/>
        </w:numPr>
        <w:spacing w:lineRule="auto" w:line="259" w:after="160"/>
        <w:jc w:val="both"/>
      </w:pPr>
      <w:r w:rsidRPr="00726259">
        <w:t>VIPnet d.o.o., Vrtni put 1, Zagreb, OIB: 29524210204</w:t>
      </w:r>
    </w:p>
    <w:p w:rsidRDefault="003B729A" w:rsidP="00A156C7" w:rsidR="003B729A" w:rsidRPr="00726259">
      <w:pPr>
        <w:pStyle w:val="Odlomakpopisa"/>
        <w:numPr>
          <w:ilvl w:val="0"/>
          <w:numId w:val="41"/>
        </w:numPr>
        <w:spacing w:lineRule="auto" w:line="259" w:after="160"/>
        <w:jc w:val="both"/>
      </w:pPr>
      <w:r w:rsidRPr="00726259">
        <w:t>KROKOTEKS d.o.o., Zagrebačka 60, Sv.Ivan Zelina, OIB: 47621316514</w:t>
      </w:r>
    </w:p>
    <w:p w:rsidRDefault="003B729A" w:rsidP="00A156C7" w:rsidR="003B729A" w:rsidRPr="00726259">
      <w:pPr>
        <w:pStyle w:val="Odlomakpopisa"/>
        <w:numPr>
          <w:ilvl w:val="0"/>
          <w:numId w:val="41"/>
        </w:numPr>
        <w:spacing w:lineRule="auto" w:line="259" w:after="160"/>
        <w:jc w:val="both"/>
      </w:pPr>
      <w:r w:rsidRPr="00726259">
        <w:t>ALCA ZAGREB D.O.O., Koledovčina 2, Zagreb, OIB: 58353015102</w:t>
      </w:r>
    </w:p>
    <w:p w:rsidRDefault="003B729A" w:rsidP="00A156C7" w:rsidR="003B729A" w:rsidRPr="00726259">
      <w:pPr>
        <w:pStyle w:val="Odlomakpopisa"/>
        <w:numPr>
          <w:ilvl w:val="0"/>
          <w:numId w:val="41"/>
        </w:numPr>
        <w:spacing w:lineRule="auto" w:line="259" w:after="160"/>
        <w:jc w:val="both"/>
      </w:pPr>
      <w:r w:rsidRPr="00726259">
        <w:t>AUTO GAŠPARIĆ D.O.O., Velikogorička 19a,V.Gorica, OIB: 69565927095</w:t>
      </w:r>
    </w:p>
    <w:p w:rsidRDefault="003B729A" w:rsidP="00A156C7" w:rsidR="003B729A" w:rsidRPr="00726259">
      <w:pPr>
        <w:pStyle w:val="Odlomakpopisa"/>
        <w:numPr>
          <w:ilvl w:val="0"/>
          <w:numId w:val="41"/>
        </w:numPr>
        <w:spacing w:lineRule="auto" w:line="259" w:after="160"/>
        <w:jc w:val="both"/>
      </w:pPr>
      <w:r w:rsidRPr="00726259">
        <w:t>EUNOIA D.O.O., Zagorska 4, Petrovina turopoljska, OIB: 92946536606</w:t>
      </w:r>
    </w:p>
    <w:p w:rsidRDefault="003B729A" w:rsidP="00A156C7" w:rsidR="003B729A" w:rsidRPr="00726259">
      <w:pPr>
        <w:pStyle w:val="Odlomakpopisa"/>
        <w:numPr>
          <w:ilvl w:val="0"/>
          <w:numId w:val="41"/>
        </w:numPr>
        <w:spacing w:lineRule="auto" w:line="259" w:after="160"/>
        <w:jc w:val="both"/>
      </w:pPr>
      <w:r w:rsidRPr="00726259">
        <w:t>FUČKALA D.O.O., Odranska 48, Zagreb, OIB: 94584025293</w:t>
      </w:r>
    </w:p>
    <w:p w:rsidRDefault="003B729A" w:rsidP="00A156C7" w:rsidR="003B729A" w:rsidRPr="00726259">
      <w:pPr>
        <w:pStyle w:val="Odlomakpopisa"/>
        <w:numPr>
          <w:ilvl w:val="0"/>
          <w:numId w:val="41"/>
        </w:numPr>
        <w:spacing w:lineRule="auto" w:line="259" w:after="160"/>
        <w:jc w:val="both"/>
      </w:pPr>
      <w:r w:rsidRPr="00726259">
        <w:t>GARNI HOTEL D.O.O., Zagrebačka 4,V.Gorica, OIB: 25501158561</w:t>
      </w:r>
    </w:p>
    <w:p w:rsidRDefault="003B729A" w:rsidP="00A156C7" w:rsidR="003B729A" w:rsidRPr="00726259">
      <w:pPr>
        <w:pStyle w:val="Odlomakpopisa"/>
        <w:numPr>
          <w:ilvl w:val="0"/>
          <w:numId w:val="41"/>
        </w:numPr>
        <w:spacing w:lineRule="auto" w:line="259" w:after="160"/>
        <w:jc w:val="both"/>
      </w:pPr>
      <w:r w:rsidRPr="00726259">
        <w:t>MAMA TEŠANOVIĆ D.O.O., Nikole Tesle 27,V.Mlaka, OIB: 10610704169</w:t>
      </w:r>
    </w:p>
    <w:p w:rsidRDefault="003B729A" w:rsidP="00A156C7" w:rsidR="003B729A" w:rsidRPr="00726259">
      <w:pPr>
        <w:pStyle w:val="Odlomakpopisa"/>
        <w:numPr>
          <w:ilvl w:val="0"/>
          <w:numId w:val="41"/>
        </w:numPr>
        <w:spacing w:lineRule="auto" w:line="259" w:after="160"/>
        <w:jc w:val="both"/>
      </w:pPr>
      <w:r w:rsidRPr="00726259">
        <w:t>OLYMPIA VODICE D.D., Ljudevita Gaja 6,Vodice, OIB: 78759188952</w:t>
      </w:r>
    </w:p>
    <w:p w:rsidRDefault="003B729A" w:rsidP="00A156C7" w:rsidR="003B729A" w:rsidRPr="00726259">
      <w:pPr>
        <w:pStyle w:val="Odlomakpopisa"/>
        <w:numPr>
          <w:ilvl w:val="0"/>
          <w:numId w:val="41"/>
        </w:numPr>
        <w:spacing w:lineRule="auto" w:line="259" w:after="160"/>
        <w:jc w:val="both"/>
      </w:pPr>
      <w:r w:rsidRPr="00726259">
        <w:t>ROTO DINAMIC D.O.O., Samoborska cesta 102,Zagreb, OIB: 24723122482</w:t>
      </w:r>
    </w:p>
    <w:p w:rsidRDefault="003B729A" w:rsidP="00A156C7" w:rsidR="003B729A" w:rsidRPr="00726259">
      <w:pPr>
        <w:pStyle w:val="Odlomakpopisa"/>
        <w:numPr>
          <w:ilvl w:val="0"/>
          <w:numId w:val="41"/>
        </w:numPr>
        <w:spacing w:lineRule="auto" w:line="259" w:after="160"/>
        <w:jc w:val="both"/>
      </w:pPr>
      <w:r w:rsidRPr="00726259">
        <w:t>URBANI PROSTOR D.O.O., Goranska 24a,Zagreb, OIB: 36989000441</w:t>
      </w:r>
    </w:p>
    <w:p w:rsidRDefault="003B729A" w:rsidP="00A156C7" w:rsidR="003B729A" w:rsidRPr="00726259">
      <w:pPr>
        <w:pStyle w:val="Odlomakpopisa"/>
        <w:numPr>
          <w:ilvl w:val="0"/>
          <w:numId w:val="41"/>
        </w:numPr>
        <w:spacing w:lineRule="auto" w:line="259" w:after="160"/>
        <w:jc w:val="both"/>
      </w:pPr>
      <w:r w:rsidRPr="00726259">
        <w:t>ZAGREBAČKE PEKARNE KLARA DD, Utinjska 48,Zagreb, OIB: 768425087189</w:t>
      </w:r>
    </w:p>
    <w:p w:rsidRDefault="003B729A" w:rsidP="00A156C7" w:rsidR="003B729A" w:rsidRPr="00726259">
      <w:pPr>
        <w:pStyle w:val="Odlomakpopisa"/>
        <w:numPr>
          <w:ilvl w:val="0"/>
          <w:numId w:val="41"/>
        </w:numPr>
        <w:spacing w:lineRule="auto" w:line="259" w:after="160"/>
        <w:jc w:val="both"/>
      </w:pPr>
      <w:r w:rsidRPr="00726259">
        <w:t>OT OPTIMA TELEKOM, Bani 75/a, Zagreb, OIB: 36004425025</w:t>
      </w:r>
    </w:p>
    <w:p w:rsidRDefault="003B729A" w:rsidP="00A156C7" w:rsidR="003B729A" w:rsidRPr="00726259">
      <w:pPr>
        <w:pStyle w:val="Odlomakpopisa"/>
        <w:numPr>
          <w:ilvl w:val="0"/>
          <w:numId w:val="41"/>
        </w:numPr>
        <w:spacing w:lineRule="auto" w:line="259" w:after="160"/>
        <w:jc w:val="both"/>
      </w:pPr>
      <w:r w:rsidRPr="00726259">
        <w:t>PRAVI KLIK TURI</w:t>
      </w:r>
      <w:r w:rsidR="00A156C7">
        <w:t xml:space="preserve">STIČKA </w:t>
      </w:r>
      <w:r w:rsidRPr="00726259">
        <w:t>AG</w:t>
      </w:r>
      <w:r w:rsidR="00A156C7">
        <w:t>E</w:t>
      </w:r>
      <w:r w:rsidRPr="00726259">
        <w:t>NCIJA DOO, Vlaška 63, Zagreb, OIB: 18030016905</w:t>
      </w:r>
    </w:p>
    <w:p w:rsidRDefault="003B729A" w:rsidP="003B729A" w:rsidR="003B729A">
      <w:pPr>
        <w:jc w:val="center"/>
      </w:pPr>
      <w:r w:rsidRPr="00726259">
        <w:t>IV.</w:t>
      </w:r>
    </w:p>
    <w:p w:rsidRDefault="00726259" w:rsidP="003B729A" w:rsidR="00726259" w:rsidRPr="00726259">
      <w:pPr>
        <w:jc w:val="center"/>
      </w:pPr>
    </w:p>
    <w:p w:rsidRDefault="003B729A" w:rsidP="00726259" w:rsidR="003B729A" w:rsidRPr="00726259">
      <w:pPr>
        <w:jc w:val="both"/>
        <w:rPr>
          <w:color w:val="000000"/>
        </w:rPr>
      </w:pPr>
      <w:r w:rsidRPr="00726259">
        <w:t>Utvrđuje se da je u Planu financijskog restrukturiranja koji je prihvaćen u postupku predstečajne nagodbe koji se nad dužnikom</w:t>
      </w:r>
      <w:r w:rsidR="00726259">
        <w:t xml:space="preserve"> </w:t>
      </w:r>
      <w:r w:rsidRPr="00726259">
        <w:rPr>
          <w:b/>
        </w:rPr>
        <w:t>HOTEL PLESO</w:t>
      </w:r>
      <w:r w:rsidR="00726259">
        <w:rPr>
          <w:b/>
        </w:rPr>
        <w:t xml:space="preserve"> </w:t>
      </w:r>
      <w:r w:rsidRPr="00726259">
        <w:t>društvo s ograničenom odgovornošću za ugostiteljstvo i usluge, zastupana po direktoru Tomislavu Kolarecu,</w:t>
      </w:r>
      <w:r w:rsidR="00726259">
        <w:t xml:space="preserve"> </w:t>
      </w:r>
      <w:r w:rsidRPr="00726259">
        <w:t>iz Velike Gorice (Grad Velika Gorica), adresa Mikulčićeva 7A, OIB:</w:t>
      </w:r>
      <w:r w:rsidRPr="00726259">
        <w:rPr>
          <w:color w:val="000000"/>
        </w:rPr>
        <w:t>22272447886</w:t>
      </w:r>
      <w:r w:rsidRPr="00726259">
        <w:t xml:space="preserve">, vodio pred Financijskom agencijom pod klasom UP - I/110/07/15-01/8677, na ročištu za glasovanje održanom dana </w:t>
      </w:r>
      <w:r w:rsidR="00726259">
        <w:t>21. srpnja 2016</w:t>
      </w:r>
      <w:r w:rsidRPr="00726259">
        <w:t>. godine predviđeno slijedeće:</w:t>
      </w:r>
    </w:p>
    <w:p w:rsidRDefault="003B729A" w:rsidP="003B729A" w:rsidR="003B729A" w:rsidRPr="00726259">
      <w:pPr>
        <w:pStyle w:val="StandardWeb"/>
        <w:numPr>
          <w:ilvl w:val="0"/>
          <w:numId w:val="39"/>
        </w:numPr>
        <w:ind w:firstLine="360" w:left="142"/>
        <w:jc w:val="both"/>
      </w:pPr>
      <w:r w:rsidRPr="00726259">
        <w:rPr>
          <w:b/>
          <w:u w:val="single"/>
        </w:rPr>
        <w:t>Za prvu grupu vjerovnika:</w:t>
      </w:r>
      <w:r w:rsidRPr="00726259">
        <w:t xml:space="preserve"> kod Ministarstva financija otpis svih zateznih kamata i otpis 60% glavnice te nakon jedne godine počeka (za vrijeme počeka teče kamata od 4,5%), obročna otplata 40% glavnice u 48(četrdesetiosam) jednaka mjesečnih  anuiteta uz 4,5% kamata godišnje, a sve od dana pravomoćnosti predstečajne nagodbe pred Trgovačkim sudom</w:t>
      </w:r>
    </w:p>
    <w:p w:rsidRDefault="003B729A" w:rsidP="003B729A" w:rsidR="003B729A" w:rsidRPr="00726259">
      <w:pPr>
        <w:pStyle w:val="StandardWeb"/>
        <w:numPr>
          <w:ilvl w:val="0"/>
          <w:numId w:val="39"/>
        </w:numPr>
        <w:ind w:firstLine="360" w:left="142"/>
        <w:jc w:val="both"/>
      </w:pPr>
      <w:r w:rsidRPr="00726259">
        <w:t>kod drugih tijela javne uprave i trgovačkih društava u većinskom državnom vlasništvu otpis svih zateznih kamata i otpis 60% glavnice te nakon jedne godine počeka, obročna otplata 40% glavnice u 48 jednaka mjesečnih anuiteta bezkamatno, a sve počevši od dana pravomoćnosti predstečajne nagodbe pred Trgovačkim sudom</w:t>
      </w:r>
    </w:p>
    <w:p w:rsidRDefault="003B729A" w:rsidP="003B729A" w:rsidR="003B729A" w:rsidRPr="00726259">
      <w:pPr>
        <w:pStyle w:val="StandardWeb"/>
        <w:numPr>
          <w:ilvl w:val="0"/>
          <w:numId w:val="39"/>
        </w:numPr>
        <w:ind w:firstLine="360" w:left="142"/>
        <w:jc w:val="both"/>
      </w:pPr>
      <w:r w:rsidRPr="00726259">
        <w:rPr>
          <w:b/>
          <w:u w:val="single"/>
        </w:rPr>
        <w:t>Za drugu grupu vjerovnika</w:t>
      </w:r>
      <w:r w:rsidRPr="00726259">
        <w:t>: kod ostalih vjerovnika otpis svih zateznih kamata i otpis 0% glavnice te nakon jedne godine počeka obročna otplata 100% glavnice u 84 (osamdesetčetri) jednakih anuiteta, a sve počevši od dana pravomoćnosti predstečajne nagodbe pred Trgovačkim sudom.</w:t>
      </w:r>
    </w:p>
    <w:p w:rsidRDefault="003B729A" w:rsidP="00726259" w:rsidR="003B729A" w:rsidRPr="00726259">
      <w:pPr>
        <w:pStyle w:val="Odlomakpopisa"/>
        <w:numPr>
          <w:ilvl w:val="0"/>
          <w:numId w:val="39"/>
        </w:numPr>
        <w:contextualSpacing w:val="false"/>
        <w:jc w:val="both"/>
      </w:pPr>
      <w:r w:rsidRPr="00726259">
        <w:lastRenderedPageBreak/>
        <w:t>Za vjerovnika</w:t>
      </w:r>
      <w:r w:rsidR="005319D4">
        <w:t xml:space="preserve"> DDM Invest III AG, Schochenmühlestrasse 4, CH-6340 Baar, Švicarska</w:t>
      </w:r>
      <w:r w:rsidRPr="00726259">
        <w:t xml:space="preserve"> </w:t>
      </w:r>
      <w:r w:rsidR="005319D4">
        <w:t xml:space="preserve">(ranije </w:t>
      </w:r>
      <w:r w:rsidRPr="005319D4">
        <w:t>RAIFFEISENBANK AUSTRIA d.d., Petrinjska 59,Zagreb, OIB: 53056966535</w:t>
      </w:r>
      <w:r w:rsidR="005319D4" w:rsidRPr="005319D4">
        <w:t>)</w:t>
      </w:r>
      <w:r w:rsidRPr="005319D4">
        <w:t>, način namirenja je kako sl</w:t>
      </w:r>
      <w:r w:rsidR="00BD416D" w:rsidRPr="005319D4">
        <w:t>ij</w:t>
      </w:r>
      <w:r w:rsidRPr="005319D4">
        <w:t>edi u nastavku teksta. Otplatu glavnice u cijelosti u 72 jednaka mjesečna</w:t>
      </w:r>
      <w:r w:rsidRPr="00726259">
        <w:t xml:space="preserve"> obroka uz mjesečni obračun kamate po promjenjivoj kamatnoj stopi u visini 5% godišnje počevši od pravomoćnosti predstečajne nagodbe na Trgovačkom sudu,  uz mogućnost prijevremene otplate kredita ili dijela kredita. Ova predstečajna nagodba nema utjecaja na tražbine RBA prema solidarnim dužnicima, sudužnicima,jamcima, založnim dužnicima kao i na već pokrenute ovršne postupke protiv istih. Predmetna predstečajna nagodba ne utječe na pravo odvojene naplate na svim instrumentima osiguranja koje RBA ima od Tomislava Kolareca.</w:t>
      </w:r>
    </w:p>
    <w:p w:rsidRDefault="003B729A" w:rsidP="00726259" w:rsidR="003B729A" w:rsidRPr="00726259">
      <w:pPr>
        <w:pStyle w:val="StandardWeb"/>
        <w:numPr>
          <w:ilvl w:val="0"/>
          <w:numId w:val="39"/>
        </w:numPr>
        <w:ind w:firstLine="360" w:left="142"/>
        <w:jc w:val="both"/>
      </w:pPr>
      <w:r w:rsidRPr="00726259">
        <w:rPr>
          <w:b/>
          <w:u w:val="single"/>
        </w:rPr>
        <w:t>Za treću grupu vjerovnika:</w:t>
      </w:r>
      <w:r w:rsidRPr="00726259">
        <w:t xml:space="preserve"> kod ostalih vjerovnika isplata duga:</w:t>
      </w:r>
    </w:p>
    <w:p w:rsidRDefault="003B729A" w:rsidP="00726259" w:rsidR="003B729A" w:rsidRPr="00726259">
      <w:pPr>
        <w:pStyle w:val="StandardWeb"/>
        <w:numPr>
          <w:ilvl w:val="0"/>
          <w:numId w:val="39"/>
        </w:numPr>
        <w:ind w:firstLine="360" w:left="502"/>
        <w:jc w:val="both"/>
      </w:pPr>
      <w:r w:rsidRPr="00726259">
        <w:t>kod ostalih vjerovnika otpis svih zateznih kamata i otpis 60% glavnice te nakon jedne godine počeka obročna otplata 40% glavnice u 48 (četrdesetiosam) jednakih anuiteta, a sve počevši  od dana pravomoćnosti predstečajne nagodbe pred Trgovačkim sudom.</w:t>
      </w:r>
    </w:p>
    <w:p w:rsidRDefault="003B729A" w:rsidP="00726259" w:rsidR="003B729A" w:rsidRPr="00726259">
      <w:pPr>
        <w:pStyle w:val="StandardWeb"/>
        <w:jc w:val="both"/>
      </w:pPr>
      <w:r w:rsidRPr="00726259">
        <w:t>Izlučni vjerovnici otplatiti će se prema trenutno važećim ugovorima.</w:t>
      </w:r>
    </w:p>
    <w:p w:rsidRDefault="003B729A" w:rsidP="003B729A" w:rsidR="003B729A" w:rsidRPr="00726259">
      <w:pPr>
        <w:pStyle w:val="StandardWeb"/>
        <w:ind w:left="720"/>
        <w:jc w:val="center"/>
      </w:pPr>
      <w:r w:rsidRPr="00726259">
        <w:t>V.</w:t>
      </w:r>
    </w:p>
    <w:p w:rsidRDefault="003B729A" w:rsidP="003B729A" w:rsidR="003B729A" w:rsidRPr="00726259">
      <w:pPr>
        <w:pStyle w:val="StandardWeb"/>
        <w:numPr>
          <w:ilvl w:val="0"/>
          <w:numId w:val="39"/>
        </w:numPr>
        <w:jc w:val="both"/>
      </w:pPr>
      <w:r w:rsidRPr="00726259">
        <w:t>Stranke ovom Nagodbom utvrđuju da su suglasne da se utvrđene tražbine vjerovnika iz točke II. ove Nagodbe, sukladno prihvaćenom Planu financijskog restrukturiranja namire na slijedeći način:</w:t>
      </w:r>
    </w:p>
    <w:p w:rsidRDefault="003B729A" w:rsidP="003B729A" w:rsidR="003B729A" w:rsidRPr="00726259">
      <w:pPr>
        <w:pStyle w:val="normal1"/>
        <w:ind w:right="-2"/>
        <w:jc w:val="both"/>
        <w:rPr>
          <w:lang w:val="hr-HR"/>
        </w:rPr>
      </w:pPr>
      <w:r w:rsidRPr="00726259">
        <w:rPr>
          <w:b/>
          <w:u w:val="single"/>
          <w:lang w:val="hr-HR"/>
        </w:rPr>
        <w:t xml:space="preserve">Prva grupa vjerovnika: </w:t>
      </w:r>
      <w:r w:rsidRPr="00726259">
        <w:rPr>
          <w:lang w:val="hr-HR"/>
        </w:rPr>
        <w:t>tijela javne uprave i trgovačkih društava u većinskom državnom vlasništvu</w:t>
      </w:r>
    </w:p>
    <w:p w:rsidRDefault="003B729A" w:rsidP="00873832" w:rsidR="003B729A" w:rsidRPr="00726259">
      <w:pPr>
        <w:jc w:val="both"/>
        <w:rPr>
          <w:color w:val="000000"/>
        </w:rPr>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22272447886</w:t>
      </w:r>
      <w:r w:rsidRPr="00726259">
        <w:t xml:space="preserve">, će vjerovniku </w:t>
      </w:r>
      <w:r w:rsidRPr="00726259">
        <w:rPr>
          <w:b/>
        </w:rPr>
        <w:t>MIN</w:t>
      </w:r>
      <w:r w:rsidR="00873832">
        <w:rPr>
          <w:b/>
        </w:rPr>
        <w:t xml:space="preserve">ISTARSTVO </w:t>
      </w:r>
      <w:r w:rsidRPr="00726259">
        <w:rPr>
          <w:b/>
        </w:rPr>
        <w:t>FINANCIJA, POREZNA UPRAVA PODRUČNI URED SRED</w:t>
      </w:r>
      <w:r w:rsidR="00873832">
        <w:rPr>
          <w:b/>
        </w:rPr>
        <w:t xml:space="preserve">IŠNJA </w:t>
      </w:r>
      <w:r w:rsidRPr="00726259">
        <w:rPr>
          <w:b/>
        </w:rPr>
        <w:t>HRVATSKA</w:t>
      </w:r>
      <w:r w:rsidRPr="00726259">
        <w:t>,</w:t>
      </w:r>
      <w:r w:rsidR="00873832">
        <w:t xml:space="preserve"> </w:t>
      </w:r>
      <w:r w:rsidRPr="00726259">
        <w:t xml:space="preserve">Stjepana i Antuna Radića 30, Sisak, OIB: 18683136487, namiriti 40% ukupne utvrđene tražbine iz točke II. ove Nagodbe u iznosu od </w:t>
      </w:r>
      <w:r w:rsidRPr="00726259">
        <w:rPr>
          <w:color w:val="000000"/>
        </w:rPr>
        <w:t xml:space="preserve">40.672,22 </w:t>
      </w:r>
      <w:r w:rsidRPr="00726259">
        <w:t xml:space="preserve">kn, smanjenu za otpis zateznih kamata u iznosu od </w:t>
      </w:r>
      <w:r w:rsidRPr="00726259">
        <w:rPr>
          <w:color w:val="000000"/>
        </w:rPr>
        <w:t xml:space="preserve">907,91 </w:t>
      </w:r>
      <w:r w:rsidRPr="00726259">
        <w:t xml:space="preserve">kn te iznos tražbine nakon otpisa zatezne kamate iznosi </w:t>
      </w:r>
      <w:r w:rsidRPr="00726259">
        <w:rPr>
          <w:color w:val="000000"/>
        </w:rPr>
        <w:t xml:space="preserve">39.764,31 </w:t>
      </w:r>
      <w:r w:rsidRPr="00726259">
        <w:t xml:space="preserve">kn uz 60% otpisa glavnice u iznosu od </w:t>
      </w:r>
      <w:r w:rsidRPr="00726259">
        <w:rPr>
          <w:color w:val="000000"/>
        </w:rPr>
        <w:t xml:space="preserve">23.858,59 </w:t>
      </w:r>
      <w:r w:rsidRPr="00726259">
        <w:t xml:space="preserve">kn, pa smanjena tražbina iznosi </w:t>
      </w:r>
      <w:r w:rsidRPr="00726259">
        <w:rPr>
          <w:color w:val="000000"/>
        </w:rPr>
        <w:t xml:space="preserve">15.905,72 </w:t>
      </w:r>
      <w:r w:rsidRPr="00726259">
        <w:t>kn te će smanjenu tražbinu isplatiti nakon počeka od godinu ( za vrijeme počeka teče kamata od 4,5%)  dana u 48 (četrdesetiosam) jednakih mjesečnih anu</w:t>
      </w:r>
      <w:r w:rsidR="00873832">
        <w:t>i</w:t>
      </w:r>
      <w:r w:rsidRPr="00726259">
        <w:t>teta uz 4,5% kamata, a sve počevši od dana pravomoćnosti predstečajne nagodbe pred Trgovačkim sudom.</w:t>
      </w:r>
    </w:p>
    <w:p w:rsidRDefault="003B729A" w:rsidP="00873832" w:rsidR="003B729A" w:rsidRPr="00726259">
      <w:pPr>
        <w:spacing w:lineRule="auto" w:line="259" w:after="160"/>
        <w:contextualSpacing/>
        <w:jc w:val="both"/>
      </w:pPr>
    </w:p>
    <w:p w:rsidRDefault="003B729A" w:rsidP="00873832" w:rsidR="003B729A" w:rsidRPr="00726259">
      <w:pPr>
        <w:spacing w:lineRule="auto" w:line="259" w:after="160"/>
        <w:contextualSpacing/>
        <w:jc w:val="both"/>
      </w:pPr>
      <w:r w:rsidRPr="00726259">
        <w:t>-</w:t>
      </w:r>
      <w:r w:rsidR="00873832">
        <w:t xml:space="preserve"> </w:t>
      </w:r>
      <w:r w:rsidRPr="00726259">
        <w:t>dužnik</w:t>
      </w:r>
      <w:r w:rsidR="00873832">
        <w:t xml:space="preserve">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22272447886</w:t>
      </w:r>
      <w:r w:rsidRPr="00726259">
        <w:t xml:space="preserve">, će vjerovniku </w:t>
      </w:r>
      <w:r w:rsidRPr="00726259">
        <w:rPr>
          <w:b/>
        </w:rPr>
        <w:t>GRAD VELIKA GORICA</w:t>
      </w:r>
      <w:r w:rsidRPr="00726259">
        <w:t xml:space="preserve">, Trg kralja Tomislava 34,V.Gorica, OIB: 75834963344, namiriti 40% ukupne utvrđene tražbine iz točke II. ove Nagodbe u iznosu od </w:t>
      </w:r>
      <w:r w:rsidRPr="00726259">
        <w:rPr>
          <w:color w:val="000000"/>
        </w:rPr>
        <w:t xml:space="preserve">2.725,03 </w:t>
      </w:r>
      <w:r w:rsidRPr="00726259">
        <w:t xml:space="preserve">kn, smanjenu za otpis zateznih kamata u iznosu od 98,47kn te iznos tražbine nakon otpisa zatezne kamate iznosi </w:t>
      </w:r>
      <w:r w:rsidRPr="00726259">
        <w:rPr>
          <w:color w:val="000000"/>
        </w:rPr>
        <w:t xml:space="preserve">2.626,56 </w:t>
      </w:r>
      <w:r w:rsidRPr="00726259">
        <w:t xml:space="preserve">kn uz 60% otpisa glavnice u iznosu od </w:t>
      </w:r>
      <w:r w:rsidRPr="00726259">
        <w:rPr>
          <w:color w:val="000000"/>
        </w:rPr>
        <w:t xml:space="preserve">1.575,94 </w:t>
      </w:r>
      <w:r w:rsidRPr="00726259">
        <w:t>kn, pa smanjena tražbina iznosi 1.050,62kn te će smanjenu tražbinu isplatiti nakon počeka od godinu u 48 (četrdesetiosam) jednakih mjesečnih anu</w:t>
      </w:r>
      <w:r w:rsidR="00873832">
        <w:t>i</w:t>
      </w:r>
      <w:r w:rsidRPr="00726259">
        <w:t>teta, a sve počevši od dana pravomoćnosti predstečajne nagodbe pred Trgovačkim sudom.</w:t>
      </w:r>
    </w:p>
    <w:p w:rsidRDefault="003B729A" w:rsidP="003B729A" w:rsidR="003B729A" w:rsidRPr="00726259">
      <w:pPr>
        <w:spacing w:lineRule="auto" w:line="259" w:after="160"/>
        <w:contextualSpacing/>
      </w:pPr>
    </w:p>
    <w:p w:rsidRDefault="003B729A" w:rsidP="00873832" w:rsidR="003B729A">
      <w:pPr>
        <w:jc w:val="both"/>
      </w:pPr>
      <w:r w:rsidRPr="00726259">
        <w:lastRenderedPageBreak/>
        <w:t>- dužnik</w:t>
      </w:r>
      <w:r w:rsidR="00873832">
        <w:t xml:space="preserve">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22272447886</w:t>
      </w:r>
      <w:r w:rsidRPr="00726259">
        <w:t xml:space="preserve">, će vjerovniku </w:t>
      </w:r>
      <w:r w:rsidRPr="00726259">
        <w:rPr>
          <w:b/>
        </w:rPr>
        <w:t>HRVATSKA RADIOTELEVIZIJA</w:t>
      </w:r>
      <w:r w:rsidRPr="00726259">
        <w:t xml:space="preserve">, Prisavlje 3, Zagreb, OIB: 68419124305, namiriti 40% ukupne utvrđene tražbine iz točke II. ove Nagodbe u iznosu od </w:t>
      </w:r>
      <w:r w:rsidRPr="00726259">
        <w:rPr>
          <w:color w:val="000000"/>
        </w:rPr>
        <w:t xml:space="preserve">1.451,74 </w:t>
      </w:r>
      <w:r w:rsidRPr="00726259">
        <w:t xml:space="preserve">kn, smanjenu za otpis zateznih kamata u iznosu od 11,74 kn te iznos tražbine nakon otpisa zatezne kamate iznosi </w:t>
      </w:r>
      <w:r w:rsidRPr="00726259">
        <w:rPr>
          <w:color w:val="000000"/>
        </w:rPr>
        <w:t xml:space="preserve">1.440,00 </w:t>
      </w:r>
      <w:r w:rsidRPr="00726259">
        <w:t xml:space="preserve">kn uz 60% otpisa glavnice u iznosu od 864,00 kn, pa smanjena tražbina iznosi </w:t>
      </w:r>
      <w:r w:rsidRPr="00726259">
        <w:rPr>
          <w:color w:val="000000"/>
        </w:rPr>
        <w:t xml:space="preserve">576,00 </w:t>
      </w:r>
      <w:r w:rsidRPr="00726259">
        <w:t>kn te će smanjenu tražbinu isplatiti nakon počeka od godinu dana u 48 (četrdesetiosam) jednakih mjesečnih anu</w:t>
      </w:r>
      <w:r w:rsidR="00873832">
        <w:t>i</w:t>
      </w:r>
      <w:r w:rsidRPr="00726259">
        <w:t>teta, a sve počevši od dana pravomoćnosti predstečajne nagodbe pred Trgovačkim sudom.</w:t>
      </w:r>
    </w:p>
    <w:p w:rsidRDefault="00873832" w:rsidP="003B729A" w:rsidR="00873832" w:rsidRPr="00726259">
      <w:pPr>
        <w:rPr>
          <w:color w:val="000000"/>
        </w:rPr>
      </w:pPr>
    </w:p>
    <w:p w:rsidRDefault="003B729A" w:rsidP="00873832" w:rsidR="003B729A">
      <w:pPr>
        <w:jc w:val="both"/>
      </w:pPr>
      <w:r w:rsidRPr="00726259">
        <w:t>- dužnik</w:t>
      </w:r>
      <w:r w:rsidR="00873832">
        <w:t xml:space="preserve">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22272447886</w:t>
      </w:r>
      <w:r w:rsidRPr="00726259">
        <w:t xml:space="preserve">, će vjerovniku </w:t>
      </w:r>
      <w:r w:rsidRPr="00726259">
        <w:rPr>
          <w:b/>
        </w:rPr>
        <w:t>HRV</w:t>
      </w:r>
      <w:r w:rsidR="00873832">
        <w:rPr>
          <w:b/>
        </w:rPr>
        <w:t xml:space="preserve">ATSKO </w:t>
      </w:r>
      <w:r w:rsidRPr="00726259">
        <w:rPr>
          <w:b/>
        </w:rPr>
        <w:t>DRUŠTVO SKLADATELJA,</w:t>
      </w:r>
      <w:r w:rsidRPr="00726259">
        <w:t xml:space="preserve"> Berislavićeva 9, Zagreb, OIB: 56668956985, namiriti 40% ukupne utvrđene tražbine iz točke II. ove Nagodbe u iznosu od </w:t>
      </w:r>
      <w:r w:rsidRPr="00726259">
        <w:rPr>
          <w:color w:val="000000"/>
        </w:rPr>
        <w:t xml:space="preserve">24.648,70 </w:t>
      </w:r>
      <w:r w:rsidRPr="00726259">
        <w:t xml:space="preserve">kn, smanjenu za otpis zateznih kamata u iznosu od </w:t>
      </w:r>
      <w:r w:rsidRPr="00726259">
        <w:rPr>
          <w:color w:val="000000"/>
        </w:rPr>
        <w:t xml:space="preserve">1.006,78 </w:t>
      </w:r>
      <w:r w:rsidRPr="00726259">
        <w:t xml:space="preserve">kn te iznos tražbine nakon otpisa zatezne kamate iznosi </w:t>
      </w:r>
      <w:r w:rsidRPr="00726259">
        <w:rPr>
          <w:color w:val="000000"/>
        </w:rPr>
        <w:t xml:space="preserve">23.641,92 </w:t>
      </w:r>
      <w:r w:rsidRPr="00726259">
        <w:t xml:space="preserve">kn uz 60% otpisa glavnice u iznosu od </w:t>
      </w:r>
      <w:r w:rsidRPr="00726259">
        <w:rPr>
          <w:color w:val="000000"/>
        </w:rPr>
        <w:t xml:space="preserve">14.185,15 </w:t>
      </w:r>
      <w:r w:rsidRPr="00726259">
        <w:t xml:space="preserve">kn, pa smanjena tražbina iznosi </w:t>
      </w:r>
      <w:r w:rsidRPr="00726259">
        <w:rPr>
          <w:color w:val="000000"/>
        </w:rPr>
        <w:t xml:space="preserve">9.456,77 </w:t>
      </w:r>
      <w:r w:rsidRPr="00726259">
        <w:t>kn te će smanjenu tražbinu isplatiti nakon počeka od godinu dana u 48 (četrdesetiosam) jednakih mjesečnih anu</w:t>
      </w:r>
      <w:r w:rsidR="00873832">
        <w:t>i</w:t>
      </w:r>
      <w:r w:rsidRPr="00726259">
        <w:t>teta, a sve počevši od dana pravomoćnosti predstečajne nagodbe pred Trgovačkim sudom.</w:t>
      </w:r>
    </w:p>
    <w:p w:rsidRDefault="00873832" w:rsidP="00873832" w:rsidR="00873832" w:rsidRPr="00726259">
      <w:pPr>
        <w:jc w:val="both"/>
        <w:rPr>
          <w:color w:val="000000"/>
        </w:rPr>
      </w:pPr>
    </w:p>
    <w:p w:rsidRDefault="003B729A" w:rsidP="00873832" w:rsidR="003B729A" w:rsidRPr="00726259">
      <w:pPr>
        <w:jc w:val="both"/>
        <w:rPr>
          <w:color w:val="000000"/>
        </w:rPr>
      </w:pPr>
      <w:r w:rsidRPr="00726259">
        <w:t>- dužnik</w:t>
      </w:r>
      <w:r w:rsidR="00873832">
        <w:t xml:space="preserve">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22272447886</w:t>
      </w:r>
      <w:r w:rsidRPr="00726259">
        <w:t xml:space="preserve">, će vjerovniku </w:t>
      </w:r>
      <w:r w:rsidRPr="00726259">
        <w:rPr>
          <w:b/>
        </w:rPr>
        <w:t>ZAGREBAČKI HOLDING d.o.o.,</w:t>
      </w:r>
      <w:r w:rsidRPr="00726259">
        <w:t xml:space="preserve"> Ulica grada Vukovara 41, Zagreb, OIB: 85584865987, namiriti 40% ukupne utvrđene tražbine iz točke II. ove Nagodbe u iznosu od </w:t>
      </w:r>
      <w:r w:rsidRPr="00726259">
        <w:rPr>
          <w:color w:val="000000"/>
        </w:rPr>
        <w:t xml:space="preserve">122,00 </w:t>
      </w:r>
      <w:r w:rsidRPr="00726259">
        <w:t xml:space="preserve">kn, smanjenu za otpis zateznih kamata u iznosu od 2,00 kn te iznos tražbine nakon otpisa zatezne kamate iznosi 120,00 kn uz 60% otpisa glavnice u iznosu od </w:t>
      </w:r>
      <w:r w:rsidRPr="00726259">
        <w:rPr>
          <w:color w:val="000000"/>
        </w:rPr>
        <w:t xml:space="preserve">72,00 </w:t>
      </w:r>
      <w:r w:rsidRPr="00726259">
        <w:t>kn, pa smanjena tražbina iznosi 48,00 kn te će smanjenu tražbinu isplatiti nakon počeka od godinu dana u 48 (četrdesetiosam) jednakih mjesečnih anu</w:t>
      </w:r>
      <w:r w:rsidR="00873832">
        <w:t>i</w:t>
      </w:r>
      <w:r w:rsidRPr="00726259">
        <w:t>teta, a sve počevši od dana pravomoćnosti predstečajne nagodbe pred Trgovačkim sudom.</w:t>
      </w:r>
    </w:p>
    <w:p w:rsidRDefault="003B729A" w:rsidP="003B729A" w:rsidR="003B729A" w:rsidRPr="00726259">
      <w:pPr>
        <w:pStyle w:val="StandardWeb"/>
        <w:numPr>
          <w:ilvl w:val="0"/>
          <w:numId w:val="39"/>
        </w:numPr>
        <w:ind w:firstLine="360" w:left="142"/>
        <w:jc w:val="both"/>
      </w:pPr>
      <w:r w:rsidRPr="00726259">
        <w:rPr>
          <w:b/>
          <w:u w:val="single"/>
        </w:rPr>
        <w:t>Druga grupa vjerovnika</w:t>
      </w:r>
      <w:r w:rsidRPr="00726259">
        <w:t>: kod financijskih institucija sudjeluju u postupku predstečajne nagodbe te  će se isplatiti sljedeći način:</w:t>
      </w: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22272447886</w:t>
      </w:r>
      <w:r w:rsidRPr="00726259">
        <w:t xml:space="preserve">, će vjerovniku </w:t>
      </w:r>
      <w:r w:rsidRPr="00726259">
        <w:rPr>
          <w:b/>
        </w:rPr>
        <w:t>ZAGREBAČKA BANKA d.d.,</w:t>
      </w:r>
      <w:r w:rsidRPr="00726259">
        <w:t xml:space="preserve"> Trg bana J.Jelačića 10,</w:t>
      </w:r>
      <w:r w:rsidR="00873832">
        <w:t xml:space="preserve"> </w:t>
      </w:r>
      <w:r w:rsidRPr="00726259">
        <w:t xml:space="preserve">Zagreb, OIB: 92963223473, tražbinu iz točke II. ove Nagodbe u iznosu od </w:t>
      </w:r>
      <w:r w:rsidRPr="00726259">
        <w:rPr>
          <w:color w:val="000000"/>
        </w:rPr>
        <w:t xml:space="preserve">117.080,77 </w:t>
      </w:r>
      <w:r w:rsidRPr="00726259">
        <w:t xml:space="preserve">kn, smanjenu za otpis zateznih kamata u iznosu od </w:t>
      </w:r>
      <w:r w:rsidRPr="00726259">
        <w:rPr>
          <w:color w:val="000000"/>
        </w:rPr>
        <w:t xml:space="preserve">5.735,62 </w:t>
      </w:r>
      <w:r w:rsidRPr="00726259">
        <w:t xml:space="preserve">kn te iznos tražbine nakon otpisa zatezne kamate iznosi </w:t>
      </w:r>
      <w:r w:rsidRPr="00726259">
        <w:rPr>
          <w:color w:val="000000"/>
        </w:rPr>
        <w:t xml:space="preserve">111.345,15  </w:t>
      </w:r>
      <w:r w:rsidRPr="00726259">
        <w:t xml:space="preserve">kn uz 0% otpisa glavnice u iznosu od </w:t>
      </w:r>
      <w:r w:rsidRPr="00726259">
        <w:rPr>
          <w:color w:val="000000"/>
        </w:rPr>
        <w:t xml:space="preserve">0,00 </w:t>
      </w:r>
      <w:r w:rsidRPr="00726259">
        <w:t xml:space="preserve">kn, pa smanjena tražbina iznosi </w:t>
      </w:r>
      <w:r w:rsidRPr="00726259">
        <w:rPr>
          <w:color w:val="000000"/>
        </w:rPr>
        <w:t xml:space="preserve">111.345,15 </w:t>
      </w:r>
      <w:r w:rsidRPr="00726259">
        <w:t>kn te će smanjenu tražbinu isplatiti nakon počeka od godinu dana u  84 (osamdesetčetri) jednakih mjesečnih anu</w:t>
      </w:r>
      <w:r w:rsidR="00873832">
        <w:t>i</w:t>
      </w:r>
      <w:r w:rsidRPr="00726259">
        <w:t>teta, a sve počevši od dana pravomoćnosti predstečajne nagodbe pred Trgovačkim sudom.</w:t>
      </w:r>
    </w:p>
    <w:p w:rsidRDefault="00873832" w:rsidP="00873832" w:rsidR="00873832" w:rsidRPr="00726259">
      <w:pPr>
        <w:jc w:val="both"/>
        <w:rPr>
          <w:color w:val="000000"/>
        </w:rPr>
      </w:pPr>
    </w:p>
    <w:p w:rsidRDefault="003B729A" w:rsidP="00873832" w:rsidR="003B729A">
      <w:pPr>
        <w:jc w:val="both"/>
      </w:pPr>
      <w:r w:rsidRPr="00726259">
        <w:t xml:space="preserve">- dužnik </w:t>
      </w:r>
      <w:r w:rsidRPr="00726259">
        <w:rPr>
          <w:b/>
        </w:rPr>
        <w:t xml:space="preserve">HOTEL PLESO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22272447886</w:t>
      </w:r>
      <w:r w:rsidRPr="00726259">
        <w:t>, će vjerovniku</w:t>
      </w:r>
      <w:r w:rsidR="00523CDF">
        <w:t xml:space="preserve"> DDM Invest III AG, Schochenmühlestrasse 4, CH-6340 Baar, Švicarska (</w:t>
      </w:r>
      <w:r w:rsidR="00523CDF" w:rsidRPr="00523CDF">
        <w:t xml:space="preserve">ranije </w:t>
      </w:r>
      <w:r w:rsidRPr="00523CDF">
        <w:t xml:space="preserve"> </w:t>
      </w:r>
      <w:r w:rsidRPr="00523CDF">
        <w:rPr>
          <w:b/>
        </w:rPr>
        <w:t>RAIFFEISENBANK AUSTRIA d.d.,</w:t>
      </w:r>
      <w:r w:rsidRPr="00523CDF">
        <w:t xml:space="preserve"> Petrinjska 59,Zagreb, OIB: 53056966535</w:t>
      </w:r>
      <w:r w:rsidR="00523CDF" w:rsidRPr="00523CDF">
        <w:t>)</w:t>
      </w:r>
      <w:r w:rsidRPr="00523CDF">
        <w:t xml:space="preserve">, tražbinu iz točke II. ove Nagodbe u iznosu od </w:t>
      </w:r>
      <w:r w:rsidRPr="00523CDF">
        <w:rPr>
          <w:color w:val="000000"/>
        </w:rPr>
        <w:t>10.064.016,95</w:t>
      </w:r>
      <w:r w:rsidRPr="00523CDF">
        <w:t>kn za vjerovnika</w:t>
      </w:r>
      <w:r w:rsidR="00523CDF">
        <w:t xml:space="preserve"> DDM Invest III AG, Schochenmühlestrasse 4, CH-6340 Baar, Švicarska</w:t>
      </w:r>
      <w:r w:rsidRPr="00523CDF">
        <w:t xml:space="preserve"> </w:t>
      </w:r>
      <w:r w:rsidR="00523CDF">
        <w:t xml:space="preserve">(ranije </w:t>
      </w:r>
      <w:r w:rsidRPr="00523CDF">
        <w:t>RAIFFEISENBANK AUSTRIA d</w:t>
      </w:r>
      <w:r w:rsidRPr="00726259">
        <w:t xml:space="preserve">.d., Petrinjska 59,Zagreb, OIB: </w:t>
      </w:r>
      <w:r w:rsidRPr="00726259">
        <w:lastRenderedPageBreak/>
        <w:t>53056966535</w:t>
      </w:r>
      <w:r w:rsidR="00523CDF">
        <w:t>)</w:t>
      </w:r>
      <w:r w:rsidRPr="00726259">
        <w:t>, način namirenja je kako sl</w:t>
      </w:r>
      <w:r w:rsidR="00873832">
        <w:t>i</w:t>
      </w:r>
      <w:r w:rsidRPr="00726259">
        <w:t>jedi u nastavku teksta. Otplatu glavnice u cijelosti u 72 jednaka mjesečna obroka uz mjesečni obračun kamate po promjenjivoj kamatnoj stopi u visini 5% godišnje počevši od pravomoćnosti predstečajne nagodbe na Trgovačkom sudu,  uz mogućnost prijevremene otplate kredita ili dijela kredita. Ova predstečajna nagodba nema utjecaja na tražbine RBA prema solidarnim dužnicima, sudužnicima, jamcima, založnim dužnicima kao i na već pokrenute ovršne postupke protiv istih. Predmetna predstečajna nagodba ne utječe na pravo odvojene naplate na svim instrumentima osiguranja koje RBA ima od Tomislava Kolareca.</w:t>
      </w:r>
    </w:p>
    <w:p w:rsidRDefault="00873832" w:rsidP="00873832" w:rsidR="00873832" w:rsidRPr="00726259">
      <w:pPr>
        <w:jc w:val="both"/>
      </w:pPr>
    </w:p>
    <w:p w:rsidRDefault="003B729A" w:rsidP="00873832" w:rsidR="003B729A" w:rsidRPr="00726259">
      <w:pPr>
        <w:jc w:val="both"/>
        <w:rPr>
          <w:color w:val="000000"/>
        </w:rPr>
      </w:pPr>
      <w:r w:rsidRPr="00726259">
        <w:t>- dužnik</w:t>
      </w:r>
      <w:r w:rsidR="00873832">
        <w:t xml:space="preserve">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22272447886</w:t>
      </w:r>
      <w:r w:rsidRPr="00726259">
        <w:t xml:space="preserve">, će vjerovniku </w:t>
      </w:r>
      <w:r w:rsidRPr="00726259">
        <w:rPr>
          <w:b/>
        </w:rPr>
        <w:t>PORSHE LEASING</w:t>
      </w:r>
      <w:r w:rsidRPr="00726259">
        <w:t xml:space="preserve">, Velimira Škorpika 21,Zagreb, OIB: 90275854576, tražbinu iz točke II. ove Nagodbe u iznosu od </w:t>
      </w:r>
      <w:r w:rsidRPr="00726259">
        <w:rPr>
          <w:color w:val="000000"/>
        </w:rPr>
        <w:t xml:space="preserve">1.607,15 </w:t>
      </w:r>
      <w:r w:rsidRPr="00726259">
        <w:t xml:space="preserve">kn, smanjenu za otpis zateznih kamata u iznosu od </w:t>
      </w:r>
      <w:r w:rsidRPr="00726259">
        <w:rPr>
          <w:color w:val="000000"/>
        </w:rPr>
        <w:t>0,00</w:t>
      </w:r>
      <w:r w:rsidRPr="00726259">
        <w:t xml:space="preserve">kn te iznos tražbine nakon otpisa zatezne kamate iznosi </w:t>
      </w:r>
      <w:r w:rsidRPr="00726259">
        <w:rPr>
          <w:color w:val="000000"/>
        </w:rPr>
        <w:t xml:space="preserve">1.607,15 </w:t>
      </w:r>
      <w:r w:rsidRPr="00726259">
        <w:t xml:space="preserve">kn uz 0% otpisa glavnice u iznosu od </w:t>
      </w:r>
      <w:r w:rsidRPr="00726259">
        <w:rPr>
          <w:color w:val="000000"/>
        </w:rPr>
        <w:t xml:space="preserve">0,00 </w:t>
      </w:r>
      <w:r w:rsidRPr="00726259">
        <w:t xml:space="preserve">kn, pa smanjena tražbina iznosi </w:t>
      </w:r>
      <w:r w:rsidRPr="00726259">
        <w:rPr>
          <w:color w:val="000000"/>
        </w:rPr>
        <w:t xml:space="preserve">1.607,15 </w:t>
      </w:r>
      <w:r w:rsidRPr="00726259">
        <w:t>kn te će smanjenu tražbinu isplatiti nakon počeka od godinu dana u  84 (osamdesetčetri) jednakih mjesečnih anu</w:t>
      </w:r>
      <w:r w:rsidR="00873832">
        <w:t>i</w:t>
      </w:r>
      <w:r w:rsidRPr="00726259">
        <w:t>teta, a sve počevši od dana pravomoćnosti predstečajne nagodbe pred Trgovačkim sudom.</w:t>
      </w:r>
    </w:p>
    <w:p w:rsidRDefault="003B729A" w:rsidP="003B729A" w:rsidR="003B729A" w:rsidRPr="00726259">
      <w:pPr>
        <w:pStyle w:val="normal1"/>
        <w:ind w:right="-2"/>
        <w:jc w:val="both"/>
        <w:rPr>
          <w:b/>
          <w:u w:val="single"/>
          <w:lang w:val="hr-HR"/>
        </w:rPr>
      </w:pPr>
      <w:r w:rsidRPr="00726259">
        <w:rPr>
          <w:b/>
          <w:u w:val="single"/>
          <w:lang w:val="hr-HR"/>
        </w:rPr>
        <w:t>Treća grupa vjerovnika</w:t>
      </w:r>
      <w:r w:rsidRPr="00726259">
        <w:rPr>
          <w:lang w:val="hr-HR"/>
        </w:rPr>
        <w:t>: ostali vjerovnici:</w:t>
      </w:r>
    </w:p>
    <w:p w:rsidRDefault="003B729A" w:rsidP="003B729A" w:rsidR="003B729A" w:rsidRPr="00726259">
      <w:pPr>
        <w:pStyle w:val="normal1"/>
        <w:numPr>
          <w:ilvl w:val="0"/>
          <w:numId w:val="40"/>
        </w:numPr>
        <w:ind w:right="-2"/>
        <w:jc w:val="both"/>
        <w:rPr>
          <w:b/>
          <w:lang w:val="hr-HR"/>
        </w:rPr>
      </w:pPr>
      <w:r w:rsidRPr="00726259">
        <w:rPr>
          <w:b/>
          <w:lang w:val="hr-HR"/>
        </w:rPr>
        <w:t>Vjerovnici čija tražbina iznosi najviše 5.000,00 kn:</w:t>
      </w: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VIPnet d.o.o.,</w:t>
      </w:r>
      <w:r w:rsidRPr="00726259">
        <w:t xml:space="preserve"> Vrtni put 1, Zagreb, OIB: 29524210204, tražbinu iz točke II. ove Nagodbe u iznosu od </w:t>
      </w:r>
      <w:r w:rsidRPr="00726259">
        <w:rPr>
          <w:color w:val="000000"/>
        </w:rPr>
        <w:t xml:space="preserve">2.092,39 </w:t>
      </w:r>
      <w:r w:rsidRPr="00726259">
        <w:t xml:space="preserve">kn, smanjenu za otpis zateznih kamata u iznosu od 2,31kn te iznos tražbine nakon otpisa zatezne kamate iznosi </w:t>
      </w:r>
      <w:r w:rsidRPr="00726259">
        <w:rPr>
          <w:color w:val="000000"/>
        </w:rPr>
        <w:t xml:space="preserve">2.090,08 </w:t>
      </w:r>
      <w:r w:rsidRPr="00726259">
        <w:t xml:space="preserve">kn uz 60% otpisa glavnice u iznosu od </w:t>
      </w:r>
      <w:r w:rsidRPr="00726259">
        <w:rPr>
          <w:color w:val="000000"/>
        </w:rPr>
        <w:t xml:space="preserve">1.254,05 </w:t>
      </w:r>
      <w:r w:rsidRPr="00726259">
        <w:t xml:space="preserve">kn, pa smanjena tražbina iznosi </w:t>
      </w:r>
      <w:r w:rsidRPr="00726259">
        <w:rPr>
          <w:color w:val="000000"/>
        </w:rPr>
        <w:t xml:space="preserve">836,03 </w:t>
      </w:r>
      <w:r w:rsidRPr="00726259">
        <w:t>kn te će smanjenu tražbinu isplatiti nakon počeka od godinu dana u jednokratnom iznosu, a sve počevši od dana pravomoćnosti predstečajne nagodbe pred Trgovačkim sudom.</w:t>
      </w:r>
    </w:p>
    <w:p w:rsidRDefault="00873832" w:rsidP="00873832" w:rsidR="00873832" w:rsidRPr="00726259">
      <w:pPr>
        <w:jc w:val="both"/>
        <w:rPr>
          <w:color w:val="000000"/>
        </w:rPr>
      </w:pP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ALCA ZAGREB D.O.O.,</w:t>
      </w:r>
      <w:r w:rsidRPr="00726259">
        <w:t xml:space="preserve"> Koledovčina 2, Zagreb, OIB: 58353015102, tražbinu iz točke II. ove Nagodbe u iznosu od </w:t>
      </w:r>
      <w:r w:rsidRPr="00726259">
        <w:rPr>
          <w:color w:val="000000"/>
        </w:rPr>
        <w:t xml:space="preserve">2.246,25 </w:t>
      </w:r>
      <w:r w:rsidRPr="00726259">
        <w:t xml:space="preserve">kn, smanjenu za otpis zateznih kamata u iznosu od 0,00 kn te iznos tražbine nakon otpisa zatezne kamate iznosi </w:t>
      </w:r>
      <w:r w:rsidRPr="00726259">
        <w:rPr>
          <w:color w:val="000000"/>
        </w:rPr>
        <w:t xml:space="preserve">2.246,25 </w:t>
      </w:r>
      <w:r w:rsidRPr="00726259">
        <w:t xml:space="preserve">kn uz 60% otpisa glavnice u iznosu od </w:t>
      </w:r>
      <w:r w:rsidRPr="00726259">
        <w:rPr>
          <w:color w:val="000000"/>
        </w:rPr>
        <w:t xml:space="preserve">1.347,75 </w:t>
      </w:r>
      <w:r w:rsidRPr="00726259">
        <w:t xml:space="preserve">kn, pa smanjena tražbina iznosi </w:t>
      </w:r>
      <w:r w:rsidRPr="00726259">
        <w:rPr>
          <w:color w:val="000000"/>
        </w:rPr>
        <w:t xml:space="preserve">898,50 </w:t>
      </w:r>
      <w:r w:rsidRPr="00726259">
        <w:t>kn te će smanjenu tražbinu isplatiti nakon počeka od godinu dana u jednokratnom iznosu, a sve počevši od dana pravomoćnosti predstečajne nagodbe pred Trgovačkim sudom.</w:t>
      </w:r>
    </w:p>
    <w:p w:rsidRDefault="00873832" w:rsidP="00873832" w:rsidR="00873832" w:rsidRPr="00726259">
      <w:pPr>
        <w:jc w:val="both"/>
        <w:rPr>
          <w:color w:val="000000"/>
        </w:rPr>
      </w:pP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EUNOIA D.O.O.,</w:t>
      </w:r>
      <w:r w:rsidRPr="00726259">
        <w:t xml:space="preserve"> Zagorska 4, Petrovina turopoljska, OIB: 92946536606, tražbinu iz točke II. ove Nagodbe u iznosu od </w:t>
      </w:r>
      <w:r w:rsidRPr="00726259">
        <w:rPr>
          <w:color w:val="000000"/>
        </w:rPr>
        <w:t xml:space="preserve">1.500,00 </w:t>
      </w:r>
      <w:r w:rsidRPr="00726259">
        <w:t xml:space="preserve">kn, smanjenu za otpis zateznih kamata u iznosu od 0,00 kn te iznos tražbine nakon otpisa zatezne kamate iznosi </w:t>
      </w:r>
      <w:r w:rsidRPr="00726259">
        <w:rPr>
          <w:color w:val="000000"/>
        </w:rPr>
        <w:t xml:space="preserve">1.500,00 </w:t>
      </w:r>
      <w:r w:rsidRPr="00726259">
        <w:t xml:space="preserve">kn uz 60% otpisa glavnice u iznosu od </w:t>
      </w:r>
      <w:r w:rsidRPr="00726259">
        <w:rPr>
          <w:color w:val="000000"/>
        </w:rPr>
        <w:t xml:space="preserve">900,00 </w:t>
      </w:r>
      <w:r w:rsidRPr="00726259">
        <w:t xml:space="preserve">kn, pa smanjena tražbina iznosi </w:t>
      </w:r>
      <w:r w:rsidRPr="00726259">
        <w:rPr>
          <w:color w:val="000000"/>
        </w:rPr>
        <w:t>600,00</w:t>
      </w:r>
      <w:r w:rsidRPr="00726259">
        <w:t>kn te će smanjenu tražbinu isplatiti nakon počeka od godinu dana u jednokratnom iznosu, a sve počevši od dana pravomoćnosti predstečajne nagodbe pred Trgovačkim sudom.</w:t>
      </w:r>
    </w:p>
    <w:p w:rsidRDefault="00873832" w:rsidP="00873832" w:rsidR="00873832" w:rsidRPr="00726259">
      <w:pPr>
        <w:jc w:val="both"/>
        <w:rPr>
          <w:color w:val="000000"/>
        </w:rPr>
      </w:pP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FUČKALA D.O.O.,</w:t>
      </w:r>
      <w:r w:rsidRPr="00726259">
        <w:t xml:space="preserve"> Odranska 48, Zagreb, OIB: 94584025293, tražbinu iz točke II. ove Nagodbe u iznosu od </w:t>
      </w:r>
      <w:r w:rsidRPr="00726259">
        <w:rPr>
          <w:color w:val="000000"/>
        </w:rPr>
        <w:t xml:space="preserve">1.250,00 </w:t>
      </w:r>
      <w:r w:rsidRPr="00726259">
        <w:t xml:space="preserve">kn, smanjenu za otpis zateznih kamata u iznosu od 0,00 kn te iznos tražbine nakon otpisa zatezne kamate iznosi </w:t>
      </w:r>
      <w:r w:rsidRPr="00726259">
        <w:rPr>
          <w:color w:val="000000"/>
        </w:rPr>
        <w:t xml:space="preserve">1.250,00 </w:t>
      </w:r>
      <w:r w:rsidRPr="00726259">
        <w:t xml:space="preserve">kn uz 60% otpisa glavnice u iznosu od </w:t>
      </w:r>
      <w:r w:rsidRPr="00726259">
        <w:rPr>
          <w:color w:val="000000"/>
        </w:rPr>
        <w:t>750,00</w:t>
      </w:r>
      <w:r w:rsidRPr="00726259">
        <w:t xml:space="preserve">kn, pa smanjena tražbina iznosi </w:t>
      </w:r>
      <w:r w:rsidRPr="00726259">
        <w:rPr>
          <w:color w:val="000000"/>
        </w:rPr>
        <w:t>500,00</w:t>
      </w:r>
      <w:r w:rsidRPr="00726259">
        <w:t>kn te će smanjenu tražbinu isplatiti nakon počeka od godinu dana u jednokratnom iznosu, a sve počevši od dana pravomoćnosti predstečajne nagodbe pred Trgovačkim sudom.</w:t>
      </w:r>
    </w:p>
    <w:p w:rsidRDefault="00873832" w:rsidP="00873832" w:rsidR="00873832" w:rsidRPr="00726259">
      <w:pPr>
        <w:jc w:val="both"/>
        <w:rPr>
          <w:color w:val="000000"/>
        </w:rPr>
      </w:pPr>
    </w:p>
    <w:p w:rsidRDefault="003B729A" w:rsidP="00873832" w:rsidR="003B729A" w:rsidRPr="00726259">
      <w:pPr>
        <w:jc w:val="both"/>
        <w:rPr>
          <w:color w:val="000000"/>
        </w:rPr>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OLYMPIA VODICE D.D.,</w:t>
      </w:r>
      <w:r w:rsidRPr="00726259">
        <w:t xml:space="preserve"> Ljudevita Gaja 6,Vodice, OIB: 78759188952, tražbinu iz točke II. ove Nagodbe u iznosu od </w:t>
      </w:r>
      <w:r w:rsidRPr="00726259">
        <w:rPr>
          <w:color w:val="000000"/>
        </w:rPr>
        <w:t>189,00</w:t>
      </w:r>
      <w:r w:rsidRPr="00726259">
        <w:t xml:space="preserve">kn, smanjenu za otpis zateznih kamata u iznosu od 0,00 kn te iznos tražbine nakon otpisa zatezne kamate iznosi </w:t>
      </w:r>
      <w:r w:rsidRPr="00726259">
        <w:rPr>
          <w:color w:val="000000"/>
        </w:rPr>
        <w:t xml:space="preserve">189,00 </w:t>
      </w:r>
      <w:r w:rsidRPr="00726259">
        <w:t xml:space="preserve">kn uz 60% otpisa glavnice u iznosu od </w:t>
      </w:r>
      <w:r w:rsidRPr="00726259">
        <w:rPr>
          <w:color w:val="000000"/>
        </w:rPr>
        <w:t xml:space="preserve">113,40 </w:t>
      </w:r>
      <w:r w:rsidRPr="00726259">
        <w:t xml:space="preserve">kn, pa smanjena tražbina iznosi </w:t>
      </w:r>
      <w:r w:rsidRPr="00726259">
        <w:rPr>
          <w:color w:val="000000"/>
        </w:rPr>
        <w:t>75,60</w:t>
      </w:r>
      <w:r w:rsidRPr="00726259">
        <w:t>kn te će smanjenu tražbinu isplatiti nakon počeka od godinu dana u jednokratnom iznosu, a sve počevši od dana pravomoćnosti predstečajne nagodbe pred Trgovačkim sudom.</w:t>
      </w:r>
    </w:p>
    <w:p w:rsidRDefault="003B729A" w:rsidP="00873832" w:rsidR="003B729A" w:rsidRPr="00726259">
      <w:pPr>
        <w:spacing w:lineRule="auto" w:line="259" w:after="160"/>
        <w:contextualSpacing/>
        <w:jc w:val="both"/>
      </w:pPr>
    </w:p>
    <w:p w:rsidRDefault="003B729A" w:rsidP="00873832" w:rsidR="003B729A" w:rsidRPr="00726259">
      <w:pPr>
        <w:spacing w:lineRule="auto" w:line="259" w:after="160"/>
        <w:contextualSpacing/>
        <w:jc w:val="both"/>
      </w:pP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ZAGREBAČKE PEKARNE KLARA DD,</w:t>
      </w:r>
      <w:r w:rsidRPr="00726259">
        <w:t xml:space="preserve"> Utinjska 48,Zagreb, OIB: 768425087189, tražbinu iz točke II. ove Nagodbe u iznosu od </w:t>
      </w:r>
      <w:r w:rsidRPr="00726259">
        <w:rPr>
          <w:color w:val="000000"/>
        </w:rPr>
        <w:t xml:space="preserve">3.128,25 </w:t>
      </w:r>
      <w:r w:rsidRPr="00726259">
        <w:t xml:space="preserve">kn, smanjenu za otpis zateznih kamata u iznosu od 0,00 kn te iznos tražbine nakon otpisa zatezne kamate iznosi </w:t>
      </w:r>
      <w:r w:rsidRPr="00726259">
        <w:rPr>
          <w:color w:val="000000"/>
        </w:rPr>
        <w:t xml:space="preserve">3.128,25 </w:t>
      </w:r>
      <w:r w:rsidRPr="00726259">
        <w:t xml:space="preserve">kn uz 60% otpisa glavnice u iznosu od </w:t>
      </w:r>
      <w:r w:rsidRPr="00726259">
        <w:rPr>
          <w:color w:val="000000"/>
        </w:rPr>
        <w:t xml:space="preserve">1.876,95 </w:t>
      </w:r>
      <w:r w:rsidRPr="00726259">
        <w:t xml:space="preserve">kn, pa smanjena tražbina iznosi </w:t>
      </w:r>
      <w:r w:rsidRPr="00726259">
        <w:rPr>
          <w:color w:val="000000"/>
        </w:rPr>
        <w:t xml:space="preserve">1.251,30 </w:t>
      </w:r>
      <w:r w:rsidRPr="00726259">
        <w:t>kn te će smanjenu tražbinu isplatiti nakon počeka od godinu dana u jednokratnom iznosu, a sve počevši od dana pravomoćnosti predstečajne nagodbe pred Trgovačkim sudom.</w:t>
      </w:r>
    </w:p>
    <w:p w:rsidRDefault="00873832" w:rsidP="00873832" w:rsidR="00873832" w:rsidRPr="00726259">
      <w:pPr>
        <w:jc w:val="both"/>
        <w:rPr>
          <w:color w:val="000000"/>
        </w:rPr>
      </w:pPr>
    </w:p>
    <w:p w:rsidRDefault="003B729A" w:rsidP="00873832" w:rsidR="003B729A" w:rsidRPr="00726259">
      <w:pPr>
        <w:spacing w:lineRule="auto" w:line="259" w:after="160"/>
        <w:contextualSpacing/>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OT OPTIMA TELEKOM</w:t>
      </w:r>
      <w:r w:rsidRPr="00726259">
        <w:t xml:space="preserve">, Bani 75/a, Zagreb, OIB: 36004425025, tražbinu iz točke II. ove Nagodbe u iznosu od </w:t>
      </w:r>
      <w:r w:rsidRPr="00726259">
        <w:rPr>
          <w:color w:val="000000"/>
        </w:rPr>
        <w:t>0,00</w:t>
      </w:r>
      <w:r w:rsidRPr="00726259">
        <w:t xml:space="preserve">kn, smanjenu za otpis zateznih kamata u iznosu od 0,00 kn te iznos tražbine nakon otpisa zatezne kamate iznosi </w:t>
      </w:r>
      <w:r w:rsidRPr="00726259">
        <w:rPr>
          <w:color w:val="000000"/>
        </w:rPr>
        <w:t>0,00</w:t>
      </w:r>
      <w:r w:rsidRPr="00726259">
        <w:t xml:space="preserve">kn uz 60% otpisa glavnice u iznosu od </w:t>
      </w:r>
      <w:r w:rsidRPr="00726259">
        <w:rPr>
          <w:color w:val="000000"/>
        </w:rPr>
        <w:t>0,00</w:t>
      </w:r>
      <w:r w:rsidRPr="00726259">
        <w:t xml:space="preserve">kn, pa smanjena tražbina iznosi </w:t>
      </w:r>
      <w:r w:rsidRPr="00726259">
        <w:rPr>
          <w:color w:val="000000"/>
        </w:rPr>
        <w:t>0,00</w:t>
      </w:r>
      <w:r w:rsidRPr="00726259">
        <w:t>kn te će smanjenu tražbinu isplatiti nakon počeka od godinu dana u jednokratnom iznosu, a sve počevši od dana pravomoćnosti predstečajne nagodbe pred Trgovačkim sudom.</w:t>
      </w:r>
    </w:p>
    <w:p w:rsidRDefault="003B729A" w:rsidP="003B729A" w:rsidR="003B729A" w:rsidRPr="00726259">
      <w:pPr>
        <w:spacing w:lineRule="auto" w:line="259" w:after="160"/>
        <w:contextualSpacing/>
      </w:pPr>
    </w:p>
    <w:p w:rsidRDefault="003B729A" w:rsidP="00873832" w:rsidR="003B729A" w:rsidRPr="00726259">
      <w:pPr>
        <w:spacing w:lineRule="auto" w:line="259" w:after="160"/>
        <w:contextualSpacing/>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PRAVI KLIK TURI</w:t>
      </w:r>
      <w:r w:rsidR="00873832">
        <w:rPr>
          <w:b/>
        </w:rPr>
        <w:t>STIČKA A</w:t>
      </w:r>
      <w:r w:rsidRPr="00726259">
        <w:rPr>
          <w:b/>
        </w:rPr>
        <w:t>G</w:t>
      </w:r>
      <w:r w:rsidR="00873832">
        <w:rPr>
          <w:b/>
        </w:rPr>
        <w:t>E</w:t>
      </w:r>
      <w:r w:rsidRPr="00726259">
        <w:rPr>
          <w:b/>
        </w:rPr>
        <w:t>NCIJA DOO,</w:t>
      </w:r>
      <w:r w:rsidRPr="00726259">
        <w:t xml:space="preserve"> Vlaška 63, Zagreb, OIB: 18030016905, tražbinu iz točke II. ove Nagodbe u iznosu od </w:t>
      </w:r>
      <w:r w:rsidRPr="00726259">
        <w:rPr>
          <w:color w:val="000000"/>
        </w:rPr>
        <w:t>0,00</w:t>
      </w:r>
      <w:r w:rsidRPr="00726259">
        <w:t xml:space="preserve">kn, smanjenu za otpis zateznih kamata u iznosu od 0,00 kn te iznos tražbine nakon otpisa zatezne kamate iznosi </w:t>
      </w:r>
      <w:r w:rsidRPr="00726259">
        <w:rPr>
          <w:color w:val="000000"/>
        </w:rPr>
        <w:t xml:space="preserve">0,00 </w:t>
      </w:r>
      <w:r w:rsidRPr="00726259">
        <w:t xml:space="preserve">kn uz 60% otpisa glavnice u iznosu od </w:t>
      </w:r>
      <w:r w:rsidRPr="00726259">
        <w:rPr>
          <w:color w:val="000000"/>
        </w:rPr>
        <w:t xml:space="preserve">0,00 </w:t>
      </w:r>
      <w:r w:rsidRPr="00726259">
        <w:t xml:space="preserve">kn, pa smanjena tražbina iznosi </w:t>
      </w:r>
      <w:r w:rsidRPr="00726259">
        <w:rPr>
          <w:color w:val="000000"/>
        </w:rPr>
        <w:t xml:space="preserve">0,00 </w:t>
      </w:r>
      <w:r w:rsidRPr="00726259">
        <w:t>kn te će smanjenu tražbinu isplatiti nakon počeka od godinu dana u jednokratnom iznosu, a sve počevši od dana pravomoćnosti predstečajne nagodbe pred Trgovačkim sudom.</w:t>
      </w:r>
    </w:p>
    <w:p w:rsidRDefault="003B729A" w:rsidP="003B729A" w:rsidR="003B729A" w:rsidRPr="00726259">
      <w:pPr>
        <w:pStyle w:val="normal1"/>
        <w:numPr>
          <w:ilvl w:val="0"/>
          <w:numId w:val="40"/>
        </w:numPr>
        <w:ind w:right="-2"/>
        <w:jc w:val="both"/>
        <w:rPr>
          <w:b/>
          <w:lang w:val="hr-HR"/>
        </w:rPr>
      </w:pPr>
      <w:r w:rsidRPr="00726259">
        <w:rPr>
          <w:b/>
          <w:lang w:val="hr-HR"/>
        </w:rPr>
        <w:lastRenderedPageBreak/>
        <w:t>Vjerovnici čija tražbina iznosi više od 5.000,00 kn:</w:t>
      </w: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KROKOTEKS d.o.o.,</w:t>
      </w:r>
      <w:r w:rsidRPr="00726259">
        <w:t xml:space="preserve"> Zagrebačka 60, Sv.Ivan Zelina, OIB: 47621316514, tražbinu iz točke II. ove Nagodbe u iznosu od </w:t>
      </w:r>
      <w:r w:rsidRPr="00726259">
        <w:rPr>
          <w:color w:val="000000"/>
        </w:rPr>
        <w:t xml:space="preserve">92.587,53 </w:t>
      </w:r>
      <w:r w:rsidRPr="00726259">
        <w:t xml:space="preserve">kn, smanjenu za otpis zateznih kamata u iznosu od </w:t>
      </w:r>
      <w:r w:rsidRPr="00726259">
        <w:rPr>
          <w:color w:val="000000"/>
        </w:rPr>
        <w:t xml:space="preserve">10.460,51 </w:t>
      </w:r>
      <w:r w:rsidRPr="00726259">
        <w:t>kn te iznos tražbine nakon otpisa zatezne kamate iznosi</w:t>
      </w:r>
      <w:r w:rsidR="00D73395">
        <w:t xml:space="preserve"> </w:t>
      </w:r>
      <w:r w:rsidRPr="00726259">
        <w:rPr>
          <w:color w:val="000000"/>
        </w:rPr>
        <w:t xml:space="preserve">82.127,02 </w:t>
      </w:r>
      <w:r w:rsidRPr="00726259">
        <w:t xml:space="preserve">kn uz 60% otpisa glavnice u iznosu od </w:t>
      </w:r>
      <w:r w:rsidRPr="00726259">
        <w:rPr>
          <w:color w:val="000000"/>
        </w:rPr>
        <w:t xml:space="preserve">49.276,21 </w:t>
      </w:r>
      <w:r w:rsidRPr="00726259">
        <w:t xml:space="preserve">kn, pa smanjena tražbina iznosi </w:t>
      </w:r>
      <w:r w:rsidRPr="00726259">
        <w:rPr>
          <w:color w:val="000000"/>
        </w:rPr>
        <w:t xml:space="preserve">32.850,81 </w:t>
      </w:r>
      <w:r w:rsidRPr="00726259">
        <w:t>kn te će smanjenu tražbinu isplatiti nakon počeka od godinu dana u 48 (četrdesetiosam) jednakih mjesečnih anuiteta, a sve počevši od dana pravomoćnosti predstečajne nagodbe pred Trgovačkim sudom.</w:t>
      </w:r>
    </w:p>
    <w:p w:rsidRDefault="00873832" w:rsidP="003B729A" w:rsidR="00873832" w:rsidRPr="00726259">
      <w:pPr>
        <w:rPr>
          <w:color w:val="000000"/>
        </w:rPr>
      </w:pPr>
    </w:p>
    <w:p w:rsidRDefault="003B729A" w:rsidP="00873832" w:rsidR="003B729A" w:rsidRPr="00726259">
      <w:pPr>
        <w:jc w:val="both"/>
        <w:rPr>
          <w:color w:val="000000"/>
        </w:rPr>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AUTO GAŠPARIĆ D.O.O.,</w:t>
      </w:r>
      <w:r w:rsidRPr="00726259">
        <w:t xml:space="preserve"> Velikogorička 19a,V.Gorica, OIB: 69565927095, tražbinu iz točke II. ove Nagodbe u iznosu od </w:t>
      </w:r>
      <w:r w:rsidRPr="00726259">
        <w:rPr>
          <w:color w:val="000000"/>
        </w:rPr>
        <w:t xml:space="preserve">20.717,61 </w:t>
      </w:r>
      <w:r w:rsidRPr="00726259">
        <w:t xml:space="preserve">kn, smanjenu za otpis zateznih kamata u iznosu od 0,00 kn te iznos tražbine nakon otpisa zatezne kamate iznosi </w:t>
      </w:r>
      <w:r w:rsidRPr="00726259">
        <w:rPr>
          <w:color w:val="000000"/>
        </w:rPr>
        <w:t xml:space="preserve">20.717,61 </w:t>
      </w:r>
      <w:r w:rsidRPr="00726259">
        <w:t xml:space="preserve">kn uz 60% otpisa glavnice u iznosu od </w:t>
      </w:r>
      <w:r w:rsidRPr="00726259">
        <w:rPr>
          <w:color w:val="000000"/>
        </w:rPr>
        <w:t xml:space="preserve">12.430,57 </w:t>
      </w:r>
      <w:r w:rsidRPr="00726259">
        <w:t xml:space="preserve">kn, pa smanjena tražbina iznosi </w:t>
      </w:r>
      <w:r w:rsidRPr="00726259">
        <w:rPr>
          <w:color w:val="000000"/>
        </w:rPr>
        <w:t xml:space="preserve">8.287,04 </w:t>
      </w:r>
      <w:r w:rsidRPr="00726259">
        <w:t>kn te će smanjenu tražbinu isplatiti nakon počeka od godinu dana u 48 (četrdesetiosam) jednakih mjesečnih anuiteta, a sve počevši od dana pravomoćnosti predstečajne nagodbe pred Trgovačkim sudom.</w:t>
      </w:r>
    </w:p>
    <w:p w:rsidRDefault="003B729A" w:rsidP="003B729A" w:rsidR="003B729A" w:rsidRPr="00726259">
      <w:pPr>
        <w:spacing w:lineRule="auto" w:line="259" w:after="160"/>
        <w:contextualSpacing/>
      </w:pP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GARNI HOTEL D.O.O.,</w:t>
      </w:r>
      <w:r w:rsidRPr="00726259">
        <w:t xml:space="preserve"> Zagrebačka 4,V.Gorica, OIB: 25501158561, tražbinu iz točke II. ove Nagodbe u iznosu od </w:t>
      </w:r>
      <w:r w:rsidRPr="00726259">
        <w:rPr>
          <w:color w:val="000000"/>
        </w:rPr>
        <w:t>1.560.000,00</w:t>
      </w:r>
      <w:r w:rsidRPr="00726259">
        <w:t xml:space="preserve">kn, smanjenu za otpis zateznih kamata u iznosu od 0,00 kn te iznos tražbine nakon otpisa zatezne kamate iznosi </w:t>
      </w:r>
      <w:r w:rsidRPr="00726259">
        <w:rPr>
          <w:color w:val="000000"/>
        </w:rPr>
        <w:t xml:space="preserve">1.560.000,00 </w:t>
      </w:r>
      <w:r w:rsidRPr="00726259">
        <w:t xml:space="preserve">kn uz 60% otpisa glavnice u iznosu od </w:t>
      </w:r>
      <w:r w:rsidRPr="00726259">
        <w:rPr>
          <w:color w:val="000000"/>
        </w:rPr>
        <w:t xml:space="preserve">936.000,00 </w:t>
      </w:r>
      <w:r w:rsidRPr="00726259">
        <w:t xml:space="preserve">kn, pa smanjena tražbina iznosi </w:t>
      </w:r>
      <w:r w:rsidRPr="00726259">
        <w:rPr>
          <w:color w:val="000000"/>
        </w:rPr>
        <w:t xml:space="preserve">624.000,00 </w:t>
      </w:r>
      <w:r w:rsidRPr="00726259">
        <w:t>kn te će smanjenu tražbinu isplatiti nakon počeka od godinu dana u 48 (četrdesetiosam) jednakih mjesečnih anuiteta, a sve počevši od dana pravomoćnosti predstečajne nagodbe pred Trgovačkim sudom.</w:t>
      </w:r>
    </w:p>
    <w:p w:rsidRDefault="00873832" w:rsidP="003B729A" w:rsidR="00873832" w:rsidRPr="00726259">
      <w:pPr>
        <w:rPr>
          <w:color w:val="000000"/>
        </w:rPr>
      </w:pPr>
    </w:p>
    <w:p w:rsidRDefault="003B729A" w:rsidP="00873832"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MAMA TEŠANOVIĆ D.O.O.,</w:t>
      </w:r>
      <w:r w:rsidRPr="00726259">
        <w:t xml:space="preserve"> Nikole Tesle 27,V.Mlaka, OIB: 10610704169, tražbinu iz točke II. ove Nagodbe u iznosu od </w:t>
      </w:r>
      <w:r w:rsidRPr="00726259">
        <w:rPr>
          <w:color w:val="000000"/>
        </w:rPr>
        <w:t xml:space="preserve">25.718,74 </w:t>
      </w:r>
      <w:r w:rsidRPr="00726259">
        <w:t xml:space="preserve">kn, smanjenu za otpis zateznih kamata u iznosu od 0,00 kn te iznos tražbine nakon otpisa zatezne kamate iznosi </w:t>
      </w:r>
      <w:r w:rsidRPr="00726259">
        <w:rPr>
          <w:color w:val="000000"/>
        </w:rPr>
        <w:t xml:space="preserve">25.718,74 </w:t>
      </w:r>
      <w:r w:rsidRPr="00726259">
        <w:t xml:space="preserve">kn uz 60% otpisa glavnice u iznosu od </w:t>
      </w:r>
      <w:r w:rsidRPr="00726259">
        <w:rPr>
          <w:color w:val="000000"/>
        </w:rPr>
        <w:t xml:space="preserve">15.431,24 </w:t>
      </w:r>
      <w:r w:rsidRPr="00726259">
        <w:t xml:space="preserve">kn, pa smanjena tražbina iznosi </w:t>
      </w:r>
      <w:r w:rsidRPr="00726259">
        <w:rPr>
          <w:color w:val="000000"/>
        </w:rPr>
        <w:t xml:space="preserve">10.287,50 </w:t>
      </w:r>
      <w:r w:rsidRPr="00726259">
        <w:t>kn te će smanjenu tražbinu isplatiti nakon počeka od godinu dana u 48 (četrdesetiosam) jednakih mjesečnih anuiteta, a sve počevši od dana pravomoćnosti predstečajne nagodbe pred Trgovačkim sudom.</w:t>
      </w:r>
    </w:p>
    <w:p w:rsidRDefault="00873832" w:rsidP="003B729A" w:rsidR="00873832" w:rsidRPr="00726259">
      <w:pPr>
        <w:rPr>
          <w:color w:val="000000"/>
        </w:rPr>
      </w:pPr>
    </w:p>
    <w:p w:rsidRDefault="003B729A" w:rsidP="00F5748A" w:rsidR="003B729A">
      <w:pPr>
        <w:jc w:val="both"/>
      </w:pPr>
      <w:r w:rsidRPr="00726259">
        <w:t xml:space="preserve">- dužnik </w:t>
      </w:r>
      <w:r w:rsidRPr="00726259">
        <w:rPr>
          <w:b/>
        </w:rPr>
        <w:t>HOTEL PLESO</w:t>
      </w:r>
      <w:r w:rsidR="00873832">
        <w:rPr>
          <w:b/>
        </w:rPr>
        <w:t xml:space="preserve"> </w:t>
      </w:r>
      <w:r w:rsidRPr="00726259">
        <w:t>društvo s ograničenom odgovornošću za ugostiteljstvo i usluge, zastupana po direktoru Tomislavu Kolarecu,</w:t>
      </w:r>
      <w:r w:rsidR="00873832">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ROTO DINAMIC D.O.O.,</w:t>
      </w:r>
      <w:r w:rsidRPr="00726259">
        <w:t xml:space="preserve"> Samoborska cesta 102,Zagreb, OIB: 24723122482, tražbinu iz točke II. ove Nagodbe u iznosu od </w:t>
      </w:r>
      <w:r w:rsidRPr="00726259">
        <w:rPr>
          <w:color w:val="000000"/>
        </w:rPr>
        <w:t xml:space="preserve">9.470,79 </w:t>
      </w:r>
      <w:r w:rsidRPr="00726259">
        <w:t xml:space="preserve">kn, smanjenu za otpis zateznih kamata u iznosu od 0,00 kn te iznos tražbine nakon otpisa zatezne kamate iznosi </w:t>
      </w:r>
      <w:r w:rsidRPr="00726259">
        <w:rPr>
          <w:color w:val="000000"/>
        </w:rPr>
        <w:t xml:space="preserve">9.470,79 </w:t>
      </w:r>
      <w:r w:rsidRPr="00726259">
        <w:t xml:space="preserve">kn uz 60% otpisa glavnice u iznosu od </w:t>
      </w:r>
      <w:r w:rsidRPr="00726259">
        <w:rPr>
          <w:color w:val="000000"/>
        </w:rPr>
        <w:t xml:space="preserve">5.682,47 </w:t>
      </w:r>
      <w:r w:rsidRPr="00726259">
        <w:t xml:space="preserve">kn, pa smanjena tražbina iznosi </w:t>
      </w:r>
      <w:r w:rsidRPr="00726259">
        <w:rPr>
          <w:color w:val="000000"/>
        </w:rPr>
        <w:t xml:space="preserve">3.788,32 </w:t>
      </w:r>
      <w:r w:rsidRPr="00726259">
        <w:t>kn te će smanjenu tražbinu isplatiti nakon počeka od godinu dana u 48 (četrdesetiosam) jednakih mjesečnih anuiteta, a sve počevši od dana pravomoćnosti predstečajne nagodbe pred Trgovačkim sudom.</w:t>
      </w:r>
    </w:p>
    <w:p w:rsidRDefault="00F5748A" w:rsidP="00F5748A" w:rsidR="00F5748A" w:rsidRPr="00726259">
      <w:pPr>
        <w:jc w:val="both"/>
        <w:rPr>
          <w:color w:val="000000"/>
        </w:rPr>
      </w:pPr>
    </w:p>
    <w:p w:rsidRDefault="003B729A" w:rsidP="00F5748A" w:rsidR="003B729A" w:rsidRPr="00726259">
      <w:pPr>
        <w:jc w:val="both"/>
        <w:rPr>
          <w:color w:val="000000"/>
        </w:rPr>
      </w:pPr>
      <w:r w:rsidRPr="00726259">
        <w:t xml:space="preserve">- dužnik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 xml:space="preserve">22272447886 </w:t>
      </w:r>
      <w:r w:rsidRPr="00726259">
        <w:t xml:space="preserve">će vjerovniku </w:t>
      </w:r>
      <w:r w:rsidRPr="00726259">
        <w:rPr>
          <w:b/>
        </w:rPr>
        <w:t>URBANI PROSTOR D.O.O</w:t>
      </w:r>
      <w:r w:rsidRPr="00726259">
        <w:t xml:space="preserve">., Goranska 24a,Zagreb, OIB: 36989000441, tražbinu iz točke II. ove Nagodbe u iznosu od </w:t>
      </w:r>
      <w:r w:rsidRPr="00726259">
        <w:rPr>
          <w:color w:val="000000"/>
        </w:rPr>
        <w:t xml:space="preserve">11.000,00 </w:t>
      </w:r>
      <w:r w:rsidRPr="00726259">
        <w:t xml:space="preserve">kn, smanjenu za otpis zateznih kamata u iznosu od 0,00 kn te iznos tražbine nakon otpisa zatezne kamate iznosi </w:t>
      </w:r>
      <w:r w:rsidRPr="00726259">
        <w:rPr>
          <w:color w:val="000000"/>
        </w:rPr>
        <w:t xml:space="preserve">11.000,00 </w:t>
      </w:r>
      <w:r w:rsidRPr="00726259">
        <w:t xml:space="preserve">kn uz 60% otpisa glavnice u iznosu od </w:t>
      </w:r>
      <w:r w:rsidRPr="00726259">
        <w:rPr>
          <w:color w:val="000000"/>
        </w:rPr>
        <w:t xml:space="preserve">6.600,00 </w:t>
      </w:r>
      <w:r w:rsidRPr="00726259">
        <w:t xml:space="preserve">kn, pa smanjena tražbina iznosi </w:t>
      </w:r>
      <w:r w:rsidRPr="00726259">
        <w:rPr>
          <w:color w:val="000000"/>
        </w:rPr>
        <w:t xml:space="preserve">4.400,00 </w:t>
      </w:r>
      <w:r w:rsidRPr="00726259">
        <w:t>kn te će smanjenu tražbinu isplatiti nakon počeka od godinu dana u 48 (četrdesetiosam) jednakih mjesečnih anuiteta, a sve počevši od dana pravomoćnosti predstečajne nagodbe pred Trgovačkim sudom.</w:t>
      </w:r>
    </w:p>
    <w:p w:rsidRDefault="003B729A" w:rsidP="003B729A" w:rsidR="003B729A" w:rsidRPr="00726259">
      <w:pPr>
        <w:pStyle w:val="normal1"/>
        <w:ind w:right="-2"/>
        <w:jc w:val="center"/>
        <w:rPr>
          <w:b/>
          <w:lang w:val="hr-HR"/>
        </w:rPr>
      </w:pPr>
      <w:r w:rsidRPr="00726259">
        <w:rPr>
          <w:b/>
          <w:lang w:val="hr-HR"/>
        </w:rPr>
        <w:t>VI.</w:t>
      </w:r>
    </w:p>
    <w:p w:rsidRDefault="003B729A" w:rsidP="00F5748A" w:rsidR="003B729A" w:rsidRPr="00726259">
      <w:pPr>
        <w:jc w:val="both"/>
        <w:rPr>
          <w:color w:val="000000"/>
        </w:rPr>
      </w:pPr>
      <w:r w:rsidRPr="00726259">
        <w:t>Stranka suglasno utvrđuju da ova Nagodba ima snagu ovršne isprave za sve vjerovnike čije su tražbine utvrđene u postupku predstečajne nagodbe koji se nad dužnikom</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22272447886</w:t>
      </w:r>
      <w:r w:rsidRPr="00726259">
        <w:t>, vodio pred Financijskom agencijom pod klasom UP - I/110/07/15-01/8677.</w:t>
      </w:r>
    </w:p>
    <w:p w:rsidRDefault="003B729A" w:rsidP="00F5748A" w:rsidR="003B729A" w:rsidRPr="00726259">
      <w:pPr>
        <w:jc w:val="both"/>
        <w:rPr>
          <w:color w:val="000000"/>
        </w:rPr>
      </w:pPr>
      <w:r w:rsidRPr="00726259">
        <w:t>Stranka suglasno utvrđuju da ova Nagodba ima snagu i pravne učinke ovršne isprave temeljem koje svaki vjerovnik iz ove Nagodbe može ostvariti tražbinu u smislu točke V. ove Nagodbe prema dužniku</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22272447886</w:t>
      </w:r>
      <w:r w:rsidRPr="00726259">
        <w:t>, te da svi vjerovnici zajedno ili svaki pojedinačno mogu ostvariti tražbine u smislu točke V. ove Nagodbe prema dužniku.</w:t>
      </w:r>
    </w:p>
    <w:p w:rsidRDefault="003B729A" w:rsidP="00F5748A" w:rsidR="003B729A" w:rsidRPr="00726259">
      <w:pPr>
        <w:jc w:val="both"/>
        <w:rPr>
          <w:color w:val="000000"/>
        </w:rPr>
      </w:pPr>
      <w:r w:rsidRPr="00726259">
        <w:t>Stranka suglasno utvrđuju da se dužnik</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22272447886</w:t>
      </w:r>
      <w:r w:rsidRPr="00726259">
        <w:t>, oslobađa od obveza namirenja tražbina vjerovnika iz Nagodbe  ako namiri tražbine u skladu s točkom V. ove Nagodbe.  </w:t>
      </w:r>
    </w:p>
    <w:p w:rsidRDefault="003B729A" w:rsidP="00F5748A" w:rsidR="003B729A" w:rsidRPr="00726259">
      <w:pPr>
        <w:jc w:val="both"/>
      </w:pPr>
      <w:r w:rsidRPr="00726259">
        <w:t>Stranka suglasno utvrđuju da se dužnik,</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 xml:space="preserve">22272447886 </w:t>
      </w:r>
      <w:r w:rsidRPr="00726259">
        <w:t>na temelju ove Nagodbe oslobađa od obveze da vjerovnicima isplati iznos koji je veći od postotka prihvaćenog u ovoj Nagodbi odnosno koji je veći od iznosa tražbina u smislu točke V. ove Nagodbe, a rokovi plaćanja se odgađaju u skladu s ovom Nagodbom. </w:t>
      </w:r>
    </w:p>
    <w:p w:rsidRDefault="003B729A" w:rsidP="00F5748A" w:rsidR="003B729A" w:rsidRPr="00726259">
      <w:pPr>
        <w:jc w:val="both"/>
        <w:rPr>
          <w:color w:val="000000"/>
        </w:rPr>
      </w:pPr>
      <w:r w:rsidRPr="00726259">
        <w:t>Stranka utvrđuju da nakon pravomoćnosti rješenja o potvrdi ove Nagodbe nije dopušteno pokretanje ovršnog, upravnog ili parničnog postupka protiv dužnika</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Kolarecu,iz Velike Gorice (Grad Velika Gorica), adresa Mikulčićeva 7A, OIB:</w:t>
      </w:r>
      <w:r w:rsidRPr="00726259">
        <w:rPr>
          <w:color w:val="000000"/>
        </w:rPr>
        <w:t xml:space="preserve">22272447886 </w:t>
      </w:r>
      <w:r w:rsidRPr="00726259">
        <w:t>, radi utvrđenja i ostvarenja tražbine koja je nastala prije otvaranja postupka predstečajne nagodbe koji se nad dužnikom, vodio pred Financijskom agencijom pod klasom UP - I/110/07/15-01/8677, a u tom postupku nije prijavljena od strane vjerovnika niti je tu tražbinu dužnik uvrstio u popis obveza prema vjerovnicima iz članka 60. stavka 3. ovoga Zakona.</w:t>
      </w:r>
    </w:p>
    <w:p w:rsidRDefault="003B729A" w:rsidP="00F5748A" w:rsidR="003B729A" w:rsidRPr="00726259">
      <w:pPr>
        <w:jc w:val="both"/>
        <w:rPr>
          <w:color w:val="000000"/>
        </w:rPr>
      </w:pPr>
      <w:r w:rsidRPr="00726259">
        <w:t>U odnosu na tražbine vjerovnika utvrđene u postupku predstečajne nagodbe koji se nad dužnikom</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22272447886</w:t>
      </w:r>
      <w:r w:rsidRPr="00726259">
        <w:t xml:space="preserve">, vodio pred Financijskom agencijom pod klasom UP - I/110/07/15-01/8677 i obuhvaćene ovom Nagodbom, ovršni i upravni postupci pokrenuti prije otvaranja postupka predstečajne nagodbe obustavit će se, a u parničnim postupcima sud će u </w:t>
      </w:r>
      <w:r w:rsidRPr="00726259">
        <w:lastRenderedPageBreak/>
        <w:t>odnosu na te tražbine odbaciti tužbu, na prijedlog dužnika podnesen nakon pravomoćnosti rješenja o potvrdi predstečajne nagodbe.</w:t>
      </w:r>
    </w:p>
    <w:p w:rsidRDefault="003B729A" w:rsidP="00F5748A" w:rsidR="003B729A" w:rsidRPr="00726259">
      <w:pPr>
        <w:jc w:val="both"/>
        <w:rPr>
          <w:color w:val="000000"/>
        </w:rPr>
      </w:pPr>
      <w:r w:rsidRPr="00726259">
        <w:t>Ovršne isprave koje se odnose na tražbine iz ove Nagodbe gube pravnu snagu u odnosu na dužnika</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22272447886</w:t>
      </w:r>
      <w:r w:rsidRPr="00726259">
        <w:t>,</w:t>
      </w:r>
      <w:r w:rsidR="00F5748A">
        <w:t xml:space="preserve"> </w:t>
      </w:r>
      <w:r w:rsidRPr="00726259">
        <w:t>Ovršne isprave razlučnih vjerovnika ne gube pravnu snagu glede namirenja na predmetu na kojem postoji razlučno pravo. </w:t>
      </w:r>
    </w:p>
    <w:p w:rsidRDefault="003B729A" w:rsidP="00F5748A" w:rsidR="003B729A" w:rsidRPr="00726259">
      <w:pPr>
        <w:jc w:val="both"/>
        <w:rPr>
          <w:color w:val="000000"/>
        </w:rPr>
      </w:pPr>
      <w:r w:rsidRPr="00726259">
        <w:t xml:space="preserve">Izjave o odricanju od prava na odvojeno namirenje razlučnih vjerovnika dane u postupku predstečajne nagodbe koji se nad dužnikom </w:t>
      </w:r>
      <w:r w:rsidRPr="00726259">
        <w:rPr>
          <w:b/>
        </w:rPr>
        <w:t>HOTEL PLESO</w:t>
      </w:r>
      <w:r w:rsidR="00F5748A">
        <w:rPr>
          <w:b/>
        </w:rPr>
        <w:t xml:space="preserve"> </w:t>
      </w:r>
      <w:r w:rsidRPr="00726259">
        <w:t>društvo s ograničenom odgovornošću za ugostiteljstvo i usluge, zastupana po direktoru Tomislavu Kolarecu,iz Velike Gorice (Grad Velika Gorica), adresa Mikulčićeva 7A, OIB:</w:t>
      </w:r>
      <w:r w:rsidRPr="00726259">
        <w:rPr>
          <w:color w:val="000000"/>
        </w:rPr>
        <w:t>22272447886</w:t>
      </w:r>
      <w:r w:rsidRPr="00726259">
        <w:t>, vodio pred Financijskom agencijom pod klasom UP - I/110/07/15-01/8677, se smatraju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očitovanjima. U slučaju neurednog izvršavanja obveza preuzetih ovom Nagodbom, razlučni vjerovnici koji su se u postupku predstečajne nagodbe koji se nad dužnikom</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22272447886</w:t>
      </w:r>
      <w:r w:rsidRPr="00726259">
        <w:t>, vodio pred Financijskom agencijom pod Klasom UP - I/110/07/14-01/8677 odrekli prava na odvojeno namirenje, imaju pravo namiriti svoje tražbine iz predmeta razlučnog prava neovisno o danoj izjavi o odricanju od prava na odvojeno namirenje.</w:t>
      </w:r>
    </w:p>
    <w:p w:rsidRDefault="003B729A" w:rsidP="00F5748A" w:rsidR="003B729A" w:rsidRPr="00726259">
      <w:pPr>
        <w:pStyle w:val="StandardWeb"/>
        <w:jc w:val="both"/>
      </w:pPr>
      <w:r w:rsidRPr="00726259">
        <w:t>Ako se ova Nagodba potpuno ne izvrši, vjerovnici koji su namireni u smislu točke V. ove Nagodbe nisu dužni vratiti ono što su primili, a tražbine tih vjerovnika smatrat će se potpuno namirenim ako su namireni iznosi utvrđeni u točki V. ove Nagodbe.</w:t>
      </w:r>
    </w:p>
    <w:p w:rsidRDefault="003B729A" w:rsidP="00F5748A" w:rsidR="003B729A" w:rsidRPr="00726259">
      <w:pPr>
        <w:jc w:val="both"/>
        <w:rPr>
          <w:color w:val="000000"/>
        </w:rPr>
      </w:pPr>
      <w:r w:rsidRPr="00726259">
        <w:t>Vjerovnici koji su djelomično namireni u smislu točke V. ove Nagodbe mogu prijaviti u stečajnom postupku koji bi se vodio nad dužnikom</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22272447886</w:t>
      </w:r>
      <w:r w:rsidRPr="00726259">
        <w:t>, ukupnu smanjenu tražbinu iz točke V. ove Nagodbe umanjenu za iznos koji se smatra da je po ovoj Nagodbi namiren. </w:t>
      </w:r>
    </w:p>
    <w:p w:rsidRDefault="003B729A" w:rsidP="00F5748A" w:rsidR="003B729A" w:rsidRPr="00726259">
      <w:pPr>
        <w:jc w:val="both"/>
      </w:pPr>
      <w:r w:rsidRPr="00726259">
        <w:t>Vjerovnici koji ni djelomično nisu namireni u smislu točke V. ove Nagodbe mogu prijaviti u stečajnom postupku koji bi se vodio nad dužnikom</w:t>
      </w:r>
      <w:r w:rsidR="00F5748A">
        <w:t xml:space="preserve"> </w:t>
      </w:r>
      <w:r w:rsidRPr="00726259">
        <w:rPr>
          <w:b/>
        </w:rPr>
        <w:t>HOTEL PLESO</w:t>
      </w:r>
      <w:r w:rsidR="00F5748A">
        <w:rPr>
          <w:b/>
        </w:rPr>
        <w:t xml:space="preserve"> </w:t>
      </w:r>
      <w:r w:rsidRPr="00726259">
        <w:t>društvo s ograničenom odgovornošću za ugostiteljstvo i usluge, zastupana po direktoru Tomislavu Kolarecu,</w:t>
      </w:r>
      <w:r w:rsidR="00F5748A">
        <w:t xml:space="preserve"> </w:t>
      </w:r>
      <w:r w:rsidRPr="00726259">
        <w:t>iz Velike Gorice (Grad Velika Gorica), adresa Mikulčićeva 7A, OIB:</w:t>
      </w:r>
      <w:r w:rsidRPr="00726259">
        <w:rPr>
          <w:color w:val="000000"/>
        </w:rPr>
        <w:t xml:space="preserve">22272447886, </w:t>
      </w:r>
      <w:r w:rsidRPr="00726259">
        <w:t>tražbine samo u smanjenim iznosima iz točke IV. ove Nagodbe.</w:t>
      </w:r>
    </w:p>
    <w:p w:rsidRDefault="003B729A" w:rsidP="003B729A" w:rsidR="003B729A" w:rsidRPr="00726259">
      <w:pPr>
        <w:rPr>
          <w:color w:val="000000"/>
        </w:rPr>
      </w:pPr>
    </w:p>
    <w:p w:rsidRDefault="003B729A" w:rsidP="003B729A" w:rsidR="003B729A" w:rsidRPr="00726259">
      <w:pPr>
        <w:pStyle w:val="StandardWeb"/>
        <w:jc w:val="center"/>
      </w:pPr>
      <w:r w:rsidRPr="00726259">
        <w:rPr>
          <w:b/>
          <w:bCs/>
        </w:rPr>
        <w:t>VII.</w:t>
      </w:r>
    </w:p>
    <w:p w:rsidRDefault="003B729A" w:rsidP="003B729A" w:rsidR="003B729A" w:rsidRPr="00726259">
      <w:pPr>
        <w:pStyle w:val="StandardWeb"/>
        <w:spacing w:lineRule="atLeast" w:line="240"/>
        <w:jc w:val="both"/>
      </w:pPr>
      <w:r w:rsidRPr="00726259">
        <w:t>U znak prihvata prava i obveza koje za njih iz ove Nagodbe proistječu, stranke ove Nagodbe vlastoručno potpisuju zapisnik o ovoj Nagodbi.</w:t>
      </w:r>
    </w:p>
    <w:p w:rsidRDefault="003B729A" w:rsidP="00801FFD" w:rsidR="003B729A" w:rsidRPr="00726259">
      <w:pPr>
        <w:rPr>
          <w:b/>
          <w:bCs/>
          <w:color w:val="FF0000"/>
        </w:rPr>
      </w:pPr>
    </w:p>
    <w:p w:rsidRDefault="007568D8" w:rsidP="00224B33" w:rsidR="007568D8" w:rsidRPr="00F5748A">
      <w:pPr>
        <w:jc w:val="both"/>
      </w:pPr>
    </w:p>
    <w:p w:rsidRDefault="007568D8" w:rsidP="007568D8" w:rsidR="007568D8" w:rsidRPr="00F5748A">
      <w:pPr>
        <w:widowControl w:val="false"/>
        <w:spacing w:after="80"/>
        <w:jc w:val="both"/>
      </w:pPr>
      <w:r w:rsidRPr="00F5748A">
        <w:t>Nakon toga sud ističe i slijedeće:</w:t>
      </w:r>
    </w:p>
    <w:p w:rsidRDefault="007568D8" w:rsidP="007568D8" w:rsidR="007568D8" w:rsidRPr="00F5748A">
      <w:pPr>
        <w:widowControl w:val="false"/>
        <w:spacing w:after="80"/>
        <w:jc w:val="both"/>
      </w:pPr>
      <w:r w:rsidRPr="00F5748A">
        <w:t>Predstečajna nagodba ima snagu ovršne isprave za sve vjerovnike čije su tražbine utvrđene.</w:t>
      </w:r>
    </w:p>
    <w:p w:rsidRDefault="007568D8" w:rsidP="007568D8" w:rsidR="007568D8" w:rsidRPr="00F5748A">
      <w:pPr>
        <w:widowControl w:val="false"/>
        <w:spacing w:after="80"/>
        <w:jc w:val="both"/>
      </w:pPr>
      <w:r w:rsidRPr="00F5748A">
        <w:lastRenderedPageBreak/>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F5748A">
      <w:pPr>
        <w:widowControl w:val="false"/>
        <w:spacing w:after="80"/>
        <w:jc w:val="both"/>
      </w:pPr>
      <w:r w:rsidRPr="00F5748A">
        <w:t>Predstečajna nagodba može se pobijati tužbom pod istim pretpostavkama koje su propisane za pobijanje sudske nagodbe.</w:t>
      </w:r>
    </w:p>
    <w:p w:rsidRDefault="007568D8" w:rsidP="007568D8" w:rsidR="007568D8" w:rsidRPr="00F5748A">
      <w:pPr>
        <w:widowControl w:val="false"/>
        <w:spacing w:after="80"/>
        <w:jc w:val="both"/>
      </w:pPr>
      <w:r w:rsidRPr="00F5748A">
        <w:t xml:space="preserve">Nakon pročitanog zapisnika o predstečajnoj nagodbi stranke potpisuju zapisnik. Temeljem čl. </w:t>
      </w:r>
      <w:smartTag w:element="metricconverter" w:uri="urn:schemas-microsoft-com:office:smarttags">
        <w:smartTagPr>
          <w:attr w:val="66. st" w:name="ProductID"/>
        </w:smartTagPr>
        <w:r w:rsidRPr="00F5748A">
          <w:t>66. st</w:t>
        </w:r>
      </w:smartTag>
      <w:r w:rsidRPr="00F5748A">
        <w:t>. 11. Zakona o financijskom poslovanju i predstečajnoj nagodbi, predstečajna nagodba je sklopljena kada je potpišu dužnik i vjerovnici čije tražbine čine potrebnu većinu.</w:t>
      </w:r>
    </w:p>
    <w:p w:rsidRDefault="007568D8" w:rsidP="007568D8" w:rsidR="007568D8" w:rsidRPr="00F5748A">
      <w:pPr>
        <w:jc w:val="both"/>
      </w:pPr>
    </w:p>
    <w:p w:rsidRDefault="007568D8" w:rsidP="007568D8" w:rsidR="007568D8" w:rsidRPr="00726259">
      <w:pPr>
        <w:jc w:val="center"/>
      </w:pPr>
    </w:p>
    <w:p w:rsidRDefault="004B4ED8" w:rsidP="004B4ED8" w:rsidR="004B4ED8" w:rsidRPr="00726259"/>
    <w:p w:rsidRDefault="00BC401B" w:rsidP="000171A3" w:rsidR="004B4ED8" w:rsidRPr="00726259">
      <w:pPr>
        <w:jc w:val="center"/>
      </w:pPr>
      <w:r w:rsidRPr="00726259">
        <w:t xml:space="preserve">Dovršeno u </w:t>
      </w:r>
      <w:r w:rsidR="00AE4548" w:rsidRPr="00726259">
        <w:t>1</w:t>
      </w:r>
      <w:r w:rsidR="00523CDF">
        <w:t>0</w:t>
      </w:r>
      <w:r w:rsidR="00AE4548" w:rsidRPr="00726259">
        <w:t>.</w:t>
      </w:r>
      <w:r w:rsidR="00523CDF">
        <w:t>0</w:t>
      </w:r>
      <w:r w:rsidR="00AE4548" w:rsidRPr="00726259">
        <w:t>0</w:t>
      </w:r>
      <w:r w:rsidR="004B4ED8" w:rsidRPr="00726259">
        <w:t xml:space="preserve"> sati.</w:t>
      </w:r>
    </w:p>
    <w:p w:rsidRDefault="004B4ED8" w:rsidP="004B4ED8" w:rsidR="004B4ED8" w:rsidRPr="00726259"/>
    <w:p w:rsidRDefault="004B4ED8" w:rsidP="00224B33" w:rsidR="004B4ED8" w:rsidRPr="00726259">
      <w:pPr>
        <w:jc w:val="center"/>
      </w:pPr>
      <w:r w:rsidRPr="00726259">
        <w:t>SUDAC</w:t>
      </w:r>
    </w:p>
    <w:p w:rsidRDefault="004B4ED8" w:rsidP="004B4ED8" w:rsidR="004B4ED8" w:rsidRPr="00726259"/>
    <w:p w:rsidRDefault="004B4ED8" w:rsidP="004B4ED8" w:rsidR="004B4ED8" w:rsidRPr="00726259"/>
    <w:p w:rsidRDefault="00A2094F" w:rsidP="00A2094F" w:rsidR="004B4ED8" w:rsidRPr="00726259">
      <w:pPr>
        <w:jc w:val="center"/>
      </w:pPr>
      <w:r w:rsidRPr="00726259">
        <w:t xml:space="preserve">   </w:t>
      </w:r>
      <w:r w:rsidR="004B4ED8" w:rsidRPr="00726259">
        <w:t>ZAPISNIČAR</w:t>
      </w:r>
    </w:p>
    <w:p w:rsidRDefault="004B4ED8" w:rsidP="004B4ED8" w:rsidR="004B4ED8" w:rsidRPr="00726259"/>
    <w:p w:rsidRDefault="007568D8" w:rsidP="007568D8" w:rsidR="007568D8" w:rsidRPr="00726259"/>
    <w:p w:rsidRDefault="007568D8" w:rsidP="007568D8" w:rsidR="007568D8" w:rsidRPr="00726259"/>
    <w:p w:rsidRDefault="007568D8" w:rsidP="007568D8" w:rsidR="007568D8" w:rsidRPr="00726259"/>
    <w:p w:rsidRDefault="004B4ED8" w:rsidP="007568D8" w:rsidR="004B4ED8">
      <w:r w:rsidRPr="00726259">
        <w:t>DUŽNIK</w:t>
      </w:r>
    </w:p>
    <w:p w:rsidRDefault="000549FE" w:rsidP="007568D8" w:rsidR="000549FE"/>
    <w:p w:rsidRDefault="000549FE" w:rsidP="007568D8" w:rsidR="000549FE" w:rsidRPr="00726259">
      <w:r>
        <w:t>HOTEL PLESO d.o.o.</w:t>
      </w:r>
    </w:p>
    <w:p w:rsidRDefault="004B4ED8" w:rsidP="004B4ED8" w:rsidR="004B4ED8" w:rsidRPr="00726259"/>
    <w:p w:rsidRDefault="007568D8" w:rsidP="004B4ED8" w:rsidR="007568D8" w:rsidRPr="00726259">
      <w:r w:rsidRPr="00726259">
        <w:t>__________________________________________________________________</w:t>
      </w:r>
    </w:p>
    <w:p w:rsidRDefault="007568D8" w:rsidP="004B4ED8" w:rsidR="007568D8" w:rsidRPr="00726259"/>
    <w:p w:rsidRDefault="004B4ED8" w:rsidP="004B4ED8" w:rsidR="004B4ED8" w:rsidRPr="00726259">
      <w:r w:rsidRPr="00726259">
        <w:t>VJEROVNICI:</w:t>
      </w:r>
    </w:p>
    <w:p w:rsidRDefault="004B4ED8" w:rsidP="004B4ED8" w:rsidR="004B4ED8"/>
    <w:p w:rsidRDefault="00523CDF" w:rsidP="004B4ED8" w:rsidR="00504080">
      <w:r>
        <w:t>DDM Invest III AG, Schochenmühlestrasse 4, CH-6340 Baar, Švicarska</w:t>
      </w:r>
    </w:p>
    <w:p w:rsidRDefault="00504080" w:rsidP="004B4ED8" w:rsidR="00504080"/>
    <w:p w:rsidRDefault="00504080" w:rsidP="004B4ED8" w:rsidR="00504080" w:rsidRPr="00726259">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__________________________________________________________________</w:t>
      </w:r>
    </w:p>
    <w:p w:rsidRDefault="004B4ED8" w:rsidP="004B4ED8" w:rsidR="004B4ED8" w:rsidRPr="00726259"/>
    <w:p w:rsidRDefault="00B31FA4" w:rsidP="004B4ED8" w:rsidR="00B31FA4" w:rsidRPr="00726259"/>
    <w:sectPr w:rsidSect="007568D8" w:rsidR="00B31FA4" w:rsidRPr="0072625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799" w:rsidP="007F4799" w:rsidR="007F4799">
      <w:r>
        <w:separator/>
      </w:r>
    </w:p>
  </w:endnote>
  <w:endnote w:id="0" w:type="continuationSeparator">
    <w:p w:rsidRDefault="007F4799" w:rsidP="007F4799" w:rsidR="007F47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799" w:rsidP="007F4799" w:rsidR="007F4799">
      <w:r>
        <w:separator/>
      </w:r>
    </w:p>
  </w:footnote>
  <w:footnote w:id="0" w:type="continuationSeparator">
    <w:p w:rsidRDefault="007F4799" w:rsidP="007F4799" w:rsidR="007F47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P="007F4799" w:rsidR="007F4799"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D943C4">
          <w:rPr>
            <w:rFonts w:hAnsi="Times New Roman" w:ascii="Times New Roman"/>
            <w:noProof/>
            <w:sz w:val="24"/>
            <w:szCs w:val="24"/>
          </w:rPr>
          <w:t>15</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sidR="00217326">
      <w:rPr>
        <w:rFonts w:hAnsi="Times New Roman" w:ascii="Times New Roman"/>
        <w:sz w:val="24"/>
        <w:szCs w:val="24"/>
      </w:rPr>
      <w:t>5708/16-</w:t>
    </w:r>
    <w:r w:rsidR="004B2A2D">
      <w:rPr>
        <w:rFonts w:hAnsi="Times New Roman" w:ascii="Times New Roman"/>
        <w:sz w:val="24"/>
        <w:szCs w:val="24"/>
      </w:rPr>
      <w:t>23</w:t>
    </w:r>
  </w:p>
  <w:p w:rsidRDefault="007F4799" w:rsidR="007F47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1">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181F1A45"/>
    <w:multiLevelType w:val="hybridMultilevel"/>
    <w:tmpl w:val="517C9972"/>
    <w:lvl w:tplc="626EA750"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6">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7">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8">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0">
    <w:nsid w:val="2EC9222B"/>
    <w:multiLevelType w:val="hybridMultilevel"/>
    <w:tmpl w:val="E8BC1C12"/>
    <w:lvl w:tplc="39747E7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2">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3">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4">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5">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6">
    <w:nsid w:val="519A4243"/>
    <w:multiLevelType w:val="hybridMultilevel"/>
    <w:tmpl w:val="B0FC2E06"/>
    <w:lvl w:tplc="5972022A" w:ilvl="0">
      <w:start w:val="2"/>
      <w:numFmt w:val="bullet"/>
      <w:lvlText w:val="-"/>
      <w:lvlJc w:val="left"/>
      <w:pPr>
        <w:tabs>
          <w:tab w:pos="644" w:val="num"/>
        </w:tabs>
        <w:ind w:hanging="360" w:left="644"/>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8">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9">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31">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2">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3">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4">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5">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6">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7">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8">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9">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0">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1">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29"/>
  </w:num>
  <w:num w:numId="2">
    <w:abstractNumId w:val="0"/>
  </w:num>
  <w:num w:numId="3">
    <w:abstractNumId w:val="18"/>
  </w:num>
  <w:num w:numId="4">
    <w:abstractNumId w:val="1"/>
  </w:num>
  <w:num w:numId="5">
    <w:abstractNumId w:val="2"/>
  </w:num>
  <w:num w:numId="6">
    <w:abstractNumId w:val="13"/>
  </w:num>
  <w:num w:numId="7">
    <w:abstractNumId w:val="31"/>
  </w:num>
  <w:num w:numId="8">
    <w:abstractNumId w:val="25"/>
  </w:num>
  <w:num w:numId="9">
    <w:abstractNumId w:val="10"/>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32"/>
  </w:num>
  <w:num w:numId="13">
    <w:abstractNumId w:val="38"/>
  </w:num>
  <w:num w:numId="14">
    <w:abstractNumId w:val="22"/>
  </w:num>
  <w:num w:numId="15">
    <w:abstractNumId w:val="19"/>
  </w:num>
  <w:num w:numId="16">
    <w:abstractNumId w:val="16"/>
  </w:num>
  <w:num w:numId="17">
    <w:abstractNumId w:val="27"/>
  </w:num>
  <w:num w:numId="18">
    <w:abstractNumId w:val="5"/>
  </w:num>
  <w:num w:numId="19">
    <w:abstractNumId w:val="17"/>
  </w:num>
  <w:num w:numId="20">
    <w:abstractNumId w:val="34"/>
  </w:num>
  <w:num w:numId="21">
    <w:abstractNumId w:val="6"/>
  </w:num>
  <w:num w:numId="22">
    <w:abstractNumId w:val="30"/>
  </w:num>
  <w:num w:numId="23">
    <w:abstractNumId w:val="24"/>
  </w:num>
  <w:num w:numId="24">
    <w:abstractNumId w:val="41"/>
  </w:num>
  <w:num w:numId="25">
    <w:abstractNumId w:val="23"/>
  </w:num>
  <w:num w:numId="26">
    <w:abstractNumId w:val="7"/>
  </w:num>
  <w:num w:numId="27">
    <w:abstractNumId w:val="33"/>
  </w:num>
  <w:num w:numId="28">
    <w:abstractNumId w:val="28"/>
  </w:num>
  <w:num w:numId="29">
    <w:abstractNumId w:val="39"/>
  </w:num>
  <w:num w:numId="30">
    <w:abstractNumId w:val="11"/>
  </w:num>
  <w:num w:numId="31">
    <w:abstractNumId w:val="9"/>
  </w:num>
  <w:num w:numId="32">
    <w:abstractNumId w:val="40"/>
  </w:num>
  <w:num w:numId="33">
    <w:abstractNumId w:val="36"/>
  </w:num>
  <w:num w:numId="34">
    <w:abstractNumId w:val="35"/>
  </w:num>
  <w:num w:numId="35">
    <w:abstractNumId w:val="21"/>
  </w:num>
  <w:num w:numId="36">
    <w:abstractNumId w:val="37"/>
  </w:num>
  <w:num w:numId="37">
    <w:abstractNumId w:val="8"/>
  </w:num>
  <w:num w:numId="38">
    <w:abstractNumId w:val="15"/>
  </w:num>
  <w:num w:numId="39">
    <w:abstractNumId w:val="26"/>
  </w:num>
  <w:num w:numId="40">
    <w:abstractNumId w:val="14"/>
  </w:num>
  <w:num w:numId="41">
    <w:abstractNumId w:val="20"/>
  </w:num>
  <w:num w:numId="42">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549FE"/>
    <w:rsid w:val="000B652C"/>
    <w:rsid w:val="000C481A"/>
    <w:rsid w:val="000C712C"/>
    <w:rsid w:val="000F3204"/>
    <w:rsid w:val="00102683"/>
    <w:rsid w:val="001279FA"/>
    <w:rsid w:val="0013022A"/>
    <w:rsid w:val="00142BC2"/>
    <w:rsid w:val="00160367"/>
    <w:rsid w:val="00185E79"/>
    <w:rsid w:val="001D32BE"/>
    <w:rsid w:val="001F16D0"/>
    <w:rsid w:val="00217326"/>
    <w:rsid w:val="00220256"/>
    <w:rsid w:val="00224B33"/>
    <w:rsid w:val="00236360"/>
    <w:rsid w:val="002646BB"/>
    <w:rsid w:val="00287B88"/>
    <w:rsid w:val="00296321"/>
    <w:rsid w:val="002C2864"/>
    <w:rsid w:val="002E7018"/>
    <w:rsid w:val="002F2A3D"/>
    <w:rsid w:val="002F6223"/>
    <w:rsid w:val="00316722"/>
    <w:rsid w:val="00384FA0"/>
    <w:rsid w:val="0039723B"/>
    <w:rsid w:val="00397CF6"/>
    <w:rsid w:val="003B729A"/>
    <w:rsid w:val="003D3164"/>
    <w:rsid w:val="004034CF"/>
    <w:rsid w:val="00417C69"/>
    <w:rsid w:val="00452111"/>
    <w:rsid w:val="004571B0"/>
    <w:rsid w:val="0047233D"/>
    <w:rsid w:val="00480963"/>
    <w:rsid w:val="0048387A"/>
    <w:rsid w:val="00492B31"/>
    <w:rsid w:val="004A30E4"/>
    <w:rsid w:val="004A6C2C"/>
    <w:rsid w:val="004B2A2D"/>
    <w:rsid w:val="004B4ED8"/>
    <w:rsid w:val="00504080"/>
    <w:rsid w:val="00523CDF"/>
    <w:rsid w:val="005319D4"/>
    <w:rsid w:val="00541C4A"/>
    <w:rsid w:val="00547C5E"/>
    <w:rsid w:val="005D3DC4"/>
    <w:rsid w:val="005D5C1D"/>
    <w:rsid w:val="005E2458"/>
    <w:rsid w:val="005F2416"/>
    <w:rsid w:val="005F4A28"/>
    <w:rsid w:val="006112BA"/>
    <w:rsid w:val="00665541"/>
    <w:rsid w:val="00665B79"/>
    <w:rsid w:val="00685D31"/>
    <w:rsid w:val="00693049"/>
    <w:rsid w:val="006B4299"/>
    <w:rsid w:val="006B6C27"/>
    <w:rsid w:val="00715BF3"/>
    <w:rsid w:val="00721A52"/>
    <w:rsid w:val="007249B9"/>
    <w:rsid w:val="00726259"/>
    <w:rsid w:val="00750799"/>
    <w:rsid w:val="007568D8"/>
    <w:rsid w:val="00787B08"/>
    <w:rsid w:val="007A26BA"/>
    <w:rsid w:val="007F4799"/>
    <w:rsid w:val="00801FFD"/>
    <w:rsid w:val="00854E26"/>
    <w:rsid w:val="00873832"/>
    <w:rsid w:val="008A43B1"/>
    <w:rsid w:val="008C0B3F"/>
    <w:rsid w:val="008C3780"/>
    <w:rsid w:val="008F14AF"/>
    <w:rsid w:val="00914C66"/>
    <w:rsid w:val="009467EC"/>
    <w:rsid w:val="0095755A"/>
    <w:rsid w:val="00973474"/>
    <w:rsid w:val="009A2D87"/>
    <w:rsid w:val="009B5B72"/>
    <w:rsid w:val="009C3348"/>
    <w:rsid w:val="009F029C"/>
    <w:rsid w:val="00A14E7B"/>
    <w:rsid w:val="00A156C7"/>
    <w:rsid w:val="00A2094F"/>
    <w:rsid w:val="00A375BF"/>
    <w:rsid w:val="00A53B05"/>
    <w:rsid w:val="00A71911"/>
    <w:rsid w:val="00A740C2"/>
    <w:rsid w:val="00A76A65"/>
    <w:rsid w:val="00A9687F"/>
    <w:rsid w:val="00A9737D"/>
    <w:rsid w:val="00AA576C"/>
    <w:rsid w:val="00AB18B0"/>
    <w:rsid w:val="00AE4548"/>
    <w:rsid w:val="00AE5CD7"/>
    <w:rsid w:val="00B142C6"/>
    <w:rsid w:val="00B151E2"/>
    <w:rsid w:val="00B31FA4"/>
    <w:rsid w:val="00B60567"/>
    <w:rsid w:val="00BA7A16"/>
    <w:rsid w:val="00BC401B"/>
    <w:rsid w:val="00BD3878"/>
    <w:rsid w:val="00BD416D"/>
    <w:rsid w:val="00BE1D21"/>
    <w:rsid w:val="00C04929"/>
    <w:rsid w:val="00C263EF"/>
    <w:rsid w:val="00C56C21"/>
    <w:rsid w:val="00C60F52"/>
    <w:rsid w:val="00C91B7D"/>
    <w:rsid w:val="00CB4BE0"/>
    <w:rsid w:val="00CD261A"/>
    <w:rsid w:val="00CF4970"/>
    <w:rsid w:val="00D0384A"/>
    <w:rsid w:val="00D22023"/>
    <w:rsid w:val="00D23CFB"/>
    <w:rsid w:val="00D73395"/>
    <w:rsid w:val="00D7748E"/>
    <w:rsid w:val="00D80B19"/>
    <w:rsid w:val="00D84558"/>
    <w:rsid w:val="00D943C4"/>
    <w:rsid w:val="00DB25A3"/>
    <w:rsid w:val="00DC59E7"/>
    <w:rsid w:val="00DC7416"/>
    <w:rsid w:val="00DD60BF"/>
    <w:rsid w:val="00DE2099"/>
    <w:rsid w:val="00DF623E"/>
    <w:rsid w:val="00E05CA8"/>
    <w:rsid w:val="00E11052"/>
    <w:rsid w:val="00E11B8C"/>
    <w:rsid w:val="00E31B09"/>
    <w:rsid w:val="00E32C51"/>
    <w:rsid w:val="00E34585"/>
    <w:rsid w:val="00E47F9C"/>
    <w:rsid w:val="00E523CB"/>
    <w:rsid w:val="00E6754F"/>
    <w:rsid w:val="00E86F4A"/>
    <w:rsid w:val="00E945C9"/>
    <w:rsid w:val="00EA1278"/>
    <w:rsid w:val="00EA4705"/>
    <w:rsid w:val="00EB1E0F"/>
    <w:rsid w:val="00EE1BF5"/>
    <w:rsid w:val="00EF2146"/>
    <w:rsid w:val="00F01B85"/>
    <w:rsid w:val="00F34BCC"/>
    <w:rsid w:val="00F5748A"/>
    <w:rsid w:val="00F86320"/>
    <w:rsid w:val="00F96C15"/>
    <w:rsid w:val="00FB5351"/>
    <w:rsid w:val="00FC3D40"/>
    <w:rsid w:val="00FC43EE"/>
    <w:rsid w:val="00FC4657"/>
    <w:rsid w:val="00FC4E85"/>
    <w:rsid w:val="00FE2649"/>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uiPriority="99"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annotation text"/>
    <w:lsdException w:uiPriority="99" w:name="header"/>
    <w:lsdException w:uiPriority="99" w:name="footer"/>
    <w:lsdException w:qFormat="true" w:uiPriority="99" w:name="caption"/>
    <w:lsdException w:uiPriority="99" w:name="annotation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Document Map"/>
    <w:lsdException w:uiPriority="99" w:name="annotation subject"/>
    <w:lsdException w:uiPriority="99" w:name="No List"/>
    <w:lsdException w:uiPriority="99"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styleId="Naslov4" w:type="paragraph">
    <w:name w:val="heading 4"/>
    <w:basedOn w:val="Normal"/>
    <w:next w:val="Normal"/>
    <w:link w:val="Naslov4Char"/>
    <w:semiHidden/>
    <w:unhideWhenUsed/>
    <w:qFormat/>
    <w:rsid w:val="003B729A"/>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customStyle="true" w:styleId="Naslov4Char" w:type="character">
    <w:name w:val="Naslov 4 Char"/>
    <w:basedOn w:val="Zadanifontodlomka"/>
    <w:link w:val="Naslov4"/>
    <w:semiHidden/>
    <w:rsid w:val="003B729A"/>
    <w:rPr>
      <w:rFonts w:cstheme="majorBidi" w:eastAsiaTheme="majorEastAsia" w:hAnsiTheme="majorHAnsi" w:asciiTheme="majorHAnsi"/>
      <w:b/>
      <w:bCs/>
      <w:i/>
      <w:iCs/>
      <w:color w:themeColor="accent1" w:val="4F81BD"/>
      <w:sz w:val="24"/>
      <w:szCs w:val="24"/>
    </w:rPr>
  </w:style>
  <w:style w:styleId="StandardWeb" w:type="paragraph">
    <w:name w:val="Normal (Web)"/>
    <w:basedOn w:val="Normal"/>
    <w:rsid w:val="003B729A"/>
    <w:pPr>
      <w:spacing w:afterAutospacing="true" w:after="100" w:beforeAutospacing="true" w:before="100"/>
    </w:pPr>
  </w:style>
  <w:style w:customStyle="true" w:styleId="normal1" w:type="paragraph">
    <w:name w:val="normal1"/>
    <w:basedOn w:val="Normal"/>
    <w:rsid w:val="003B729A"/>
    <w:pPr>
      <w:spacing w:afterAutospacing="true" w:after="100" w:beforeAutospacing="true" w:before="100"/>
    </w:pPr>
    <w:rPr>
      <w:rFonts w:eastAsia="Calibri"/>
      <w:lang w:eastAsia="en-US" w:val="en-US"/>
    </w:rPr>
  </w:style>
  <w:style w:customStyle="true" w:styleId="OdlomakpopisaChar" w:type="character">
    <w:name w:val="Odlomak popisa Char"/>
    <w:basedOn w:val="Zadanifontodlomka"/>
    <w:link w:val="Odlomakpopisa"/>
    <w:uiPriority w:val="34"/>
    <w:locked/>
    <w:rsid w:val="003B729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styleId="Naslov4" w:type="paragraph">
    <w:name w:val="heading 4"/>
    <w:basedOn w:val="Normal"/>
    <w:next w:val="Normal"/>
    <w:link w:val="Naslov4Char"/>
    <w:semiHidden/>
    <w:unhideWhenUsed/>
    <w:qFormat/>
    <w:rsid w:val="003B729A"/>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Naslov4Char" w:type="character">
    <w:name w:val="Naslov 4 Char"/>
    <w:basedOn w:val="Zadanifontodlomka"/>
    <w:link w:val="Naslov4"/>
    <w:semiHidden/>
    <w:rsid w:val="003B729A"/>
    <w:rPr>
      <w:rFonts w:asciiTheme="majorHAnsi" w:cstheme="majorBidi" w:eastAsiaTheme="majorEastAsia" w:hAnsiTheme="majorHAnsi"/>
      <w:b/>
      <w:bCs/>
      <w:i/>
      <w:iCs/>
      <w:color w:themeColor="accent1" w:val="4F81BD"/>
      <w:sz w:val="24"/>
      <w:szCs w:val="24"/>
    </w:rPr>
  </w:style>
  <w:style w:styleId="StandardWeb" w:type="paragraph">
    <w:name w:val="Normal (Web)"/>
    <w:basedOn w:val="Normal"/>
    <w:rsid w:val="003B729A"/>
    <w:pPr>
      <w:spacing w:after="100" w:afterAutospacing="1" w:before="100" w:beforeAutospacing="1"/>
    </w:pPr>
  </w:style>
  <w:style w:customStyle="1" w:styleId="normal1" w:type="paragraph">
    <w:name w:val="normal1"/>
    <w:basedOn w:val="Normal"/>
    <w:rsid w:val="003B729A"/>
    <w:pPr>
      <w:spacing w:after="100" w:afterAutospacing="1" w:before="100" w:beforeAutospacing="1"/>
    </w:pPr>
    <w:rPr>
      <w:rFonts w:eastAsia="Calibri"/>
      <w:lang w:eastAsia="en-US" w:val="en-US"/>
    </w:rPr>
  </w:style>
  <w:style w:customStyle="1" w:styleId="OdlomakpopisaChar" w:type="character">
    <w:name w:val="Odlomak popisa Char"/>
    <w:basedOn w:val="Zadanifontodlomka"/>
    <w:link w:val="Odlomakpopisa"/>
    <w:uiPriority w:val="34"/>
    <w:locked/>
    <w:rsid w:val="003B729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5708</izvorni_sadrzaj>
    <derivirana_varijabla naziv="DomainObject.Predmet.Broj_1">5708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St-5708/2016</izvorni_sadrzaj>
    <derivirana_varijabla naziv="DomainObject.Predmet.OznakaBroj_1">St-5708/2016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 PLESO d.o.o. zastupanog po punomoćniku Krešimir Vodopivec; LEO BULJAT</izvorni_sadrzaj>
    <derivirana_varijabla naziv="DomainObject.Predmet.ProtustrankaFormated_1">  HOTEL PLESO d.o.o. zastupanog po punomoćniku Krešimir Vodopivec; LEO BULJAT</derivirana_varijabla>
  </DomainObject.Predmet.ProtustrankaFormated>
  <DomainObject.Predmet.ProtustrankaFormatedOIB>
    <izvorni_sadrzaj>  HOTEL PLESO d.o.o., OIB 22272447886 zastupanog po punomoćniku Krešimir Vodopivec; LEO BULJAT</izvorni_sadrzaj>
    <derivirana_varijabla naziv="DomainObject.Predmet.ProtustrankaFormatedOIB_1">  HOTEL PLESO d.o.o., OIB 22272447886 zastupanog po punomoćniku Krešimir Vodopivec; LEO BULJAT</derivirana_varijabla>
  </DomainObject.Predmet.ProtustrankaFormatedOIB>
  <DomainObject.Predmet.ProtustrankaFormatedWithAdress>
    <izvorni_sadrzaj> HOTEL PLESO d.o.o., Mikulčićeva 7 A, 10410 Velika Gorica zastupanog po punomoćniku Krešimir Vodopivec; LEO BULJAT</izvorni_sadrzaj>
    <derivirana_varijabla naziv="DomainObject.Predmet.ProtustrankaFormatedWithAdress_1"> HOTEL PLESO d.o.o., Mikulčićeva 7 A, 10410 Velika Gorica zastupanog po punomoćniku Krešimir Vodopivec; LEO BULJAT</derivirana_varijabla>
  </DomainObject.Predmet.ProtustrankaFormatedWithAdress>
  <DomainObject.Predmet.ProtustrankaFormatedWithAdressOIB>
    <izvorni_sadrzaj> HOTEL PLESO d.o.o., OIB 22272447886, Mikulčićeva 7 A, 10410 Velika Gorica zastupanog po punomoćniku Krešimir Vodopivec; LEO BULJAT</izvorni_sadrzaj>
    <derivirana_varijabla naziv="DomainObject.Predmet.ProtustrankaFormatedWithAdressOIB_1"> HOTEL PLESO d.o.o., OIB 22272447886, Mikulčićeva 7 A, 10410 Velika Gorica zastupanog po punomoćniku Krešimir Vodopivec; LEO BULJAT</derivirana_varijabla>
  </DomainObject.Predmet.ProtustrankaFormatedWithAdressOIB>
  <DomainObject.Predmet.ProtustrankaWithAdress>
    <izvorni_sadrzaj>HOTEL PLESO d.o.o. Mikulčićeva 7 A, 10410 Velika Gorica</izvorni_sadrzaj>
    <derivirana_varijabla naziv="DomainObject.Predmet.ProtustrankaWithAdress_1">HOTEL PLESO d.o.o. Mikulčićeva 7 A, 10410 Velika Gorica</derivirana_varijabla>
  </DomainObject.Predmet.ProtustrankaWithAdress>
  <DomainObject.Predmet.ProtustrankaWithAdressOIB>
    <izvorni_sadrzaj>HOTEL PLESO d.o.o., OIB 22272447886, Mikulčićeva 7 A, 10410 Velika Gorica</izvorni_sadrzaj>
    <derivirana_varijabla naziv="DomainObject.Predmet.ProtustrankaWithAdressOIB_1">HOTEL PLESO d.o.o., OIB 22272447886, Mikulčićeva 7 A, 10410 Velika Gorica</derivirana_varijabla>
  </DomainObject.Predmet.ProtustrankaWithAdressOIB>
  <DomainObject.Predmet.ProtustrankaNazivFormated>
    <izvorni_sadrzaj>HOTEL PLESO d.o.o.</izvorni_sadrzaj>
    <derivirana_varijabla naziv="DomainObject.Predmet.ProtustrankaNazivFormated_1">HOTEL PLESO d.o.o.</derivirana_varijabla>
  </DomainObject.Predmet.ProtustrankaNazivFormated>
  <DomainObject.Predmet.ProtustrankaNazivFormatedOIB>
    <izvorni_sadrzaj>HOTEL PLESO d.o.o., OIB 22272447886</izvorni_sadrzaj>
    <derivirana_varijabla naziv="DomainObject.Predmet.ProtustrankaNazivFormatedOIB_1">HOTEL PLESO d.o.o., OIB 22272447886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PLESO d.o.o.</izvorni_sadrzaj>
    <derivirana_varijabla naziv="DomainObject.Predmet.StrankaFormated_1">  HOTEL PLESO d.o.o.</derivirana_varijabla>
  </DomainObject.Predmet.StrankaFormated>
  <DomainObject.Predmet.StrankaFormatedOIB>
    <izvorni_sadrzaj>  HOTEL PLESO d.o.o., OIB 22272447886</izvorni_sadrzaj>
    <derivirana_varijabla naziv="DomainObject.Predmet.StrankaFormatedOIB_1">  HOTEL PLESO d.o.o., OIB 22272447886</derivirana_varijabla>
  </DomainObject.Predmet.StrankaFormatedOIB>
  <DomainObject.Predmet.StrankaFormatedWithAdress>
    <izvorni_sadrzaj> HOTEL PLESO d.o.o., Mikulčićeva 7 A, 10410 Velika Gorica</izvorni_sadrzaj>
    <derivirana_varijabla naziv="DomainObject.Predmet.StrankaFormatedWithAdress_1"> HOTEL PLESO d.o.o., Mikulčićeva 7 A, 10410 Velika Gorica</derivirana_varijabla>
  </DomainObject.Predmet.StrankaFormatedWithAdress>
  <DomainObject.Predmet.StrankaFormatedWithAdressOIB>
    <izvorni_sadrzaj> HOTEL PLESO d.o.o., OIB 22272447886, Mikulčićeva 7 A, 10410 Velika Gorica</izvorni_sadrzaj>
    <derivirana_varijabla naziv="DomainObject.Predmet.StrankaFormatedWithAdressOIB_1"> HOTEL PLESO d.o.o., OIB 22272447886, Mikulčićeva 7 A, 10410 Velika Gorica</derivirana_varijabla>
  </DomainObject.Predmet.StrankaFormatedWithAdressOIB>
  <DomainObject.Predmet.StrankaWithAdress>
    <izvorni_sadrzaj>HOTEL PLESO d.o.o. Mikulčićeva 7 A,10410 Velika Gorica</izvorni_sadrzaj>
    <derivirana_varijabla naziv="DomainObject.Predmet.StrankaWithAdress_1">HOTEL PLESO d.o.o. Mikulčićeva 7 A,10410 Velika Gorica</derivirana_varijabla>
  </DomainObject.Predmet.StrankaWithAdress>
  <DomainObject.Predmet.StrankaWithAdressOIB>
    <izvorni_sadrzaj>HOTEL PLESO d.o.o., OIB 22272447886, Mikulčićeva 7 A,10410 Velika Gorica</izvorni_sadrzaj>
    <derivirana_varijabla naziv="DomainObject.Predmet.StrankaWithAdressOIB_1">HOTEL PLESO d.o.o., OIB 22272447886, Mikulčićeva 7 A,10410 Velika Gorica</derivirana_varijabla>
  </DomainObject.Predmet.StrankaWithAdressOIB>
  <DomainObject.Predmet.StrankaNazivFormated>
    <izvorni_sadrzaj>HOTEL PLESO d.o.o.</izvorni_sadrzaj>
    <derivirana_varijabla naziv="DomainObject.Predmet.StrankaNazivFormated_1">HOTEL PLESO d.o.o.</derivirana_varijabla>
  </DomainObject.Predmet.StrankaNazivFormated>
  <DomainObject.Predmet.StrankaNazivFormatedOIB>
    <izvorni_sadrzaj>HOTEL PLESO d.o.o., OIB 22272447886</izvorni_sadrzaj>
    <derivirana_varijabla naziv="DomainObject.Predmet.StrankaNazivFormatedOIB_1">HOTEL PLESO d.o.o., OIB 22272447886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HOTEL PLESO d.o.o.</item>
    </izvorni_sadrzaj>
    <derivirana_varijabla naziv="DomainObject.Predmet.StrankaListFormated_1">
      <item>HOTEL PLESO d.o.o.</item>
    </derivirana_varijabla>
  </DomainObject.Predmet.StrankaListFormated>
  <DomainObject.Predmet.StrankaListFormatedOIB>
    <izvorni_sadrzaj>
      <item>HOTEL PLESO d.o.o., OIB 22272447886</item>
    </izvorni_sadrzaj>
    <derivirana_varijabla naziv="DomainObject.Predmet.StrankaListFormatedOIB_1">
      <item>HOTEL PLESO d.o.o., OIB 22272447886</item>
    </derivirana_varijabla>
  </DomainObject.Predmet.StrankaListFormatedOIB>
  <DomainObject.Predmet.StrankaListFormatedWithAdress>
    <izvorni_sadrzaj>
      <item>HOTEL PLESO d.o.o., Mikulčićeva 7 A, 10410 Velika Gorica</item>
    </izvorni_sadrzaj>
    <derivirana_varijabla naziv="DomainObject.Predmet.StrankaListFormatedWithAdress_1">
      <item>HOTEL PLESO d.o.o., Mikulčićeva 7 A, 10410 Velika Gorica</item>
    </derivirana_varijabla>
  </DomainObject.Predmet.StrankaListFormatedWithAdress>
  <DomainObject.Predmet.StrankaListFormatedWithAdressOIB>
    <izvorni_sadrzaj>
      <item>HOTEL PLESO d.o.o., OIB 22272447886, Mikulčićeva 7 A, 10410 Velika Gorica</item>
    </izvorni_sadrzaj>
    <derivirana_varijabla naziv="DomainObject.Predmet.StrankaListFormatedWithAdressOIB_1">
      <item>HOTEL PLESO d.o.o., OIB 22272447886, Mikulčićeva 7 A, 10410 Velika Gorica</item>
    </derivirana_varijabla>
  </DomainObject.Predmet.StrankaListFormatedWithAdressOIB>
  <DomainObject.Predmet.StrankaListNazivFormated>
    <izvorni_sadrzaj>
      <item>HOTEL PLESO d.o.o.</item>
    </izvorni_sadrzaj>
    <derivirana_varijabla naziv="DomainObject.Predmet.StrankaListNazivFormated_1">
      <item>HOTEL PLESO d.o.o.</item>
    </derivirana_varijabla>
  </DomainObject.Predmet.StrankaListNazivFormated>
  <DomainObject.Predmet.StrankaListNazivFormatedOIB>
    <izvorni_sadrzaj>
      <item>HOTEL PLESO d.o.o., OIB 22272447886</item>
    </izvorni_sadrzaj>
    <derivirana_varijabla naziv="DomainObject.Predmet.StrankaListNazivFormatedOIB_1">
      <item>HOTEL PLESO d.o.o., OIB 22272447886</item>
    </derivirana_varijabla>
  </DomainObject.Predmet.StrankaListNazivFormatedOIB>
  <DomainObject.Predmet.ProtuStrankaListFormated>
    <izvorni_sadrzaj>
      <item>HOTEL PLESO d.o.o. zastupanog po punomoćniku Krešimir Vodopivec; LEO BULJAT</item>
    </izvorni_sadrzaj>
    <derivirana_varijabla naziv="DomainObject.Predmet.ProtuStrankaListFormated_1">
      <item>HOTEL PLESO d.o.o. zastupanog po punomoćniku Krešimir Vodopivec; LEO BULJAT</item>
    </derivirana_varijabla>
  </DomainObject.Predmet.ProtuStrankaListFormated>
  <DomainObject.Predmet.ProtuStrankaListFormatedOIB>
    <izvorni_sadrzaj>
      <item>HOTEL PLESO d.o.o., OIB 22272447886 zastupanog po punomoćniku Krešimir Vodopivec; LEO BULJAT</item>
    </izvorni_sadrzaj>
    <derivirana_varijabla naziv="DomainObject.Predmet.ProtuStrankaListFormatedOIB_1">
      <item>HOTEL PLESO d.o.o., OIB 22272447886 zastupanog po punomoćniku Krešimir Vodopivec; LEO BULJAT</item>
    </derivirana_varijabla>
  </DomainObject.Predmet.ProtuStrankaListFormatedOIB>
  <DomainObject.Predmet.ProtuStrankaListFormatedWithAdress>
    <izvorni_sadrzaj>
      <item>HOTEL PLESO d.o.o., Mikulčićeva 7 A, 10410 Velika Gorica zastupanog po punomoćniku Krešimir Vodopivec; LEO BULJAT</item>
    </izvorni_sadrzaj>
    <derivirana_varijabla naziv="DomainObject.Predmet.ProtuStrankaListFormatedWithAdress_1">
      <item>HOTEL PLESO d.o.o., Mikulčićeva 7 A, 10410 Velika Gorica zastupanog po punomoćniku Krešimir Vodopivec; LEO BULJAT</item>
    </derivirana_varijabla>
  </DomainObject.Predmet.ProtuStrankaListFormatedWithAdress>
  <DomainObject.Predmet.ProtuStrankaListFormatedWithAdressOIB>
    <izvorni_sadrzaj>
      <item>HOTEL PLESO d.o.o., OIB 22272447886, Mikulčićeva 7 A, 10410 Velika Gorica zastupanog po punomoćniku Krešimir Vodopivec; LEO BULJAT</item>
    </izvorni_sadrzaj>
    <derivirana_varijabla naziv="DomainObject.Predmet.ProtuStrankaListFormatedWithAdressOIB_1">
      <item>HOTEL PLESO d.o.o., OIB 22272447886, Mikulčićeva 7 A, 10410 Velika Gorica zastupanog po punomoćniku Krešimir Vodopivec; LEO BULJAT</item>
    </derivirana_varijabla>
  </DomainObject.Predmet.ProtuStrankaListFormatedWithAdressOIB>
  <DomainObject.Predmet.ProtuStrankaListNazivFormated>
    <izvorni_sadrzaj>
      <item>HOTEL PLESO d.o.o.</item>
    </izvorni_sadrzaj>
    <derivirana_varijabla naziv="DomainObject.Predmet.ProtuStrankaListNazivFormated_1">
      <item>HOTEL PLESO d.o.o.</item>
    </derivirana_varijabla>
  </DomainObject.Predmet.ProtuStrankaListNazivFormated>
  <DomainObject.Predmet.ProtuStrankaListNazivFormatedOIB>
    <izvorni_sadrzaj>
      <item>HOTEL PLESO d.o.o., OIB 22272447886</item>
    </izvorni_sadrzaj>
    <derivirana_varijabla naziv="DomainObject.Predmet.ProtuStrankaListNazivFormatedOIB_1">
      <item>HOTEL PLESO d.o.o., OIB 22272447886</item>
    </derivirana_varijabla>
  </DomainObject.Predmet.ProtuStrankaListNazivFormatedOIB>
  <DomainObject.Predmet.OstaliListFormated>
    <izvorni_sadrzaj>
      <item>Krešimir Vodopivec punomoćnik sudionika u postupku HOTEL PLESO d.o.o.</item>
      <item>LEO BULJAT punomoćnik sudionika u postupku HOTEL PLESO d.o.o.</item>
    </izvorni_sadrzaj>
    <derivirana_varijabla naziv="DomainObject.Predmet.OstaliListFormated_1">
      <item>Krešimir Vodopivec punomoćnik sudionika u postupku HOTEL PLESO d.o.o.</item>
      <item>LEO BULJAT punomoćnik sudionika u postupku HOTEL PLESO d.o.o.</item>
    </derivirana_varijabla>
  </DomainObject.Predmet.OstaliListFormated>
  <DomainObject.Predmet.OstaliListFormatedOIB>
    <izvorni_sadrzaj>
      <item>Krešimir Vodopivec punomoćnik sudionika u postupku HOTEL PLESO d.o.o.</item>
      <item>LEO BULJAT punomoćnik sudionika u postupku HOTEL PLESO d.o.o.</item>
    </izvorni_sadrzaj>
    <derivirana_varijabla naziv="DomainObject.Predmet.OstaliListFormatedOIB_1">
      <item>Krešimir Vodopivec punomoćnik sudionika u postupku HOTEL PLESO d.o.o.</item>
      <item>LEO BULJAT punomoćnik sudionika u postupku HOTEL PLESO d.o.o.</item>
    </derivirana_varijabla>
  </DomainObject.Predmet.OstaliListFormatedOIB>
  <DomainObject.Predmet.OstaliListFormatedWithAdress>
    <izvorni_sadrzaj>
      <item>Krešimir Vodopivec, Ulica grada Vukovara 249, 10000 Zagreb punomoćnik sudionika u postupku HOTEL PLESO d.o.o.</item>
      <item>LEO BULJAT, MASARYKOVA 23, 10000 Zagreb punomoćnik sudionika u postupku HOTEL PLESO d.o.o.</item>
    </izvorni_sadrzaj>
    <derivirana_varijabla naziv="DomainObject.Predmet.OstaliListFormatedWithAdress_1">
      <item>Krešimir Vodopivec, Ulica grada Vukovara 249, 10000 Zagreb punomoćnik sudionika u postupku HOTEL PLESO d.o.o.</item>
      <item>LEO BULJAT, MASARYKOVA 23, 10000 Zagreb punomoćnik sudionika u postupku HOTEL PLESO d.o.o.</item>
    </derivirana_varijabla>
  </DomainObject.Predmet.OstaliListFormatedWithAdress>
  <DomainObject.Predmet.OstaliListFormatedWithAdressOIB>
    <izvorni_sadrzaj>
      <item>Krešimir Vodopivec, Ulica grada Vukovara 249, 10000 Zagreb punomoćnik sudionika u postupku HOTEL PLESO d.o.o.</item>
      <item>LEO BULJAT, MASARYKOVA 23, 10000 Zagreb punomoćnik sudionika u postupku HOTEL PLESO d.o.o.</item>
    </izvorni_sadrzaj>
    <derivirana_varijabla naziv="DomainObject.Predmet.OstaliListFormatedWithAdressOIB_1">
      <item>Krešimir Vodopivec, Ulica grada Vukovara 249, 10000 Zagreb punomoćnik sudionika u postupku HOTEL PLESO d.o.o.</item>
      <item>LEO BULJAT, MASARYKOVA 23, 10000 Zagreb punomoćnik sudionika u postupku HOTEL PLESO d.o.o.</item>
    </derivirana_varijabla>
  </DomainObject.Predmet.OstaliListFormatedWithAdressOIB>
  <DomainObject.Predmet.OstaliListNazivFormated>
    <izvorni_sadrzaj>
      <item>Krešimir Vodopivec</item>
      <item>LEO BULJAT</item>
    </izvorni_sadrzaj>
    <derivirana_varijabla naziv="DomainObject.Predmet.OstaliListNazivFormated_1">
      <item>Krešimir Vodopivec</item>
      <item>LEO BULJAT</item>
    </derivirana_varijabla>
  </DomainObject.Predmet.OstaliListNazivFormated>
  <DomainObject.Predmet.OstaliListNazivFormatedOIB>
    <izvorni_sadrzaj>
      <item>Krešimir Vodopivec</item>
      <item>LEO BULJAT</item>
    </izvorni_sadrzaj>
    <derivirana_varijabla naziv="DomainObject.Predmet.OstaliListNazivFormatedOIB_1">
      <item>Krešimir Vodopivec</item>
      <item>LEO BULJAT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HOTEL PLESO d.o.o.</izvorni_sadrzaj>
    <derivirana_varijabla naziv="DomainObject.Predmet.StrankaIDrugi_1">HOTEL PLESO d.o.o.</derivirana_varijabla>
  </DomainObject.Predmet.StrankaIDrugi>
  <DomainObject.Predmet.ProtustrankaIDrugi>
    <izvorni_sadrzaj>HOTEL PLESO d.o.o.</izvorni_sadrzaj>
    <derivirana_varijabla naziv="DomainObject.Predmet.ProtustrankaIDrugi_1">HOTEL PLESO d.o.o.</derivirana_varijabla>
  </DomainObject.Predmet.ProtustrankaIDrugi>
  <DomainObject.Predmet.StrankaIDrugiAdressOIB>
    <izvorni_sadrzaj>HOTEL PLESO d.o.o., OIB 22272447886, Mikulčićeva 7 A, 10410 Velika Gorica</izvorni_sadrzaj>
    <derivirana_varijabla naziv="DomainObject.Predmet.StrankaIDrugiAdressOIB_1">HOTEL PLESO d.o.o., OIB 22272447886, Mikulčićeva 7 A, 10410 Velika Gorica</derivirana_varijabla>
  </DomainObject.Predmet.StrankaIDrugiAdressOIB>
  <DomainObject.Predmet.ProtustrankaIDrugiAdressOIB>
    <izvorni_sadrzaj>HOTEL PLESO d.o.o., OIB 22272447886, Mikulčićeva 7 A, 10410 Velika Gorica</izvorni_sadrzaj>
    <derivirana_varijabla naziv="DomainObject.Predmet.ProtustrankaIDrugiAdressOIB_1">HOTEL PLESO d.o.o., OIB 22272447886, Mikulčićeva 7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PLESO d.o.o.</item>
      <item>HOTEL PLESO d.o.o.</item>
      <item>Krešimir Vodopivec</item>
      <item>LEO BULJAT</item>
    </izvorni_sadrzaj>
    <derivirana_varijabla naziv="DomainObject.Predmet.SudioniciListNaziv_1">
      <item>HOTEL PLESO d.o.o.</item>
      <item>HOTEL PLESO d.o.o.</item>
      <item>Krešimir Vodopivec</item>
      <item>LEO BULJAT</item>
    </derivirana_varijabla>
  </DomainObject.Predmet.SudioniciListNaziv>
  <DomainObject.Predmet.SudioniciListAdressOIB>
    <izvorni_sadrzaj>
      <item>HOTEL PLESO d.o.o., OIB 22272447886, Mikulčićeva 7 A,10410 Velika Gorica</item>
      <item>HOTEL PLESO d.o.o., OIB 22272447886, Mikulčićeva 7 A,10410 Velika Gorica</item>
      <item>Krešimir Vodopivec, Ulica grada Vukovara 249,10000 Zagreb</item>
      <item>LEO BULJAT, MASARYKOVA 23,10000 Zagreb</item>
    </izvorni_sadrzaj>
    <derivirana_varijabla naziv="DomainObject.Predmet.SudioniciListAdressOIB_1">
      <item>HOTEL PLESO d.o.o., OIB 22272447886, Mikulčićeva 7 A,10410 Velika Gorica</item>
      <item>HOTEL PLESO d.o.o., OIB 22272447886, Mikulčićeva 7 A,10410 Velika Gorica</item>
      <item>Krešimir Vodopivec, Ulica grada Vukovara 249,10000 Zagreb</item>
      <item>LEO BULJAT, MASARYKOVA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22272447886</item>
      <item>, OIB 22272447886</item>
      <item>, OIB null</item>
      <item>, OIB null</item>
    </izvorni_sadrzaj>
    <derivirana_varijabla naziv="DomainObject.Predmet.SudioniciListNazivOIB_1">
      <item>, OIB 22272447886</item>
      <item>, OIB 22272447886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48EE46-10CF-45EE-90D5-970263FF60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6386</properties:Words>
  <properties:Characters>37965</properties:Characters>
  <properties:Lines>701</properties:Lines>
  <properties:Paragraphs>188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2018-06-19T08:03:00Z</dcterms:created>
  <dc:creator>gzubak</dc:creator>
  <cp:lastModifiedBy>Valentina Gabud</cp:lastModifiedBy>
  <cp:lastPrinted>2018-06-19T08:02:00Z</cp:lastPrinted>
  <dcterms:modified xmlns:xsi="http://www.w3.org/2001/XMLSchema-instance" xsi:type="dcterms:W3CDTF">2018-06-19T08:27:00Z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(11. zapisnik - nacrt -19.6.18 ICMS.docx)</vt:lpwstr>
  </prop:property>
  <prop:property name="CC_coloring" pid="4" fmtid="{D5CDD505-2E9C-101B-9397-08002B2CF9AE}">
    <vt:bool>false</vt:bool>
  </prop:property>
  <prop:property name="BrojStranica" pid="5" fmtid="{D5CDD505-2E9C-101B-9397-08002B2CF9AE}">
    <vt:i4>15</vt:i4>
  </prop:property>
</prop:Properties>
</file>