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97b9" w14:paraId="43897b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CC6BC9">
        <w:rPr>
          <w:rFonts w:hAnsi="Times New Roman" w:ascii="Times New Roman"/>
          <w:b/>
          <w:sz w:val="24"/>
          <w:szCs w:val="24"/>
        </w:rPr>
        <w:t>25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CC6BC9">
        <w:rPr>
          <w:rFonts w:hAnsi="Times New Roman" w:ascii="Times New Roman"/>
        </w:rPr>
        <w:t>25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CC6BC9" w:rsidRPr="00CC6BC9">
        <w:rPr>
          <w:rFonts w:hAnsi="Times New Roman" w:ascii="Times New Roman"/>
        </w:rPr>
        <w:t>MONT-PROM d.o.o.</w:t>
      </w:r>
      <w:r w:rsidR="00CE0360">
        <w:rPr>
          <w:rFonts w:hAnsi="Times New Roman" w:ascii="Times New Roman"/>
        </w:rPr>
        <w:t xml:space="preserve">, </w:t>
      </w:r>
      <w:r w:rsidR="00820627">
        <w:rPr>
          <w:rFonts w:hAnsi="Times New Roman" w:ascii="Times New Roman"/>
        </w:rPr>
        <w:t xml:space="preserve">iz </w:t>
      </w:r>
      <w:r w:rsidR="00711B41">
        <w:rPr>
          <w:rFonts w:hAnsi="Times New Roman" w:ascii="Times New Roman"/>
        </w:rPr>
        <w:t>Kumrovca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CC6BC9" w:rsidRPr="00CC6BC9">
        <w:rPr>
          <w:rFonts w:hAnsi="Times New Roman" w:ascii="Times New Roman"/>
        </w:rPr>
        <w:t>56715951169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4222C"/>
    <w:rsid w:val="0016128F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3B324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1B41"/>
    <w:rsid w:val="00716ACC"/>
    <w:rsid w:val="00744136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28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28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28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28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1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28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28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2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2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MONT-PROM d.o.o.</izvorni_sadrzaj>
    <derivirana_varijabla naziv="DomainObject.Predmet.ProtustrankaFormated_1">  MONT-PROM d.o.o.</derivirana_varijabla>
  </DomainObject.Predmet.ProtustrankaFormated>
  <DomainObject.Predmet.ProtustrankaFormatedOIB>
    <izvorni_sadrzaj>  MONT-PROM d.o.o., OIB 56715951169</izvorni_sadrzaj>
    <derivirana_varijabla naziv="DomainObject.Predmet.ProtustrankaFormatedOIB_1">  MONT-PROM d.o.o., OIB 56715951169</derivirana_varijabla>
  </DomainObject.Predmet.ProtustrankaFormatedOIB>
  <DomainObject.Predmet.ProtustrankaFormatedWithAdress>
    <izvorni_sadrzaj> MONT-PROM d.o.o., Risvica 103, 49295 Kumrovec</izvorni_sadrzaj>
    <derivirana_varijabla naziv="DomainObject.Predmet.ProtustrankaFormatedWithAdress_1"> MONT-PROM d.o.o., Risvica 103, 49295 Kumrovec</derivirana_varijabla>
  </DomainObject.Predmet.ProtustrankaFormatedWithAdress>
  <DomainObject.Predmet.ProtustrankaFormatedWithAdressOIB>
    <izvorni_sadrzaj> MONT-PROM d.o.o., OIB 56715951169, Risvica 103, 49295 Kumrovec</izvorni_sadrzaj>
    <derivirana_varijabla naziv="DomainObject.Predmet.ProtustrankaFormatedWithAdressOIB_1"> MONT-PROM d.o.o., OIB 56715951169, Risvica 103, 49295 Kumrovec</derivirana_varijabla>
  </DomainObject.Predmet.ProtustrankaFormatedWithAdressOIB>
  <DomainObject.Predmet.ProtustrankaWithAdress>
    <izvorni_sadrzaj>MONT-PROM d.o.o. Risvica 103, 49295 Kumrovec</izvorni_sadrzaj>
    <derivirana_varijabla naziv="DomainObject.Predmet.ProtustrankaWithAdress_1">MONT-PROM d.o.o. Risvica 103, 49295 Kumrovec</derivirana_varijabla>
  </DomainObject.Predmet.ProtustrankaWithAdress>
  <DomainObject.Predmet.ProtustrankaWithAdressOIB>
    <izvorni_sadrzaj>MONT-PROM d.o.o., OIB 56715951169, Risvica 103, 49295 Kumrovec</izvorni_sadrzaj>
    <derivirana_varijabla naziv="DomainObject.Predmet.ProtustrankaWithAdressOIB_1">MONT-PROM d.o.o., OIB 56715951169, Risvica 103, 49295 Kumrovec</derivirana_varijabla>
  </DomainObject.Predmet.ProtustrankaWithAdressOIB>
  <DomainObject.Predmet.ProtustrankaNazivFormated>
    <izvorni_sadrzaj>MONT-PROM d.o.o.</izvorni_sadrzaj>
    <derivirana_varijabla naziv="DomainObject.Predmet.ProtustrankaNazivFormated_1">MONT-PROM d.o.o.</derivirana_varijabla>
  </DomainObject.Predmet.ProtustrankaNazivFormated>
  <DomainObject.Predmet.ProtustrankaNazivFormatedOIB>
    <izvorni_sadrzaj>MONT-PROM d.o.o., OIB 56715951169</izvorni_sadrzaj>
    <derivirana_varijabla naziv="DomainObject.Predmet.ProtustrankaNazivFormatedOIB_1">MONT-PROM d.o.o., OIB 56715951169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MONT-PROM d.o.o.</item>
    </izvorni_sadrzaj>
    <derivirana_varijabla naziv="DomainObject.Predmet.ProtuStrankaListFormated_1">
      <item>MONT-PROM d.o.o.</item>
    </derivirana_varijabla>
  </DomainObject.Predmet.ProtuStrankaListFormated>
  <DomainObject.Predmet.ProtuStrankaListFormatedOIB>
    <izvorni_sadrzaj>
      <item>MONT-PROM d.o.o., OIB 56715951169</item>
    </izvorni_sadrzaj>
    <derivirana_varijabla naziv="DomainObject.Predmet.ProtuStrankaListFormatedOIB_1">
      <item>MONT-PROM d.o.o., OIB 56715951169</item>
    </derivirana_varijabla>
  </DomainObject.Predmet.ProtuStrankaListFormatedOIB>
  <DomainObject.Predmet.ProtuStrankaListFormatedWithAdress>
    <izvorni_sadrzaj>
      <item>MONT-PROM d.o.o., Risvica 103, 49295 Kumrovec</item>
    </izvorni_sadrzaj>
    <derivirana_varijabla naziv="DomainObject.Predmet.ProtuStrankaListFormatedWithAdress_1">
      <item>MONT-PROM d.o.o., Risvica 103, 49295 Kumrovec</item>
    </derivirana_varijabla>
  </DomainObject.Predmet.ProtuStrankaListFormatedWithAdress>
  <DomainObject.Predmet.ProtuStrankaListFormatedWithAdressOIB>
    <izvorni_sadrzaj>
      <item>MONT-PROM d.o.o., OIB 56715951169, Risvica 103, 49295 Kumrovec</item>
    </izvorni_sadrzaj>
    <derivirana_varijabla naziv="DomainObject.Predmet.ProtuStrankaListFormatedWithAdressOIB_1">
      <item>MONT-PROM d.o.o., OIB 56715951169, Risvica 103, 49295 Kumrovec</item>
    </derivirana_varijabla>
  </DomainObject.Predmet.ProtuStrankaListFormatedWithAdressOIB>
  <DomainObject.Predmet.ProtuStrankaListNazivFormated>
    <izvorni_sadrzaj>
      <item>MONT-PROM d.o.o.</item>
    </izvorni_sadrzaj>
    <derivirana_varijabla naziv="DomainObject.Predmet.ProtuStrankaListNazivFormated_1">
      <item>MONT-PROM d.o.o.</item>
    </derivirana_varijabla>
  </DomainObject.Predmet.ProtuStrankaListNazivFormated>
  <DomainObject.Predmet.ProtuStrankaListNazivFormatedOIB>
    <izvorni_sadrzaj>
      <item>MONT-PROM d.o.o., OIB 56715951169</item>
    </izvorni_sadrzaj>
    <derivirana_varijabla naziv="DomainObject.Predmet.ProtuStrankaListNazivFormatedOIB_1">
      <item>MONT-PROM d.o.o., OIB 56715951169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MONT-PROM d.o.o.</izvorni_sadrzaj>
    <derivirana_varijabla naziv="DomainObject.Predmet.ProtustrankaIDrugi_1">MONT-PROM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MONT-PROM d.o.o., OIB 56715951169, Risvica 103, 49295 Kumrovec</izvorni_sadrzaj>
    <derivirana_varijabla naziv="DomainObject.Predmet.ProtustrankaIDrugiAdressOIB_1">MONT-PROM d.o.o., OIB 56715951169, Risvica 103,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MONT-PROM d.o.o.</item>
    </izvorni_sadrzaj>
    <derivirana_varijabla naziv="DomainObject.Predmet.SudioniciListNaziv_1">
      <item>FINA Regionalni centar Zagreb</item>
      <item>MONT-PROM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MONT-PROM d.o.o., OIB 56715951169, Risvica 103,49295 Kumrovec</item>
    </izvorni_sadrzaj>
    <derivirana_varijabla naziv="DomainObject.Predmet.SudioniciListAdressOIB_1">
      <item>FINA Regionalni centar Zagreb, OIB 85821130368, Trg svibanjskih žrtava 1995. br. 1,10000 Zagreb</item>
      <item>MONT-PROM d.o.o., OIB 56715951169, Risvica 103,49295 Kumrovec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56715951169</item>
    </izvorni_sadrzaj>
    <derivirana_varijabla naziv="DomainObject.Predmet.SudioniciListNazivOIB_1">
      <item>, OIB 85821130368</item>
      <item>, OIB 56715951169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760</properties:Characters>
  <properties:Lines>49</properties:Lines>
  <properties:Paragraphs>21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2016-04-20T07:53:00Z</cp:lastPrinted>
  <dcterms:modified xmlns:xsi="http://www.w3.org/2001/XMLSchema-instance" xsi:type="dcterms:W3CDTF">2016-04-20T07:54:00Z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