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c36c" w14:paraId="80ec36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5D7780">
        <w:t>6</w:t>
      </w:r>
      <w:r w:rsidR="008E1527">
        <w:t>87</w:t>
      </w:r>
      <w:r w:rsidR="00BE59FA">
        <w:t>/201</w:t>
      </w:r>
      <w:r w:rsidR="00766DE9">
        <w:t>6</w:t>
      </w:r>
      <w:r w:rsidR="00BE59FA">
        <w:t>-</w:t>
      </w:r>
      <w:r w:rsidR="003B736D">
        <w:t>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443F69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8E1527">
        <w:t>Osijek</w:t>
      </w:r>
      <w:r w:rsidR="00766DE9">
        <w:t>,</w:t>
      </w:r>
      <w:r w:rsidR="004A0D7B">
        <w:t xml:space="preserve"> Podružnica </w:t>
      </w:r>
      <w:r w:rsidR="008E1527">
        <w:t>Slavonski Brod</w:t>
      </w:r>
      <w:r w:rsidR="004A0D7B">
        <w:t xml:space="preserve">, za pokretanje skraćenog stečajnog postupka  nad dužnikom </w:t>
      </w:r>
      <w:r w:rsidR="008E1527">
        <w:t xml:space="preserve">SECRETA </w:t>
      </w:r>
      <w:r w:rsidR="005D7780">
        <w:t xml:space="preserve"> d.o.o</w:t>
      </w:r>
      <w:r w:rsidR="003036D5">
        <w:t xml:space="preserve">, </w:t>
      </w:r>
      <w:proofErr w:type="spellStart"/>
      <w:r w:rsidR="008E1527">
        <w:t>Šumetlica</w:t>
      </w:r>
      <w:proofErr w:type="spellEnd"/>
      <w:r w:rsidR="005D7780">
        <w:t xml:space="preserve">, </w:t>
      </w:r>
      <w:proofErr w:type="spellStart"/>
      <w:r w:rsidR="008E1527">
        <w:t>Šumetlica</w:t>
      </w:r>
      <w:proofErr w:type="spellEnd"/>
      <w:r w:rsidR="008E1527">
        <w:t xml:space="preserve"> 1 D</w:t>
      </w:r>
      <w:r w:rsidR="004E1E18">
        <w:t xml:space="preserve">, OIB </w:t>
      </w:r>
      <w:r w:rsidR="008E1527">
        <w:t>94407928149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5D7780">
        <w:t>20</w:t>
      </w:r>
      <w:r w:rsidR="008D282E">
        <w:t>.</w:t>
      </w:r>
      <w:r w:rsidR="003036D5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8E1527">
        <w:t xml:space="preserve">SECRETA  d.o.o, </w:t>
      </w:r>
      <w:proofErr w:type="spellStart"/>
      <w:r w:rsidR="008E1527">
        <w:t>Šumetlica</w:t>
      </w:r>
      <w:proofErr w:type="spellEnd"/>
      <w:r w:rsidR="008E1527">
        <w:t xml:space="preserve">, </w:t>
      </w:r>
      <w:proofErr w:type="spellStart"/>
      <w:r w:rsidR="008E1527">
        <w:t>Šumetlica</w:t>
      </w:r>
      <w:proofErr w:type="spellEnd"/>
      <w:r w:rsidR="008E1527">
        <w:t xml:space="preserve"> 1 D, OIB 94407928149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8E1527">
        <w:t>97.495,48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8E1527">
        <w:t>Draško Kosijer</w:t>
      </w:r>
      <w:r w:rsidR="003036D5">
        <w:t xml:space="preserve">, </w:t>
      </w:r>
      <w:proofErr w:type="spellStart"/>
      <w:r w:rsidR="008E1527">
        <w:t>Šumetlica</w:t>
      </w:r>
      <w:proofErr w:type="spellEnd"/>
      <w:r w:rsidR="003036D5">
        <w:t xml:space="preserve">, </w:t>
      </w:r>
      <w:proofErr w:type="spellStart"/>
      <w:r w:rsidR="008E1527">
        <w:t>Šumetlica</w:t>
      </w:r>
      <w:proofErr w:type="spellEnd"/>
      <w:r w:rsidR="008E1527">
        <w:t xml:space="preserve"> 1/D</w:t>
      </w:r>
      <w:r w:rsidR="003036D5">
        <w:t xml:space="preserve">, OIB: </w:t>
      </w:r>
      <w:r w:rsidR="008E1527">
        <w:t>23101286165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BF1636">
        <w:rPr>
          <w:b/>
        </w:rPr>
        <w:t>6</w:t>
      </w:r>
      <w:r w:rsidR="008E1527">
        <w:rPr>
          <w:b/>
        </w:rPr>
        <w:t>87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5D7780">
        <w:t>20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6B1" w:rsidR="006C36B1">
      <w:r>
        <w:separator/>
      </w:r>
    </w:p>
  </w:endnote>
  <w:endnote w:id="0" w:type="continuationSeparator">
    <w:p w:rsidRDefault="006C36B1" w:rsidR="006C3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6B1" w:rsidR="006C36B1">
      <w:r>
        <w:separator/>
      </w:r>
    </w:p>
  </w:footnote>
  <w:footnote w:id="0" w:type="continuationSeparator">
    <w:p w:rsidRDefault="006C36B1" w:rsidR="006C36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3973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B1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1636"/>
    <w:rsid w:val="00BF32DE"/>
    <w:rsid w:val="00C057BF"/>
    <w:rsid w:val="00C2016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0AAA"/>
    <w:rsid w:val="00EF2B56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3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9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9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9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9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3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9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9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9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9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2687</izvorni_sadrzaj>
    <derivirana_varijabla naziv="DomainObject.Predmet.Broj_1">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97495.48</izvorni_sadrzaj>
    <derivirana_varijabla naziv="DomainObject.Predmet.InicijalnaVrijednost_1">97495.48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St-2687/2016</izvorni_sadrzaj>
    <derivirana_varijabla naziv="DomainObject.Predmet.OznakaBroj_1">St-2687/2016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 1 SZ</izvorni_sadrzaj>
    <derivirana_varijabla naziv="DomainObject.Predmet.PrimjedbaSuca_1">čl.429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SECRETA društvo s ograničenom odgovornošću za trgovinu i usluge</izvorni_sadrzaj>
    <derivirana_varijabla naziv="DomainObject.Predmet.ProtustrankaFormated_1">  SECRETA društvo s ograničenom odgovornošću za trgovinu i usluge</derivirana_varijabla>
  </DomainObject.Predmet.ProtustrankaFormated>
  <DomainObject.Predmet.ProtustrankaFormatedOIB>
    <izvorni_sadrzaj>  SECRETA društvo s ograničenom odgovornošću za trgovinu i usluge, OIB 94407928149</izvorni_sadrzaj>
    <derivirana_varijabla naziv="DomainObject.Predmet.ProtustrankaFormatedOIB_1">  SECRETA društvo s ograničenom odgovornošću za trgovinu i usluge, OIB 94407928149</derivirana_varijabla>
  </DomainObject.Predmet.ProtustrankaFormatedOIB>
  <DomainObject.Predmet.ProtustrankaFormatedWithAdress>
    <izvorni_sadrzaj> SECRETA društvo s ograničenom odgovornošću za trgovinu i usluge, Šumetlica 1 D , 35400 Šumetlica</izvorni_sadrzaj>
    <derivirana_varijabla naziv="DomainObject.Predmet.ProtustrankaFormatedWithAdress_1"> SECRETA društvo s ograničenom odgovornošću za trgovinu i usluge, Šumetlica 1 D , 35400 Šumetlica</derivirana_varijabla>
  </DomainObject.Predmet.ProtustrankaFormatedWithAdress>
  <DomainObject.Predmet.ProtustrankaFormatedWithAdressOIB>
    <izvorni_sadrzaj> SECRETA društvo s ograničenom odgovornošću za trgovinu i usluge, OIB 94407928149, Šumetlica 1 D , 35400 Šumetlica</izvorni_sadrzaj>
    <derivirana_varijabla naziv="DomainObject.Predmet.ProtustrankaFormatedWithAdressOIB_1"> SECRETA društvo s ograničenom odgovornošću za trgovinu i usluge, OIB 94407928149, Šumetlica 1 D , 35400 Šumetlica</derivirana_varijabla>
  </DomainObject.Predmet.ProtustrankaFormatedWithAdressOIB>
  <DomainObject.Predmet.ProtustrankaWithAdress>
    <izvorni_sadrzaj>SECRETA društvo s ograničenom odgovornošću za trgovinu i usluge Šumetlica 1 D , 35400 Šumetlica</izvorni_sadrzaj>
    <derivirana_varijabla naziv="DomainObject.Predmet.ProtustrankaWithAdress_1">SECRETA društvo s ograničenom odgovornošću za trgovinu i usluge Šumetlica 1 D , 35400 Šumetlica</derivirana_varijabla>
  </DomainObject.Predmet.ProtustrankaWithAdress>
  <DomainObject.Predmet.ProtustrankaWithAdressOIB>
    <izvorni_sadrzaj>SECRETA društvo s ograničenom odgovornošću za trgovinu i usluge, OIB 94407928149, Šumetlica 1 D , 35400 Šumetlica</izvorni_sadrzaj>
    <derivirana_varijabla naziv="DomainObject.Predmet.ProtustrankaWithAdressOIB_1">SECRETA društvo s ograničenom odgovornošću za trgovinu i usluge, OIB 94407928149, Šumetlica 1 D , 35400 Šumetlica</derivirana_varijabla>
  </DomainObject.Predmet.ProtustrankaWithAdressOIB>
  <DomainObject.Predmet.ProtustrankaNazivFormated>
    <izvorni_sadrzaj>SECRETA društvo s ograničenom odgovornošću za trgovinu i usluge</izvorni_sadrzaj>
    <derivirana_varijabla naziv="DomainObject.Predmet.ProtustrankaNazivFormated_1">SECRETA društvo s ograničenom odgovornošću za trgovinu i usluge</derivirana_varijabla>
  </DomainObject.Predmet.ProtustrankaNazivFormated>
  <DomainObject.Predmet.ProtustrankaNazivFormatedOIB>
    <izvorni_sadrzaj>SECRETA društvo s ograničenom odgovornošću za trgovinu i usluge, OIB 94407928149</izvorni_sadrzaj>
    <derivirana_varijabla naziv="DomainObject.Predmet.ProtustrankaNazivFormatedOIB_1">SECRETA društvo s ograničenom odgovornošću za trgovinu i usluge, OIB 94407928149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SECRETA društvo s ograničenom odgovornošću za trgovinu i usluge</item>
    </izvorni_sadrzaj>
    <derivirana_varijabla naziv="DomainObject.Predmet.ProtuStrankaListFormated_1">
      <item>SECRETA društvo s ograničenom odgovornošću za trgovinu i usluge</item>
    </derivirana_varijabla>
  </DomainObject.Predmet.ProtuStrankaListFormated>
  <DomainObject.Predmet.ProtuStrankaListFormatedOIB>
    <izvorni_sadrzaj>
      <item>SECRETA društvo s ograničenom odgovornošću za trgovinu i usluge, OIB 94407928149</item>
    </izvorni_sadrzaj>
    <derivirana_varijabla naziv="DomainObject.Predmet.ProtuStrankaListFormatedOIB_1">
      <item>SECRETA društvo s ograničenom odgovornošću za trgovinu i usluge, OIB 94407928149</item>
    </derivirana_varijabla>
  </DomainObject.Predmet.ProtuStrankaListFormatedOIB>
  <DomainObject.Predmet.ProtuStrankaListFormatedWithAdress>
    <izvorni_sadrzaj>
      <item>SECRETA društvo s ograničenom odgovornošću za trgovinu i usluge, Šumetlica 1 D , 35400 Šumetlica</item>
    </izvorni_sadrzaj>
    <derivirana_varijabla naziv="DomainObject.Predmet.ProtuStrankaListFormatedWithAdress_1">
      <item>SECRETA društvo s ograničenom odgovornošću za trgovinu i usluge, Šumetlica 1 D , 35400 Šumetlica</item>
    </derivirana_varijabla>
  </DomainObject.Predmet.ProtuStrankaListFormatedWithAdress>
  <DomainObject.Predmet.ProtuStrankaListFormatedWithAdressOIB>
    <izvorni_sadrzaj>
      <item>SECRETA društvo s ograničenom odgovornošću za trgovinu i usluge, OIB 94407928149, Šumetlica 1 D , 35400 Šumetlica</item>
    </izvorni_sadrzaj>
    <derivirana_varijabla naziv="DomainObject.Predmet.ProtuStrankaListFormatedWithAdressOIB_1">
      <item>SECRETA društvo s ograničenom odgovornošću za trgovinu i usluge, OIB 94407928149, Šumetlica 1 D , 35400 Šumetlica</item>
    </derivirana_varijabla>
  </DomainObject.Predmet.ProtuStrankaListFormatedWithAdressOIB>
  <DomainObject.Predmet.ProtuStrankaListNazivFormated>
    <izvorni_sadrzaj>
      <item>SECRETA društvo s ograničenom odgovornošću za trgovinu i usluge</item>
    </izvorni_sadrzaj>
    <derivirana_varijabla naziv="DomainObject.Predmet.ProtuStrankaListNazivFormated_1">
      <item>SECRETA društvo s ograničenom odgovornošću za trgovinu i usluge</item>
    </derivirana_varijabla>
  </DomainObject.Predmet.ProtuStrankaListNazivFormated>
  <DomainObject.Predmet.ProtuStrankaListNazivFormatedOIB>
    <izvorni_sadrzaj>
      <item>SECRETA društvo s ograničenom odgovornošću za trgovinu i usluge, OIB 94407928149</item>
    </izvorni_sadrzaj>
    <derivirana_varijabla naziv="DomainObject.Predmet.ProtuStrankaListNazivFormatedOIB_1">
      <item>SECRETA društvo s ograničenom odgovornošću za trgovinu i usluge, OIB 94407928149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SECRETA društvo s ograničenom odgovornošću za trgovinu i usluge</izvorni_sadrzaj>
    <derivirana_varijabla naziv="DomainObject.Predmet.ProtustrankaIDrugi_1">SECRETA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SECRETA društvo s ograničenom odgovornošću za trgovinu i usluge, OIB 94407928149, Šumetlica 1 D , 35400 Šumetlica</izvorni_sadrzaj>
    <derivirana_varijabla naziv="DomainObject.Predmet.ProtustrankaIDrugiAdressOIB_1">SECRETA društvo s ograničenom odgovornošću za trgovinu i usluge, OIB 94407928149, Šumetlica 1 D , 35400 Šumetlica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SECRETA društvo s ograničenom odgovornošću za trgovinu i usluge</item>
    </izvorni_sadrzaj>
    <derivirana_varijabla naziv="DomainObject.Predmet.SudioniciListNaziv_1">
      <item>Financijska agencija</item>
      <item>SECRETA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SECRETA društvo s ograničenom odgovornošću za trgovinu i usluge, OIB 94407928149, Šumetlica 1 D ,35400 Šumetlica</item>
    </izvorni_sadrzaj>
    <derivirana_varijabla naziv="DomainObject.Predmet.SudioniciListAdressOIB_1">
      <item>Financijska agencija, OIB 85821130368, Ulica grada Vukovara 70,10000 Zagreb</item>
      <item>SECRETA društvo s ograničenom odgovornošću za trgovinu i usluge, OIB 94407928149, Šumetlica 1 D ,35400 Šumetlica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94407928149</item>
    </izvorni_sadrzaj>
    <derivirana_varijabla naziv="DomainObject.Predmet.SudioniciListNazivOIB_1">
      <item>, OIB 85821130368</item>
      <item>, OIB 94407928149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1915</properties:Characters>
  <properties:Lines>50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2016-10-20T07:19:00Z</dcterms:created>
  <dc:creator>Korisnik</dc:creator>
  <cp:lastModifiedBy>wsadmin</cp:lastModifiedBy>
  <cp:lastPrinted>2016-10-19T07:16:00Z</cp:lastPrinted>
  <dcterms:modified xmlns:xsi="http://www.w3.org/2001/XMLSchema-instance" xsi:type="dcterms:W3CDTF">2016-10-21T07:08:00Z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