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f602" w14:paraId="dd7f602" w:rsidRDefault="00A03A7C" w:rsidP="00A03A7C" w:rsidR="00A03A7C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St-108</w:t>
      </w:r>
      <w:r>
        <w:rPr>
          <w:szCs w:val="24"/>
        </w:rPr>
        <w:t>/16-5</w:t>
      </w:r>
    </w:p>
    <w:p w:rsidRDefault="00A03A7C" w:rsidP="00A03A7C" w:rsidR="00A03A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03A7C" w:rsidP="00A03A7C" w:rsidR="00A03A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03A7C" w:rsidP="00A03A7C" w:rsidR="00A03A7C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03A7C" w:rsidP="00A03A7C" w:rsidR="00A03A7C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SPEKTAR BOJA j.d.o.o. za završne radove u graditeljstvu, OIB: 32073833854 sa sjedištem u </w:t>
      </w:r>
      <w:proofErr w:type="spellStart"/>
      <w:r>
        <w:t>Salinovec</w:t>
      </w:r>
      <w:proofErr w:type="spellEnd"/>
      <w:r>
        <w:t xml:space="preserve"> 131, </w:t>
      </w:r>
      <w:proofErr w:type="spellStart"/>
      <w:r>
        <w:t>Salinovec</w:t>
      </w:r>
      <w:proofErr w:type="spellEnd"/>
      <w:r>
        <w:t>, dana 06. rujna 2016. godine</w:t>
      </w:r>
    </w:p>
    <w:p w:rsidRDefault="00A03A7C" w:rsidP="00A03A7C" w:rsidR="00A03A7C">
      <w:pPr>
        <w:jc w:val="both"/>
      </w:pPr>
    </w:p>
    <w:p w:rsidRDefault="00A03A7C" w:rsidP="00A03A7C" w:rsidR="00A03A7C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SPEKTAR BOJA j.d.o.o. za završne radove u graditeljstvu, OIB: 32073833854 sa sjedištem u </w:t>
      </w:r>
      <w:proofErr w:type="spellStart"/>
      <w:r>
        <w:t>Salinovec</w:t>
      </w:r>
      <w:proofErr w:type="spellEnd"/>
      <w:r>
        <w:t xml:space="preserve"> 131, </w:t>
      </w:r>
      <w:proofErr w:type="spellStart"/>
      <w:r>
        <w:t>Salinovec</w:t>
      </w:r>
      <w:proofErr w:type="spellEnd"/>
      <w:r>
        <w:rPr>
          <w:szCs w:val="24"/>
        </w:rPr>
        <w:t xml:space="preserve">, s danom 06. rujna 2016. u </w:t>
      </w:r>
      <w:r>
        <w:rPr>
          <w:szCs w:val="24"/>
        </w:rPr>
        <w:t>10</w:t>
      </w:r>
      <w:r>
        <w:rPr>
          <w:szCs w:val="24"/>
        </w:rPr>
        <w:t>,</w:t>
      </w:r>
      <w:r>
        <w:rPr>
          <w:szCs w:val="24"/>
        </w:rPr>
        <w:t>0</w:t>
      </w:r>
      <w:r>
        <w:rPr>
          <w:szCs w:val="24"/>
        </w:rPr>
        <w:t>0 sati.</w:t>
      </w:r>
    </w:p>
    <w:p w:rsidRDefault="00A03A7C" w:rsidP="00A03A7C" w:rsidR="00A03A7C">
      <w:pPr>
        <w:jc w:val="both"/>
        <w:rPr>
          <w:szCs w:val="24"/>
        </w:rPr>
      </w:pPr>
    </w:p>
    <w:p w:rsidRDefault="00A03A7C" w:rsidP="00A03A7C" w:rsidR="00A03A7C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SPEKTAR BOJA j.d.o.o. za završne radove u graditeljstvu, OIB: 32073833854 sa sjedištem u </w:t>
      </w:r>
      <w:proofErr w:type="spellStart"/>
      <w:r>
        <w:t>Salinovec</w:t>
      </w:r>
      <w:proofErr w:type="spellEnd"/>
      <w:r>
        <w:t xml:space="preserve"> 131, </w:t>
      </w:r>
      <w:proofErr w:type="spellStart"/>
      <w:r>
        <w:t>Salinovec</w:t>
      </w:r>
      <w:proofErr w:type="spellEnd"/>
      <w:r>
        <w:t>.</w:t>
      </w:r>
    </w:p>
    <w:p w:rsidRDefault="00A03A7C" w:rsidP="00A03A7C" w:rsidR="00A03A7C">
      <w:pPr>
        <w:jc w:val="both"/>
      </w:pPr>
    </w:p>
    <w:p w:rsidRDefault="00A03A7C" w:rsidP="00A03A7C" w:rsidR="00A03A7C">
      <w:pPr>
        <w:jc w:val="both"/>
      </w:pPr>
      <w:r>
        <w:tab/>
        <w:t>III Za stečajnog upravitelja imenuje se</w:t>
      </w:r>
      <w:r>
        <w:t xml:space="preserve"> Ivan </w:t>
      </w:r>
      <w:proofErr w:type="spellStart"/>
      <w:r>
        <w:t>Gjurašić</w:t>
      </w:r>
      <w:proofErr w:type="spellEnd"/>
      <w:r>
        <w:t>, Zagreb, Petrinjska 28</w:t>
      </w:r>
      <w:r>
        <w:t>.</w:t>
      </w:r>
    </w:p>
    <w:p w:rsidRDefault="00A03A7C" w:rsidP="00A03A7C" w:rsidR="00A03A7C">
      <w:pPr>
        <w:jc w:val="both"/>
        <w:rPr>
          <w:color w:val="FF0000"/>
        </w:rPr>
      </w:pP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03A7C" w:rsidP="00A03A7C" w:rsidR="00A03A7C">
      <w:pPr>
        <w:jc w:val="both"/>
        <w:rPr>
          <w:szCs w:val="24"/>
        </w:rPr>
      </w:pP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SPEKTAR BOJA j.d.o.o. za završne radove u graditeljstvu, OIB: 32073833854 sa sjedištem u </w:t>
      </w:r>
      <w:proofErr w:type="spellStart"/>
      <w:r>
        <w:t>Salinovec</w:t>
      </w:r>
      <w:proofErr w:type="spellEnd"/>
      <w:r>
        <w:t xml:space="preserve"> 131, </w:t>
      </w:r>
      <w:proofErr w:type="spellStart"/>
      <w:r>
        <w:t>Salinovec</w:t>
      </w:r>
      <w:proofErr w:type="spellEnd"/>
      <w:r>
        <w:rPr>
          <w:szCs w:val="24"/>
        </w:rPr>
        <w:t>, bit će brisan iz sudskog registra.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22</w:t>
      </w:r>
      <w:r>
        <w:rPr>
          <w:szCs w:val="24"/>
        </w:rPr>
        <w:t xml:space="preserve">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jc w:val="center"/>
        <w:rPr>
          <w:szCs w:val="24"/>
        </w:rPr>
      </w:pPr>
      <w:r>
        <w:rPr>
          <w:szCs w:val="24"/>
        </w:rPr>
        <w:t>U Varaždinu, 06. rujna 2016.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 xml:space="preserve">     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</w:t>
      </w:r>
      <w:r>
        <w:rPr>
          <w:szCs w:val="24"/>
        </w:rPr>
        <w:t xml:space="preserve">    </w:t>
      </w:r>
      <w:r>
        <w:rPr>
          <w:szCs w:val="24"/>
        </w:rPr>
        <w:t>S U D A C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03A7C" w:rsidP="00A03A7C" w:rsidR="00A03A7C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03A7C" w:rsidP="00A03A7C" w:rsidR="00A03A7C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  <w:r>
        <w:rPr>
          <w:szCs w:val="24"/>
        </w:rPr>
        <w:t>DNA:</w:t>
      </w:r>
    </w:p>
    <w:p w:rsidRDefault="00A03A7C" w:rsidP="00A03A7C" w:rsidR="00A03A7C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03A7C" w:rsidP="00A03A7C" w:rsidR="00A03A7C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03A7C" w:rsidP="00A03A7C" w:rsidR="00A03A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SPEKTAR BOJA j.d.o.o. za završne radove u graditeljstvu, OIB: 32073833854 sa sjedištem u </w:t>
      </w:r>
      <w:proofErr w:type="spellStart"/>
      <w:r>
        <w:t>Salinovec</w:t>
      </w:r>
      <w:proofErr w:type="spellEnd"/>
      <w:r>
        <w:t xml:space="preserve"> 131, </w:t>
      </w:r>
      <w:proofErr w:type="spellStart"/>
      <w:r>
        <w:t>Salinovec</w:t>
      </w:r>
      <w:proofErr w:type="spellEnd"/>
    </w:p>
    <w:p w:rsidRDefault="00A03A7C" w:rsidP="00A03A7C" w:rsidR="00A03A7C">
      <w:pPr>
        <w:numPr>
          <w:ilvl w:val="0"/>
          <w:numId w:val="47"/>
        </w:numPr>
        <w:rPr>
          <w:szCs w:val="24"/>
        </w:rPr>
      </w:pPr>
      <w:r>
        <w:t xml:space="preserve">Direktor dužnika Ivan </w:t>
      </w:r>
      <w:proofErr w:type="spellStart"/>
      <w:r>
        <w:t>Pofuk</w:t>
      </w:r>
      <w:proofErr w:type="spellEnd"/>
      <w:r>
        <w:t xml:space="preserve">, </w:t>
      </w:r>
      <w:proofErr w:type="spellStart"/>
      <w:r>
        <w:t>Salinovec</w:t>
      </w:r>
      <w:proofErr w:type="spellEnd"/>
      <w:r>
        <w:t xml:space="preserve">, </w:t>
      </w:r>
      <w:proofErr w:type="spellStart"/>
      <w:r>
        <w:t>Salinovec</w:t>
      </w:r>
      <w:proofErr w:type="spellEnd"/>
      <w:r>
        <w:t xml:space="preserve"> 131</w:t>
      </w:r>
    </w:p>
    <w:p w:rsidRDefault="00A03A7C" w:rsidP="00A03A7C" w:rsidR="00A03A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03A7C" w:rsidP="00A03A7C" w:rsidR="00A03A7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A03A7C" w:rsidP="00A03A7C" w:rsidR="00A03A7C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A03A7C">
        <w:rPr>
          <w:color w:themeColor="text1" w:val="000000"/>
          <w:szCs w:val="24"/>
        </w:rPr>
        <w:t xml:space="preserve">Ivan </w:t>
      </w:r>
      <w:proofErr w:type="spellStart"/>
      <w:r w:rsidRPr="00A03A7C">
        <w:rPr>
          <w:color w:themeColor="text1" w:val="000000"/>
          <w:szCs w:val="24"/>
        </w:rPr>
        <w:t>Gjurašić</w:t>
      </w:r>
      <w:proofErr w:type="spellEnd"/>
      <w:r w:rsidRPr="00A03A7C">
        <w:rPr>
          <w:color w:themeColor="text1" w:val="000000"/>
          <w:szCs w:val="24"/>
        </w:rPr>
        <w:t>, Petrinjska 28, Zagreb</w:t>
      </w:r>
    </w:p>
    <w:p w:rsidRDefault="00A03A7C" w:rsidP="00A03A7C" w:rsidR="00A03A7C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>
      <w:pPr>
        <w:rPr>
          <w:szCs w:val="24"/>
        </w:rPr>
      </w:pPr>
    </w:p>
    <w:p w:rsidRDefault="00A03A7C" w:rsidP="00A03A7C" w:rsidR="00A03A7C"/>
    <w:p w:rsidRDefault="00A03A7C" w:rsidP="00A03A7C" w:rsidR="00A03A7C"/>
    <w:p w:rsidRDefault="00A03A7C" w:rsidP="00A03A7C" w:rsidR="00A03A7C"/>
    <w:p w:rsidRDefault="00A03A7C" w:rsidP="00A03A7C" w:rsidR="00A03A7C"/>
    <w:p w:rsidRDefault="00DA0242" w:rsidP="00A03A7C" w:rsidR="00DA0242" w:rsidRPr="00A03A7C"/>
    <w:sectPr w:rsidSect="0032366B" w:rsidR="00DA0242" w:rsidRPr="00A03A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A7C"/>
    <w:rsid w:val="00A04C3E"/>
    <w:rsid w:val="00A0541A"/>
    <w:rsid w:val="00A1027B"/>
    <w:rsid w:val="00A11853"/>
    <w:rsid w:val="00A11C53"/>
    <w:rsid w:val="00A142A8"/>
    <w:rsid w:val="00A17E28"/>
    <w:rsid w:val="00A20E95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03A7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03A7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72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St-108/2016-5</izvorni_sadrzaj>
    <derivirana_varijabla naziv="DomainObject.Oznaka_1">St-108/2016-5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BOJA jednostavno društvo s ograničenom odgovornošću za završne radove u graditeljstvu</izvorni_sadrzaj>
    <derivirana_varijabla naziv="DomainObject.Predmet.ProtustrankaFormated_1">  SPEKTAR BOJA jednostavno društvo s ograničenom odgovornošću za završne radove u graditeljstvu</derivirana_varijabla>
  </DomainObject.Predmet.ProtustrankaFormated>
  <DomainObject.Predmet.ProtustrankaFormatedOIB>
    <izvorni_sadrzaj>  SPEKTAR BOJA jednostavno društvo s ograničenom odgovornošću za završne radove u graditeljstvu, OIB 32073833854</izvorni_sadrzaj>
    <derivirana_varijabla naziv="DomainObject.Predmet.ProtustrankaFormatedOIB_1">  SPEKTAR BOJA jednostavno društvo s ograničenom odgovornošću za završne radove u graditeljstvu, OIB 32073833854</derivirana_varijabla>
  </DomainObject.Predmet.ProtustrankaFormatedOIB>
  <DomainObject.Predmet.ProtustrankaFormatedWithAdress>
    <izvorni_sadrzaj> SPEKTAR BOJA jednostavno društvo s ograničenom odgovornošću za završne radove u graditeljstvu, Salinovec 131, 42240 Salinovec</izvorni_sadrzaj>
    <derivirana_varijabla naziv="DomainObject.Predmet.ProtustrankaFormatedWithAdress_1"> SPEKTAR BOJA jednostavno društvo s ograničenom odgovornošću za završne radove u graditeljstvu, Salinovec 131, 42240 Salinovec</derivirana_varijabla>
  </DomainObject.Predmet.ProtustrankaFormatedWithAdress>
  <DomainObject.Predmet.ProtustrankaFormatedWithAdressOIB>
    <izvorni_sadrzaj> SPEKTAR BOJA jednostavno društvo s ograničenom odgovornošću za završne radove u graditeljstvu, OIB 32073833854, Salinovec 131, 42240 Salinovec</izvorni_sadrzaj>
    <derivirana_varijabla naziv="DomainObject.Predmet.ProtustrankaFormatedWithAdressOIB_1"> SPEKTAR BOJA jednostavno društvo s ograničenom odgovornošću za završne radove u graditeljstvu, OIB 32073833854, Salinovec 131, 42240 Salinovec</derivirana_varijabla>
  </DomainObject.Predmet.ProtustrankaFormatedWithAdressOIB>
  <DomainObject.Predmet.ProtustrankaWithAdress>
    <izvorni_sadrzaj>SPEKTAR BOJA jednostavno društvo s ograničenom odgovornošću za završne radove u graditeljstvu Salinovec 131, 42240 Salinovec</izvorni_sadrzaj>
    <derivirana_varijabla naziv="DomainObject.Predmet.ProtustrankaWithAdress_1">SPEKTAR BOJA jednostavno društvo s ograničenom odgovornošću za završne radove u graditeljstvu Salinovec 131, 42240 Salinovec</derivirana_varijabla>
  </DomainObject.Predmet.ProtustrankaWithAdress>
  <DomainObject.Predmet.ProtustrankaWithAdressOIB>
    <izvorni_sadrzaj>SPEKTAR BOJA jednostavno društvo s ograničenom odgovornošću za završne radove u graditeljstvu, OIB 32073833854, Salinovec 131, 42240 Salinovec</izvorni_sadrzaj>
    <derivirana_varijabla naziv="DomainObject.Predmet.ProtustrankaWithAdressOIB_1">SPEKTAR BOJA jednostavno društvo s ograničenom odgovornošću za završne radove u graditeljstvu, OIB 32073833854, Salinovec 131, 42240 Salinovec</derivirana_varijabla>
  </DomainObject.Predmet.ProtustrankaWithAdressOIB>
  <DomainObject.Predmet.ProtustrankaNazivFormated>
    <izvorni_sadrzaj>SPEKTAR BOJA jednostavno društvo s ograničenom odgovornošću za završne radove u graditeljstvu</izvorni_sadrzaj>
    <derivirana_varijabla naziv="DomainObject.Predmet.ProtustrankaNazivFormated_1">SPEKTAR BOJA jednostavno društvo s ograničenom odgovornošću za završne radove u graditeljstvu</derivirana_varijabla>
  </DomainObject.Predmet.ProtustrankaNazivFormated>
  <DomainObject.Predmet.ProtustrankaNazivFormatedOIB>
    <izvorni_sadrzaj>SPEKTAR BOJA jednostavno društvo s ograničenom odgovornošću za završne radove u graditeljstvu, OIB 32073833854</izvorni_sadrzaj>
    <derivirana_varijabla naziv="DomainObject.Predmet.ProtustrankaNazivFormatedOIB_1">SPEKTAR BOJA jednostavno društvo s ograničenom odgovornošću za završne radove u graditeljstvu, OIB 32073833854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21253.68</izvorni_sadrzaj>
    <derivirana_varijabla naziv="DomainObject.Predmet.TrenutnaVrijednost_1">21253.68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BOJA jednostavno društvo s ograničenom odgovornošću za završne radove u graditeljstvu</item>
    </izvorni_sadrzaj>
    <derivirana_varijabla naziv="DomainObject.Predmet.ProtuStrankaListFormated_1">
      <item>SPEKTAR BOJA jednostavno društvo s ograničenom odgovornošću za završne radove u graditeljstvu</item>
    </derivirana_varijabla>
  </DomainObject.Predmet.ProtuStrankaListFormated>
  <DomainObject.Predmet.ProtuStrankaListFormatedOIB>
    <izvorni_sadrzaj>
      <item>SPEKTAR BOJA jednostavno društvo s ograničenom odgovornošću za završne radove u graditeljstvu, OIB 32073833854</item>
    </izvorni_sadrzaj>
    <derivirana_varijabla naziv="DomainObject.Predmet.ProtuStrankaListFormatedOIB_1">
      <item>SPEKTAR BOJA jednostavno društvo s ograničenom odgovornošću za završne radove u graditeljstvu, OIB 32073833854</item>
    </derivirana_varijabla>
  </DomainObject.Predmet.ProtuStrankaListFormatedOIB>
  <DomainObject.Predmet.ProtuStrankaListFormatedWithAdress>
    <izvorni_sadrzaj>
      <item>SPEKTAR BOJA jednostavno društvo s ograničenom odgovornošću za završne radove u graditeljstvu, Salinovec 131, 42240 Salinovec</item>
    </izvorni_sadrzaj>
    <derivirana_varijabla naziv="DomainObject.Predmet.ProtuStrankaListFormatedWithAdress_1">
      <item>SPEKTAR BOJA jednostavno društvo s ograničenom odgovornošću za završne radove u graditeljstvu, Salinovec 131, 42240 Salinovec</item>
    </derivirana_varijabla>
  </DomainObject.Predmet.ProtuStrankaListFormatedWithAdress>
  <DomainObject.Predmet.ProtuStrankaListFormatedWithAdressOIB>
    <izvorni_sadrzaj>
      <item>SPEKTAR BOJA jednostavno društvo s ograničenom odgovornošću za završne radove u graditeljstvu, OIB 32073833854, Salinovec 131, 42240 Salinovec</item>
    </izvorni_sadrzaj>
    <derivirana_varijabla naziv="DomainObject.Predmet.ProtuStrankaListFormatedWithAdressOIB_1">
      <item>SPEKTAR BOJA jednostavno društvo s ograničenom odgovornošću za završne radove u graditeljstvu, OIB 32073833854, Salinovec 131, 42240 Salinovec</item>
    </derivirana_varijabla>
  </DomainObject.Predmet.ProtuStrankaListFormatedWithAdressOIB>
  <DomainObject.Predmet.ProtuStrankaListNazivFormated>
    <izvorni_sadrzaj>
      <item>SPEKTAR BOJA jednostavno društvo s ograničenom odgovornošću za završne radove u graditeljstvu</item>
    </izvorni_sadrzaj>
    <derivirana_varijabla naziv="DomainObject.Predmet.ProtuStrankaListNazivFormated_1">
      <item>SPEKTAR BOJA jednostavno društvo s ograničenom odgovornošću za završne radove u graditeljstvu</item>
    </derivirana_varijabla>
  </DomainObject.Predmet.ProtuStrankaListNazivFormated>
  <DomainObject.Predmet.ProtuStrankaListNazivFormatedOIB>
    <izvorni_sadrzaj>
      <item>SPEKTAR BOJA jednostavno društvo s ograničenom odgovornošću za završne radove u graditeljstvu, OIB 32073833854</item>
    </izvorni_sadrzaj>
    <derivirana_varijabla naziv="DomainObject.Predmet.ProtuStrankaListNazivFormatedOIB_1">
      <item>SPEKTAR BOJA jednostavno društvo s ograničenom odgovornošću za završne radove u graditeljstvu, OIB 32073833854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St-108/2016-5</izvorni_sadrzaj>
    <derivirana_varijabla naziv="DomainObject.PoslovniBrojDokumenta_1">St-108/2016-5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BOJA jednostavno društvo s ograničenom odgovornošću za završne radove u graditeljstvu</izvorni_sadrzaj>
    <derivirana_varijabla naziv="DomainObject.Predmet.ProtustrankaIDrugi_1">SPEKTAR BOJA jednostavno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SPEKTAR BOJA jednostavno društvo s ograničenom odgovornošću za završne radove u graditeljstvu, OIB 32073833854, Salinovec 131, 42240 Salinovec</izvorni_sadrzaj>
    <derivirana_varijabla naziv="DomainObject.Predmet.ProtustrankaIDrugiAdressOIB_1">SPEKTAR BOJA jednostavno društvo s ograničenom odgovornošću za završne radove u graditeljstvu, OIB 32073833854, Salinovec 131, 42240 Salinovec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BOJA jednostavno društvo s ograničenom odgovornošću za završne radove u graditeljstvu</item>
      <item>E-oglasna ploča</item>
      <item>Sudski registar</item>
    </izvorni_sadrzaj>
    <derivirana_varijabla naziv="DomainObject.Predmet.SudioniciListNaziv_1">
      <item>Financijska agencija</item>
      <item>SPEKTAR BOJA jednostavno društvo s ograničenom odgovornošću za završne radove u graditeljstvu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SPEKTAR BOJA jednostavno društvo s ograničenom odgovornošću za završne radove u graditeljstvu, OIB 32073833854, Salinovec 131,42240 Salinovec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SPEKTAR BOJA jednostavno društvo s ograničenom odgovornošću za završne radove u graditeljstvu, OIB 32073833854, Salinovec 131,42240 Salinovec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26628-1008-44B4-A7A5-5AB431409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2902</properties:Characters>
  <properties:Lines>91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2016-09-06T07:25:00Z</cp:lastPrinted>
  <dcterms:modified xmlns:xsi="http://www.w3.org/2001/XMLSchema-instance" xsi:type="dcterms:W3CDTF">2016-09-06T07:26:00Z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