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0c26" w14:paraId="ea40c26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5D174A">
        <w:t>703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5D174A">
        <w:t>DOLAC ŽELJEZARIJA d.o.o., Sinj, Filipa Grabovca 32</w:t>
      </w:r>
      <w:r w:rsidR="00800AD4">
        <w:t xml:space="preserve">, </w:t>
      </w:r>
      <w:r w:rsidR="00D75071">
        <w:t>OIB</w:t>
      </w:r>
      <w:r w:rsidR="00615DCB">
        <w:t xml:space="preserve">: </w:t>
      </w:r>
      <w:r w:rsidR="005D174A">
        <w:t>42924622281</w:t>
      </w:r>
      <w:r w:rsidR="00961651">
        <w:t>,</w:t>
      </w:r>
      <w:r w:rsidR="005D174A">
        <w:t xml:space="preserve"> MBS: 060229376</w:t>
      </w:r>
      <w:r w:rsidR="00800AD4">
        <w:t>,</w:t>
      </w:r>
      <w:r w:rsidR="00791C38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5D174A" w:rsidRPr="005D174A">
        <w:t>DOLAC ŽELJEZARIJA d.o.o., Sinj, Filipa Grabovca 32, OIB: 42924622281, MBS: 060229376,</w:t>
      </w:r>
      <w:r w:rsidR="005D174A">
        <w:t xml:space="preserve">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615DCB">
        <w:t>1</w:t>
      </w:r>
      <w:r w:rsidR="00AF4211">
        <w:t>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5D174A">
        <w:t>u od 1866</w:t>
      </w:r>
      <w:r w:rsidR="006F7E37">
        <w:t xml:space="preserve"> </w:t>
      </w:r>
      <w:r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5D174A">
        <w:t xml:space="preserve"> 286.627,65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791C38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5D174A">
        <w:t>3. ST-1703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91C38">
        <w:t>a</w:t>
      </w:r>
      <w:r w:rsidR="003D3A71">
        <w:t xml:space="preserve"> ovlašten</w:t>
      </w:r>
      <w:r w:rsidR="00791C3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91C3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D3A71"/>
    <w:rsid w:val="0043500C"/>
    <w:rsid w:val="00466E36"/>
    <w:rsid w:val="0049070E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10400"/>
    <w:rsid w:val="0071700B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C4EB7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83455"/>
    <w:rsid w:val="00A91189"/>
    <w:rsid w:val="00A91632"/>
    <w:rsid w:val="00AA3C60"/>
    <w:rsid w:val="00AA5FA1"/>
    <w:rsid w:val="00AD137A"/>
    <w:rsid w:val="00AD514C"/>
    <w:rsid w:val="00AD5BE5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0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0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0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0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0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0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0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0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St-1703/2015</izvorni_sadrzaj>
    <derivirana_varijabla naziv="DomainObject.Predmet.OznakaBroj_1">St-1703/2015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DOLAC ŽELJEZARIJA d.o.o. za trgovinu, ugostiteljstvo i cestovni prijevoz</izvorni_sadrzaj>
    <derivirana_varijabla naziv="DomainObject.Predmet.ProtustrankaFormated_1">  DOLAC ŽELJEZARIJA d.o.o. za trgovinu, ugostiteljstvo i cestovni prijevoz</derivirana_varijabla>
  </DomainObject.Predmet.ProtustrankaFormated>
  <DomainObject.Predmet.ProtustrankaFormatedOIB>
    <izvorni_sadrzaj>  DOLAC ŽELJEZARIJA d.o.o. za trgovinu, ugostiteljstvo i cestovni prijevoz, OIB 42924622281</izvorni_sadrzaj>
    <derivirana_varijabla naziv="DomainObject.Predmet.ProtustrankaFormatedOIB_1">  DOLAC ŽELJEZARIJA d.o.o. za trgovinu, ugostiteljstvo i cestovni prijevoz, OIB 42924622281</derivirana_varijabla>
  </DomainObject.Predmet.ProtustrankaFormatedOIB>
  <DomainObject.Predmet.ProtustrankaFormatedWithAdress>
    <izvorni_sadrzaj> DOLAC ŽELJEZARIJA d.o.o. za trgovinu, ugostiteljstvo i cestovni prijevoz, Filipa Grabovca 32, 21230 Sinj</izvorni_sadrzaj>
    <derivirana_varijabla naziv="DomainObject.Predmet.ProtustrankaFormatedWithAdress_1"> DOLAC ŽELJEZARIJA d.o.o. za trgovinu, ugostiteljstvo i cestovni prijevoz, Filipa Grabovca 32, 21230 Sinj</derivirana_varijabla>
  </DomainObject.Predmet.ProtustrankaFormatedWithAdress>
  <DomainObject.Predmet.ProtustrankaFormatedWithAdressOIB>
    <izvorni_sadrzaj> DOLAC ŽELJEZARIJA d.o.o. za trgovinu, ugostiteljstvo i cestovni prijevoz, OIB 42924622281, Filipa Grabovca 32, 21230 Sinj</izvorni_sadrzaj>
    <derivirana_varijabla naziv="DomainObject.Predmet.ProtustrankaFormatedWithAdressOIB_1"> DOLAC ŽELJEZARIJA d.o.o. za trgovinu, ugostiteljstvo i cestovni prijevoz, OIB 42924622281, Filipa Grabovca 32, 21230 Sinj</derivirana_varijabla>
  </DomainObject.Predmet.ProtustrankaFormatedWithAdressOIB>
  <DomainObject.Predmet.ProtustrankaWithAdress>
    <izvorni_sadrzaj>DOLAC ŽELJEZARIJA d.o.o. za trgovinu, ugostiteljstvo i cestovni prijevoz Filipa Grabovca 32, 21230 Sinj</izvorni_sadrzaj>
    <derivirana_varijabla naziv="DomainObject.Predmet.ProtustrankaWithAdress_1">DOLAC ŽELJEZARIJA d.o.o. za trgovinu, ugostiteljstvo i cestovni prijevoz Filipa Grabovca 32, 21230 Sinj</derivirana_varijabla>
  </DomainObject.Predmet.ProtustrankaWithAdress>
  <DomainObject.Predmet.ProtustrankaWithAdressOIB>
    <izvorni_sadrzaj>DOLAC ŽELJEZARIJA d.o.o. za trgovinu, ugostiteljstvo i cestovni prijevoz, OIB 42924622281, Filipa Grabovca 32, 21230 Sinj</izvorni_sadrzaj>
    <derivirana_varijabla naziv="DomainObject.Predmet.ProtustrankaWithAdressOIB_1">DOLAC ŽELJEZARIJA d.o.o. za trgovinu, ugostiteljstvo i cestovni prijevoz, OIB 42924622281, Filipa Grabovca 32, 21230 Sinj</derivirana_varijabla>
  </DomainObject.Predmet.ProtustrankaWithAdressOIB>
  <DomainObject.Predmet.ProtustrankaNazivFormated>
    <izvorni_sadrzaj>DOLAC ŽELJEZARIJA d.o.o. za trgovinu, ugostiteljstvo i cestovni prijevoz</izvorni_sadrzaj>
    <derivirana_varijabla naziv="DomainObject.Predmet.ProtustrankaNazivFormated_1">DOLAC ŽELJEZARIJA d.o.o. za trgovinu, ugostiteljstvo i cestovni prijevoz</derivirana_varijabla>
  </DomainObject.Predmet.ProtustrankaNazivFormated>
  <DomainObject.Predmet.ProtustrankaNazivFormatedOIB>
    <izvorni_sadrzaj>DOLAC ŽELJEZARIJA d.o.o. za trgovinu, ugostiteljstvo i cestovni prijevoz, OIB 42924622281</izvorni_sadrzaj>
    <derivirana_varijabla naziv="DomainObject.Predmet.ProtustrankaNazivFormatedOIB_1">DOLAC ŽELJEZARIJA d.o.o. za trgovinu, ugostiteljstvo i cestovni prijevoz, OIB 42924622281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286627.65</izvorni_sadrzaj>
    <derivirana_varijabla naziv="DomainObject.Predmet.TrenutnaVrijednost_1">286627.65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DOLAC ŽELJEZARIJA d.o.o. za trgovinu, ugostiteljstvo i cestovni prijevoz</item>
    </izvorni_sadrzaj>
    <derivirana_varijabla naziv="DomainObject.Predmet.ProtuStrankaListFormated_1">
      <item>DOLAC ŽELJEZARIJA d.o.o. za trgovinu, ugostiteljstvo i cestovni prijevoz</item>
    </derivirana_varijabla>
  </DomainObject.Predmet.ProtuStrankaListFormated>
  <DomainObject.Predmet.ProtuStrankaListFormatedOIB>
    <izvorni_sadrzaj>
      <item>DOLAC ŽELJEZARIJA d.o.o. za trgovinu, ugostiteljstvo i cestovni prijevoz, OIB 42924622281</item>
    </izvorni_sadrzaj>
    <derivirana_varijabla naziv="DomainObject.Predmet.ProtuStrankaListFormatedOIB_1">
      <item>DOLAC ŽELJEZARIJA d.o.o. za trgovinu, ugostiteljstvo i cestovni prijevoz, OIB 42924622281</item>
    </derivirana_varijabla>
  </DomainObject.Predmet.ProtuStrankaListFormatedOIB>
  <DomainObject.Predmet.ProtuStrankaListFormatedWithAdress>
    <izvorni_sadrzaj>
      <item>DOLAC ŽELJEZARIJA d.o.o. za trgovinu, ugostiteljstvo i cestovni prijevoz, Filipa Grabovca 32, 21230 Sinj</item>
    </izvorni_sadrzaj>
    <derivirana_varijabla naziv="DomainObject.Predmet.ProtuStrankaListFormatedWithAdress_1">
      <item>DOLAC ŽELJEZARIJA d.o.o. za trgovinu, ugostiteljstvo i cestovni prijevoz, Filipa Grabovca 32, 21230 Sinj</item>
    </derivirana_varijabla>
  </DomainObject.Predmet.ProtuStrankaListFormatedWithAdress>
  <DomainObject.Predmet.ProtuStrankaListFormatedWithAdressOIB>
    <izvorni_sadrzaj>
      <item>DOLAC ŽELJEZARIJA d.o.o. za trgovinu, ugostiteljstvo i cestovni prijevoz, OIB 42924622281, Filipa Grabovca 32, 21230 Sinj</item>
    </izvorni_sadrzaj>
    <derivirana_varijabla naziv="DomainObject.Predmet.ProtuStrankaListFormatedWithAdressOIB_1">
      <item>DOLAC ŽELJEZARIJA d.o.o. za trgovinu, ugostiteljstvo i cestovni prijevoz, OIB 42924622281, Filipa Grabovca 32, 21230 Sinj</item>
    </derivirana_varijabla>
  </DomainObject.Predmet.ProtuStrankaListFormatedWithAdressOIB>
  <DomainObject.Predmet.ProtuStrankaListNazivFormated>
    <izvorni_sadrzaj>
      <item>DOLAC ŽELJEZARIJA d.o.o. za trgovinu, ugostiteljstvo i cestovni prijevoz</item>
    </izvorni_sadrzaj>
    <derivirana_varijabla naziv="DomainObject.Predmet.ProtuStrankaListNazivFormated_1">
      <item>DOLAC ŽELJEZARIJA d.o.o. za trgovinu, ugostiteljstvo i cestovni prijevoz</item>
    </derivirana_varijabla>
  </DomainObject.Predmet.ProtuStrankaListNazivFormated>
  <DomainObject.Predmet.ProtuStrankaListNazivFormatedOIB>
    <izvorni_sadrzaj>
      <item>DOLAC ŽELJEZARIJA d.o.o. za trgovinu, ugostiteljstvo i cestovni prijevoz, OIB 42924622281</item>
    </izvorni_sadrzaj>
    <derivirana_varijabla naziv="DomainObject.Predmet.ProtuStrankaListNazivFormatedOIB_1">
      <item>DOLAC ŽELJEZARIJA d.o.o. za trgovinu, ugostiteljstvo i cestovni prijevoz, OIB 42924622281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DOLAC ŽELJEZARIJA d.o.o. za trgovinu, ugostiteljstvo i cestovni prijevoz</izvorni_sadrzaj>
    <derivirana_varijabla naziv="DomainObject.Predmet.ProtustrankaIDrugi_1">DOLAC ŽELJEZARIJA d.o.o. za trgovinu, ugostiteljstvo i cestovni prijevoz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DOLAC ŽELJEZARIJA d.o.o. za trgovinu, ugostiteljstvo i cestovni prijevoz, OIB 42924622281, Filipa Grabovca 32, 21230 Sinj</izvorni_sadrzaj>
    <derivirana_varijabla naziv="DomainObject.Predmet.ProtustrankaIDrugiAdressOIB_1">DOLAC ŽELJEZARIJA d.o.o. za trgovinu, ugostiteljstvo i cestovni prijevoz, OIB 42924622281, Filipa Grabovca 32,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DOLAC ŽELJEZARIJA d.o.o. za trgovinu, ugostiteljstvo i cestovni prijevoz</item>
      <item>FINANCIJSKA AGENCIJA, RC SPLIT</item>
    </izvorni_sadrzaj>
    <derivirana_varijabla naziv="DomainObject.Predmet.SudioniciListNaziv_1">
      <item>DOLAC ŽELJEZARIJA d.o.o. za trgovinu, ugostiteljstvo i cestovni prijevoz</item>
      <item>FINANCIJSKA AGENCIJA, RC SPLIT</item>
    </derivirana_varijabla>
  </DomainObject.Predmet.SudioniciListNaziv>
  <DomainObject.Predmet.SudioniciListAdressOIB>
    <izvorni_sadrzaj>
      <item>DOLAC ŽELJEZARIJA d.o.o. za trgovinu, ugostiteljstvo i cestovni prijevoz, OIB 42924622281, Filipa Grabovca 32,21230 Sinj</item>
      <item>FINANCIJSKA AGENCIJA, RC SPLIT, OIB 85821130368, Mažuranićevo šetalište 24b,21000 Split</item>
    </izvorni_sadrzaj>
    <derivirana_varijabla naziv="DomainObject.Predmet.SudioniciListAdressOIB_1">
      <item>DOLAC ŽELJEZARIJA d.o.o. za trgovinu, ugostiteljstvo i cestovni prijevoz, OIB 42924622281, Filipa Grabovca 32,21230 Sinj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42924622281</item>
      <item>, OIB 85821130368</item>
    </izvorni_sadrzaj>
    <derivirana_varijabla naziv="DomainObject.Predmet.SudioniciListNazivOIB_1">
      <item>, OIB 42924622281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1781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2016-01-18T07:27:00Z</dcterms:created>
  <dc:creator>Lari Glavaš</dc:creator>
  <cp:lastModifiedBy>Lari Glavaš</cp:lastModifiedBy>
  <cp:lastPrinted>2015-12-18T09:05:00Z</cp:lastPrinted>
  <dcterms:modified xmlns:xsi="http://www.w3.org/2001/XMLSchema-instance" xsi:type="dcterms:W3CDTF">2016-01-18T07:28:00Z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