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53513" w14:paraId="6c53513"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B752BD">
        <w:rPr>
          <w:sz w:val="24"/>
          <w:szCs w:val="24"/>
        </w:rPr>
        <w:t>70. St-704</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B752BD">
        <w:rPr>
          <w:sz w:val="24"/>
          <w:szCs w:val="24"/>
        </w:rPr>
        <w:t xml:space="preserve"> </w:t>
      </w:r>
      <w:r w:rsidR="001C77A5">
        <w:rPr>
          <w:sz w:val="24"/>
          <w:szCs w:val="24"/>
        </w:rPr>
        <w:t>PANER d.o.</w:t>
      </w:r>
      <w:r w:rsidR="00B752BD" w:rsidRPr="00B752BD">
        <w:rPr>
          <w:sz w:val="24"/>
          <w:szCs w:val="24"/>
        </w:rPr>
        <w:t>o.</w:t>
      </w:r>
      <w:r w:rsidR="00B752BD">
        <w:rPr>
          <w:sz w:val="24"/>
          <w:szCs w:val="24"/>
        </w:rPr>
        <w:t xml:space="preserve"> OIB: </w:t>
      </w:r>
      <w:r w:rsidR="00B752BD" w:rsidRPr="00B752BD">
        <w:rPr>
          <w:sz w:val="24"/>
          <w:szCs w:val="24"/>
        </w:rPr>
        <w:t>17142959303</w:t>
      </w:r>
      <w:r w:rsidR="00D04CB8">
        <w:rPr>
          <w:sz w:val="24"/>
          <w:szCs w:val="24"/>
        </w:rPr>
        <w:t>,</w:t>
      </w:r>
      <w:r w:rsidR="00D72224">
        <w:rPr>
          <w:sz w:val="24"/>
          <w:szCs w:val="24"/>
        </w:rPr>
        <w:t xml:space="preserve"> </w:t>
      </w:r>
      <w:r w:rsidR="001C77A5">
        <w:rPr>
          <w:sz w:val="24"/>
          <w:szCs w:val="24"/>
        </w:rPr>
        <w:t xml:space="preserve">Vrginmost, Karlovačka 62, </w:t>
      </w:r>
      <w:r w:rsidRPr="009D65CE">
        <w:rPr>
          <w:sz w:val="24"/>
          <w:szCs w:val="24"/>
        </w:rPr>
        <w:t xml:space="preserve">dana </w:t>
      </w:r>
      <w:r w:rsidR="003F732A">
        <w:rPr>
          <w:sz w:val="24"/>
          <w:szCs w:val="24"/>
        </w:rPr>
        <w:t>09</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7D4CFA">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1C77A5" w:rsidRPr="001C77A5">
        <w:rPr>
          <w:sz w:val="24"/>
          <w:szCs w:val="24"/>
        </w:rPr>
        <w:t>PANER d.o.o. OIB: 17142959303, Vrginmost, Karlovačka 62</w:t>
      </w:r>
    </w:p>
    <w:p w:rsidRDefault="00D04CB8" w:rsidP="005C3413" w:rsidR="00D04CB8" w:rsidRPr="00E40328">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9B2291"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9B2291" w:rsidRPr="009B2291">
        <w:rPr>
          <w:sz w:val="24"/>
          <w:szCs w:val="24"/>
        </w:rPr>
        <w:t xml:space="preserve">Robert Stepčić, OIB: 65873503843 Plomin, Plomin 72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5B4E65">
        <w:rPr>
          <w:b/>
          <w:sz w:val="24"/>
          <w:szCs w:val="24"/>
        </w:rPr>
        <w:t>24</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B752BD">
        <w:rPr>
          <w:b/>
          <w:sz w:val="24"/>
          <w:szCs w:val="24"/>
        </w:rPr>
        <w:t>13</w:t>
      </w:r>
      <w:r w:rsidR="00D04CB8">
        <w:rPr>
          <w:b/>
          <w:sz w:val="24"/>
          <w:szCs w:val="24"/>
        </w:rPr>
        <w:t>,15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99745E">
      <w:pPr>
        <w:jc w:val="both"/>
        <w:rPr>
          <w:sz w:val="24"/>
          <w:szCs w:val="24"/>
        </w:rPr>
      </w:pPr>
      <w:r>
        <w:rPr>
          <w:sz w:val="24"/>
          <w:szCs w:val="24"/>
        </w:rPr>
        <w:t>-</w:t>
      </w:r>
      <w:r w:rsidR="00D74E12">
        <w:rPr>
          <w:sz w:val="24"/>
          <w:szCs w:val="24"/>
        </w:rPr>
        <w:t xml:space="preserve"> </w:t>
      </w:r>
      <w:r w:rsidR="00D74E12" w:rsidRPr="00D74E12">
        <w:rPr>
          <w:sz w:val="24"/>
          <w:szCs w:val="24"/>
        </w:rPr>
        <w:t>Veneto banka 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C92E29">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1C77A5" w:rsidRPr="001C77A5">
        <w:rPr>
          <w:sz w:val="24"/>
          <w:szCs w:val="24"/>
        </w:rPr>
        <w:t>PANER d.o.o. OIB: 17142959303, Vrginmost, Karlovačka 62</w:t>
      </w:r>
      <w:r w:rsidR="00501A48">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1C77A5">
        <w:rPr>
          <w:sz w:val="24"/>
          <w:szCs w:val="24"/>
        </w:rPr>
        <w:t>07</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0A36A0">
        <w:rPr>
          <w:sz w:val="24"/>
          <w:szCs w:val="24"/>
        </w:rPr>
        <w:t>120</w:t>
      </w:r>
      <w:r w:rsidR="00E1519B">
        <w:rPr>
          <w:sz w:val="24"/>
          <w:szCs w:val="24"/>
        </w:rPr>
        <w:t xml:space="preserve"> </w:t>
      </w:r>
      <w:r w:rsidR="007C3B99" w:rsidRPr="007C3B99">
        <w:rPr>
          <w:sz w:val="24"/>
          <w:szCs w:val="24"/>
        </w:rPr>
        <w:t xml:space="preserve">dana, u ukupnom iznosu od </w:t>
      </w:r>
      <w:r w:rsidR="00D74E12">
        <w:rPr>
          <w:sz w:val="24"/>
          <w:szCs w:val="24"/>
        </w:rPr>
        <w:t>13.549.492,43</w:t>
      </w:r>
      <w:r w:rsidR="00D04CB8">
        <w:rPr>
          <w:sz w:val="24"/>
          <w:szCs w:val="24"/>
        </w:rPr>
        <w:t xml:space="preserve"> </w:t>
      </w:r>
      <w:r w:rsidR="00FB6908">
        <w:rPr>
          <w:sz w:val="24"/>
          <w:szCs w:val="24"/>
        </w:rPr>
        <w:t xml:space="preserve">kn, kao i </w:t>
      </w:r>
      <w:r w:rsidR="00FB6C65">
        <w:rPr>
          <w:sz w:val="24"/>
          <w:szCs w:val="24"/>
        </w:rPr>
        <w:t xml:space="preserve">da dužnik ima </w:t>
      </w:r>
      <w:r w:rsidR="00E21617">
        <w:rPr>
          <w:sz w:val="24"/>
          <w:szCs w:val="24"/>
        </w:rPr>
        <w:t>1</w:t>
      </w:r>
      <w:r w:rsidR="00D74E1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9A7B28" w:rsidRPr="009A7B28">
        <w:rPr>
          <w:sz w:val="24"/>
          <w:szCs w:val="24"/>
        </w:rPr>
        <w:t>09.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2E6F22">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E6F22" w:rsidP="008C5BAA" w:rsidR="002E6F22" w:rsidRPr="002E6F22">
      <w:pPr>
        <w:jc w:val="right"/>
        <w:rPr>
          <w:sz w:val="24"/>
          <w:szCs w:val="24"/>
        </w:rPr>
      </w:pPr>
      <w:r w:rsidRPr="002E6F22">
        <w:rPr>
          <w:sz w:val="24"/>
          <w:szCs w:val="24"/>
        </w:rPr>
        <w:t>Za točnost otpravka-ovlašteni službenik:</w:t>
      </w:r>
    </w:p>
    <w:p w:rsidRDefault="002E6F22" w:rsidP="008C5BAA" w:rsidR="002E6F22" w:rsidRPr="002E6F22">
      <w:pPr>
        <w:jc w:val="right"/>
        <w:rPr>
          <w:sz w:val="24"/>
          <w:szCs w:val="24"/>
        </w:rPr>
      </w:pPr>
      <w:r w:rsidRPr="002E6F22">
        <w:rPr>
          <w:sz w:val="24"/>
          <w:szCs w:val="24"/>
        </w:rPr>
        <w:t>Gordana Cvitković</w:t>
      </w:r>
    </w:p>
    <w:p w:rsidRDefault="00A62A65" w:rsidP="002E6F22" w:rsidR="00A62A65" w:rsidRPr="002E6F22">
      <w:pPr>
        <w:pStyle w:val="Odlomakpopisa"/>
        <w:ind w:left="360"/>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B25A2">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D74E12">
      <w:rPr>
        <w:sz w:val="24"/>
        <w:szCs w:val="24"/>
      </w:rPr>
      <w:t>704</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25A2"/>
    <w:rsid w:val="001B38C6"/>
    <w:rsid w:val="001B44D2"/>
    <w:rsid w:val="001B6496"/>
    <w:rsid w:val="001C3EE5"/>
    <w:rsid w:val="001C6A0A"/>
    <w:rsid w:val="001C77A5"/>
    <w:rsid w:val="001D6A93"/>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E6F22"/>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45C0"/>
    <w:rsid w:val="003C0854"/>
    <w:rsid w:val="003E3082"/>
    <w:rsid w:val="003E3C29"/>
    <w:rsid w:val="003F6C5C"/>
    <w:rsid w:val="003F732A"/>
    <w:rsid w:val="0040335D"/>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2685"/>
    <w:rsid w:val="00706163"/>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C13CF"/>
    <w:rsid w:val="007C3B99"/>
    <w:rsid w:val="007D2FB3"/>
    <w:rsid w:val="007D4CFA"/>
    <w:rsid w:val="007D7B30"/>
    <w:rsid w:val="007E3C54"/>
    <w:rsid w:val="007E498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2291"/>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67D"/>
    <w:rsid w:val="00A6200C"/>
    <w:rsid w:val="00A62A65"/>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2BD"/>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673E3"/>
    <w:rsid w:val="00C7241B"/>
    <w:rsid w:val="00C8555E"/>
    <w:rsid w:val="00C8740B"/>
    <w:rsid w:val="00C8797F"/>
    <w:rsid w:val="00C92E29"/>
    <w:rsid w:val="00C9548B"/>
    <w:rsid w:val="00CA5100"/>
    <w:rsid w:val="00CA5312"/>
    <w:rsid w:val="00CB1C81"/>
    <w:rsid w:val="00CC1C79"/>
    <w:rsid w:val="00CC327E"/>
    <w:rsid w:val="00CC43BC"/>
    <w:rsid w:val="00CC4B4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72224"/>
    <w:rsid w:val="00D74E12"/>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E6F22"/>
    <w:rPr>
      <w:color w:val="808080"/>
      <w:bdr w:space="0" w:sz="0" w:color="auto" w:val="none"/>
      <w:shd w:fill="auto" w:color="auto" w:val="clear"/>
    </w:rPr>
  </w:style>
  <w:style w:customStyle="true" w:styleId="eSPISCCParagraphDefaultFont" w:type="character">
    <w:name w:val="eSPIS_CC_Paragraph Default Font"/>
    <w:basedOn w:val="Zadanifontodlomka"/>
    <w:rsid w:val="002E6F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6F22"/>
    <w:rPr>
      <w:bdr w:space="0" w:sz="0" w:color="auto" w:val="none"/>
      <w:shd w:fill="FFFFCC" w:color="auto" w:val="clear"/>
      <w:lang w:val="hr-HR"/>
    </w:rPr>
  </w:style>
  <w:style w:customStyle="true" w:styleId="PozadinaSvijetloCrvena" w:type="character">
    <w:name w:val="Pozadina_SvijetloCrvena"/>
    <w:basedOn w:val="eSPISCCParagraphDefaultFont"/>
    <w:rsid w:val="002E6F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6F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E6F22"/>
    <w:rPr>
      <w:color w:val="808080"/>
      <w:bdr w:color="auto" w:space="0" w:sz="0" w:val="none"/>
      <w:shd w:color="auto" w:fill="auto" w:val="clear"/>
    </w:rPr>
  </w:style>
  <w:style w:customStyle="1" w:styleId="eSPISCCParagraphDefaultFont" w:type="character">
    <w:name w:val="eSPIS_CC_Paragraph Default Font"/>
    <w:basedOn w:val="Zadanifontodlomka"/>
    <w:rsid w:val="002E6F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6F22"/>
    <w:rPr>
      <w:bdr w:color="auto" w:space="0" w:sz="0" w:val="none"/>
      <w:shd w:color="auto" w:fill="FFFFCC" w:val="clear"/>
      <w:lang w:val="hr-HR"/>
    </w:rPr>
  </w:style>
  <w:style w:customStyle="1" w:styleId="PozadinaSvijetloCrvena" w:type="character">
    <w:name w:val="Pozadina_SvijetloCrvena"/>
    <w:basedOn w:val="eSPISCCParagraphDefaultFont"/>
    <w:rsid w:val="002E6F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6F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09.04.2018.</izvorni_sadrzaj>
    <derivirana_varijabla naziv="DomainObject.Primjedba_1">Rješenje i zaključak od 09.04.2018.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izvorni_sadrzaj>
    <derivirana_varijabla naziv="DomainObject.Predmet.Broj_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2018.</izvorni_sadrzaj>
    <derivirana_varijabla naziv="DomainObject.Predmet.DatumOsnivanja_1">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St-704/2018</izvorni_sadrzaj>
    <derivirana_varijabla naziv="DomainObject.Predmet.OznakaBroj_1">St-704/2018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PANER d. o. o.</izvorni_sadrzaj>
    <derivirana_varijabla naziv="DomainObject.Predmet.ProtustrankaFormated_1">  PANER d. o. o.</derivirana_varijabla>
  </DomainObject.Predmet.ProtustrankaFormated>
  <DomainObject.Predmet.ProtustrankaFormatedOIB>
    <izvorni_sadrzaj>  PANER d. o. o., OIB 17142959303</izvorni_sadrzaj>
    <derivirana_varijabla naziv="DomainObject.Predmet.ProtustrankaFormatedOIB_1">  PANER d. o. o., OIB 17142959303</derivirana_varijabla>
  </DomainObject.Predmet.ProtustrankaFormatedOIB>
  <DomainObject.Predmet.ProtustrankaFormatedWithAdress>
    <izvorni_sadrzaj> PANER d. o. o., Karlovačka 62, 44410 Gvozd</izvorni_sadrzaj>
    <derivirana_varijabla naziv="DomainObject.Predmet.ProtustrankaFormatedWithAdress_1"> PANER d. o. o., Karlovačka 62, 44410 Gvozd</derivirana_varijabla>
  </DomainObject.Predmet.ProtustrankaFormatedWithAdress>
  <DomainObject.Predmet.ProtustrankaFormatedWithAdressOIB>
    <izvorni_sadrzaj> PANER d. o. o., OIB 17142959303, Karlovačka 62, 44410 Gvozd</izvorni_sadrzaj>
    <derivirana_varijabla naziv="DomainObject.Predmet.ProtustrankaFormatedWithAdressOIB_1"> PANER d. o. o., OIB 17142959303, Karlovačka 62, 44410 Gvozd</derivirana_varijabla>
  </DomainObject.Predmet.ProtustrankaFormatedWithAdressOIB>
  <DomainObject.Predmet.ProtustrankaWithAdress>
    <izvorni_sadrzaj>PANER d. o. o. Karlovačka 62, 44410 Gvozd</izvorni_sadrzaj>
    <derivirana_varijabla naziv="DomainObject.Predmet.ProtustrankaWithAdress_1">PANER d. o. o. Karlovačka 62, 44410 Gvozd</derivirana_varijabla>
  </DomainObject.Predmet.ProtustrankaWithAdress>
  <DomainObject.Predmet.ProtustrankaWithAdressOIB>
    <izvorni_sadrzaj>PANER d. o. o., OIB 17142959303, Karlovačka 62, 44410 Gvozd</izvorni_sadrzaj>
    <derivirana_varijabla naziv="DomainObject.Predmet.ProtustrankaWithAdressOIB_1">PANER d. o. o., OIB 17142959303, Karlovačka 62, 44410 Gvozd</derivirana_varijabla>
  </DomainObject.Predmet.ProtustrankaWithAdressOIB>
  <DomainObject.Predmet.ProtustrankaNazivFormated>
    <izvorni_sadrzaj>PANER d. o. o.</izvorni_sadrzaj>
    <derivirana_varijabla naziv="DomainObject.Predmet.ProtustrankaNazivFormated_1">PANER d. o. o.</derivirana_varijabla>
  </DomainObject.Predmet.ProtustrankaNazivFormated>
  <DomainObject.Predmet.ProtustrankaNazivFormatedOIB>
    <izvorni_sadrzaj>PANER d. o. o., OIB 17142959303</izvorni_sadrzaj>
    <derivirana_varijabla naziv="DomainObject.Predmet.ProtustrankaNazivFormatedOIB_1">PANER d. o. o., OIB 17142959303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Robert Stepčić</izvorni_sadrzaj>
    <derivirana_varijabla naziv="DomainObject.Predmet.StrankaFormated_1">  FINA Regionalni centar Zagreb; Robert Stepčić</derivirana_varijabla>
  </DomainObject.Predmet.StrankaFormated>
  <DomainObject.Predmet.StrankaFormatedOIB>
    <izvorni_sadrzaj>  FINA Regionalni centar Zagreb, OIB 85821130368; Robert Stepčić, OIB 65873503843</izvorni_sadrzaj>
    <derivirana_varijabla naziv="DomainObject.Predmet.StrankaFormatedOIB_1">  FINA Regionalni centar Zagreb, OIB 85821130368; Robert Stepčić, OIB 65873503843</derivirana_varijabla>
  </DomainObject.Predmet.StrankaFormatedOIB>
  <DomainObject.Predmet.StrankaFormatedWithAdress>
    <izvorni_sadrzaj> FINA Regionalni centar Zagreb, Trg svibanjskih žrtava 1995. 1, 10000 Zagreb; Robert Stepčić, Plomin 72, 52234 Plomin</izvorni_sadrzaj>
    <derivirana_varijabla naziv="DomainObject.Predmet.StrankaFormatedWithAdress_1"> FINA Regionalni centar Zagreb, Trg svibanjskih žrtava 1995. 1, 10000 Zagreb; Robert Stepčić, Plomin 72, 52234 Plomin</derivirana_varijabla>
  </DomainObject.Predmet.StrankaFormatedWithAdress>
  <DomainObject.Predmet.StrankaFormatedWithAdressOIB>
    <izvorni_sadrzaj> FINA Regionalni centar Zagreb, OIB 85821130368, Trg svibanjskih žrtava 1995. 1, 10000 Zagreb; Robert Stepčić, OIB 65873503843, Plomin 72, 52234 Plomin</izvorni_sadrzaj>
    <derivirana_varijabla naziv="DomainObject.Predmet.StrankaFormatedWithAdressOIB_1"> FINA Regionalni centar Zagreb, OIB 85821130368, Trg svibanjskih žrtava 1995. 1, 10000 Zagreb; Robert Stepčić, OIB 65873503843, Plomin 72, 52234 Plomin</derivirana_varijabla>
  </DomainObject.Predmet.StrankaFormatedWithAdressOIB>
  <DomainObject.Predmet.StrankaWithAdress>
    <izvorni_sadrzaj>FINA Regionalni centar Zagreb Trg svibanjskih žrtava 1995. 1,10000 Zagreb,Robert Stepčić Plomin 72,52234 Plomin</izvorni_sadrzaj>
    <derivirana_varijabla naziv="DomainObject.Predmet.StrankaWithAdress_1">FINA Regionalni centar Zagreb Trg svibanjskih žrtava 1995. 1,10000 Zagreb,Robert Stepčić Plomin 72,52234 Plomin</derivirana_varijabla>
  </DomainObject.Predmet.StrankaWithAdress>
  <DomainObject.Predmet.StrankaWithAdressOIB>
    <izvorni_sadrzaj>FINA Regionalni centar Zagreb, OIB 85821130368, Trg svibanjskih žrtava 1995. 1,10000 Zagreb,Robert Stepčić, OIB 65873503843, Plomin 72,52234 Plomin</izvorni_sadrzaj>
    <derivirana_varijabla naziv="DomainObject.Predmet.StrankaWithAdressOIB_1">FINA Regionalni centar Zagreb, OIB 85821130368, Trg svibanjskih žrtava 1995. 1,10000 Zagreb,Robert Stepčić, OIB 65873503843, Plomin 72,52234 Plomin</derivirana_varijabla>
  </DomainObject.Predmet.StrankaWithAdressOIB>
  <DomainObject.Predmet.StrankaNazivFormated>
    <izvorni_sadrzaj>FINA Regionalni centar Zagreb,Robert Stepčić</izvorni_sadrzaj>
    <derivirana_varijabla naziv="DomainObject.Predmet.StrankaNazivFormated_1">FINA Regionalni centar Zagreb,Robert Stepčić</derivirana_varijabla>
  </DomainObject.Predmet.StrankaNazivFormated>
  <DomainObject.Predmet.StrankaNazivFormatedOIB>
    <izvorni_sadrzaj>FINA Regionalni centar Zagreb, OIB 85821130368,Robert Stepčić, OIB 65873503843</izvorni_sadrzaj>
    <derivirana_varijabla naziv="DomainObject.Predmet.StrankaNazivFormatedOIB_1">FINA Regionalni centar Zagreb, OIB 85821130368,Robert Stepčić, OIB 65873503843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Robert Stepčić</item>
    </izvorni_sadrzaj>
    <derivirana_varijabla naziv="DomainObject.Predmet.StrankaListFormated_1">
      <item>FINA Regionalni centar Zagreb</item>
      <item>Robert Stepčić</item>
    </derivirana_varijabla>
  </DomainObject.Predmet.StrankaListFormated>
  <DomainObject.Predmet.StrankaListFormatedOIB>
    <izvorni_sadrzaj>
      <item>FINA Regionalni centar Zagreb, OIB 85821130368</item>
      <item>Robert Stepčić, OIB 65873503843</item>
    </izvorni_sadrzaj>
    <derivirana_varijabla naziv="DomainObject.Predmet.StrankaListFormatedOIB_1">
      <item>FINA Regionalni centar Zagreb, OIB 85821130368</item>
      <item>Robert Stepčić, OIB 65873503843</item>
    </derivirana_varijabla>
  </DomainObject.Predmet.StrankaListFormatedOIB>
  <DomainObject.Predmet.StrankaListFormatedWithAdress>
    <izvorni_sadrzaj>
      <item>FINA Regionalni centar Zagreb, Trg svibanjskih žrtava 1995. 1, 10000 Zagreb</item>
      <item>Robert Stepčić, Plomin 72, 52234 Plomin</item>
    </izvorni_sadrzaj>
    <derivirana_varijabla naziv="DomainObject.Predmet.StrankaListFormatedWithAdress_1">
      <item>FINA Regionalni centar Zagreb, Trg svibanjskih žrtava 1995. 1, 10000 Zagreb</item>
      <item>Robert Stepčić, Plomin 72, 52234 Plomin</item>
    </derivirana_varijabla>
  </DomainObject.Predmet.StrankaListFormatedWithAdress>
  <DomainObject.Predmet.StrankaListFormatedWithAdressOIB>
    <izvorni_sadrzaj>
      <item>FINA Regionalni centar Zagreb, OIB 85821130368, Trg svibanjskih žrtava 1995. 1, 10000 Zagreb</item>
      <item>Robert Stepčić, OIB 65873503843, Plomin 72, 52234 Plomin</item>
    </izvorni_sadrzaj>
    <derivirana_varijabla naziv="DomainObject.Predmet.StrankaListFormatedWithAdressOIB_1">
      <item>FINA Regionalni centar Zagreb, OIB 85821130368, Trg svibanjskih žrtava 1995. 1, 10000 Zagreb</item>
      <item>Robert Stepčić, OIB 65873503843, Plomin 72, 52234 Plomin</item>
    </derivirana_varijabla>
  </DomainObject.Predmet.StrankaListFormatedWithAdressOIB>
  <DomainObject.Predmet.StrankaListNazivFormated>
    <izvorni_sadrzaj>
      <item>FINA Regionalni centar Zagreb</item>
      <item>Robert Stepčić</item>
    </izvorni_sadrzaj>
    <derivirana_varijabla naziv="DomainObject.Predmet.StrankaListNazivFormated_1">
      <item>FINA Regionalni centar Zagreb</item>
      <item>Robert Stepčić</item>
    </derivirana_varijabla>
  </DomainObject.Predmet.StrankaListNazivFormated>
  <DomainObject.Predmet.StrankaListNazivFormatedOIB>
    <izvorni_sadrzaj>
      <item>FINA Regionalni centar Zagreb, OIB 85821130368</item>
      <item>Robert Stepčić, OIB 65873503843</item>
    </izvorni_sadrzaj>
    <derivirana_varijabla naziv="DomainObject.Predmet.StrankaListNazivFormatedOIB_1">
      <item>FINA Regionalni centar Zagreb, OIB 85821130368</item>
      <item>Robert Stepčić, OIB 65873503843</item>
    </derivirana_varijabla>
  </DomainObject.Predmet.StrankaListNazivFormatedOIB>
  <DomainObject.Predmet.ProtuStrankaListFormated>
    <izvorni_sadrzaj>
      <item>PANER d. o. o.</item>
    </izvorni_sadrzaj>
    <derivirana_varijabla naziv="DomainObject.Predmet.ProtuStrankaListFormated_1">
      <item>PANER d. o. o.</item>
    </derivirana_varijabla>
  </DomainObject.Predmet.ProtuStrankaListFormated>
  <DomainObject.Predmet.ProtuStrankaListFormatedOIB>
    <izvorni_sadrzaj>
      <item>PANER d. o. o., OIB 17142959303</item>
    </izvorni_sadrzaj>
    <derivirana_varijabla naziv="DomainObject.Predmet.ProtuStrankaListFormatedOIB_1">
      <item>PANER d. o. o., OIB 17142959303</item>
    </derivirana_varijabla>
  </DomainObject.Predmet.ProtuStrankaListFormatedOIB>
  <DomainObject.Predmet.ProtuStrankaListFormatedWithAdress>
    <izvorni_sadrzaj>
      <item>PANER d. o. o., Karlovačka 62, 44410 Gvozd</item>
    </izvorni_sadrzaj>
    <derivirana_varijabla naziv="DomainObject.Predmet.ProtuStrankaListFormatedWithAdress_1">
      <item>PANER d. o. o., Karlovačka 62, 44410 Gvozd</item>
    </derivirana_varijabla>
  </DomainObject.Predmet.ProtuStrankaListFormatedWithAdress>
  <DomainObject.Predmet.ProtuStrankaListFormatedWithAdressOIB>
    <izvorni_sadrzaj>
      <item>PANER d. o. o., OIB 17142959303, Karlovačka 62, 44410 Gvozd</item>
    </izvorni_sadrzaj>
    <derivirana_varijabla naziv="DomainObject.Predmet.ProtuStrankaListFormatedWithAdressOIB_1">
      <item>PANER d. o. o., OIB 17142959303, Karlovačka 62, 44410 Gvozd</item>
    </derivirana_varijabla>
  </DomainObject.Predmet.ProtuStrankaListFormatedWithAdressOIB>
  <DomainObject.Predmet.ProtuStrankaListNazivFormated>
    <izvorni_sadrzaj>
      <item>PANER d. o. o.</item>
    </izvorni_sadrzaj>
    <derivirana_varijabla naziv="DomainObject.Predmet.ProtuStrankaListNazivFormated_1">
      <item>PANER d. o. o.</item>
    </derivirana_varijabla>
  </DomainObject.Predmet.ProtuStrankaListNazivFormated>
  <DomainObject.Predmet.ProtuStrankaListNazivFormatedOIB>
    <izvorni_sadrzaj>
      <item>PANER d. o. o., OIB 17142959303</item>
    </izvorni_sadrzaj>
    <derivirana_varijabla naziv="DomainObject.Predmet.ProtuStrankaListNazivFormatedOIB_1">
      <item>PANER d. o. o., OIB 17142959303</item>
    </derivirana_varijabla>
  </DomainObject.Predmet.ProtuStrankaListNazivFormatedOIB>
  <DomainObject.Predmet.OstaliListFormated>
    <izvorni_sadrzaj>
      <item>Robert Stepčić</item>
    </izvorni_sadrzaj>
    <derivirana_varijabla naziv="DomainObject.Predmet.OstaliListFormated_1">
      <item>Robert Stepčić</item>
    </derivirana_varijabla>
  </DomainObject.Predmet.OstaliListFormated>
  <DomainObject.Predmet.OstaliListFormatedOIB>
    <izvorni_sadrzaj>
      <item>Robert Stepčić, OIB 65873503843</item>
    </izvorni_sadrzaj>
    <derivirana_varijabla naziv="DomainObject.Predmet.OstaliListFormatedOIB_1">
      <item>Robert Stepčić, OIB 65873503843</item>
    </derivirana_varijabla>
  </DomainObject.Predmet.OstaliListFormatedOIB>
  <DomainObject.Predmet.OstaliListFormatedWithAdress>
    <izvorni_sadrzaj>
      <item>Robert Stepčić, Plomin 72, 52234 Plomin</item>
    </izvorni_sadrzaj>
    <derivirana_varijabla naziv="DomainObject.Predmet.OstaliListFormatedWithAdress_1">
      <item>Robert Stepčić, Plomin 72, 52234 Plomin</item>
    </derivirana_varijabla>
  </DomainObject.Predmet.OstaliListFormatedWithAdress>
  <DomainObject.Predmet.OstaliListFormatedWithAdressOIB>
    <izvorni_sadrzaj>
      <item>Robert Stepčić, OIB 65873503843, Plomin 72, 52234 Plomin</item>
    </izvorni_sadrzaj>
    <derivirana_varijabla naziv="DomainObject.Predmet.OstaliListFormatedWithAdressOIB_1">
      <item>Robert Stepčić, OIB 65873503843, Plomin 72, 52234 Plomin</item>
    </derivirana_varijabla>
  </DomainObject.Predmet.OstaliListFormatedWithAdressOIB>
  <DomainObject.Predmet.OstaliListNazivFormated>
    <izvorni_sadrzaj>
      <item>Robert Stepčić</item>
    </izvorni_sadrzaj>
    <derivirana_varijabla naziv="DomainObject.Predmet.OstaliListNazivFormated_1">
      <item>Robert Stepčić</item>
    </derivirana_varijabla>
  </DomainObject.Predmet.OstaliListNazivFormated>
  <DomainObject.Predmet.OstaliListNazivFormatedOIB>
    <izvorni_sadrzaj>
      <item>Robert Stepčić, OIB 65873503843</item>
    </izvorni_sadrzaj>
    <derivirana_varijabla naziv="DomainObject.Predmet.OstaliListNazivFormatedOIB_1">
      <item>Robert Stepčić, OIB 65873503843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PANER d. o. o.</izvorni_sadrzaj>
    <derivirana_varijabla naziv="DomainObject.Predmet.ProtustrankaIDrugi_1">PANER d. o. 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PANER d. o. o., OIB 17142959303, Karlovačka 62, 44410 Gvozd</izvorni_sadrzaj>
    <derivirana_varijabla naziv="DomainObject.Predmet.ProtustrankaIDrugiAdressOIB_1">PANER d. o. o., OIB 17142959303, Karlovačka 62, 44410 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PANER d. o. o.</item>
      <item>FINA Regionalni centar Zagreb</item>
      <item>Robert Stepčić</item>
      <item>Robert Stepčić</item>
    </izvorni_sadrzaj>
    <derivirana_varijabla naziv="DomainObject.Predmet.SudioniciListNaziv_1">
      <item>PANER d. o. o.</item>
      <item>FINA Regionalni centar Zagreb</item>
      <item>Robert Stepčić</item>
      <item>Robert Stepčić</item>
    </derivirana_varijabla>
  </DomainObject.Predmet.SudioniciListNaziv>
  <DomainObject.Predmet.SudioniciListAdressOIB>
    <izvorni_sadrzaj>
      <item>PANER d. o. o., OIB 17142959303, Karlovačka 62,44410 Gvozd</item>
      <item>FINA Regionalni centar Zagreb, OIB 85821130368, Trg svibanjskih žrtava 1995. 1,10000 Zagreb</item>
      <item>Robert Stepčić, OIB 65873503843, Plomin 72,52234 Plomin</item>
      <item>Robert Stepčić, OIB 65873503843, Plomin 72,52234 Plomin</item>
    </izvorni_sadrzaj>
    <derivirana_varijabla naziv="DomainObject.Predmet.SudioniciListAdressOIB_1">
      <item>PANER d. o. o., OIB 17142959303, Karlovačka 62,44410 Gvozd</item>
      <item>FINA Regionalni centar Zagreb, OIB 85821130368, Trg svibanjskih žrtava 1995. 1,10000 Zagreb</item>
      <item>Robert Stepčić, OIB 65873503843, Plomin 72,52234 Plomin</item>
      <item>Robert Stepčić, OIB 65873503843, Plomin 72,52234 Plomin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17142959303</item>
      <item>, OIB 85821130368</item>
      <item>, OIB 65873503843</item>
      <item>, OIB 65873503843</item>
    </izvorni_sadrzaj>
    <derivirana_varijabla naziv="DomainObject.Predmet.SudioniciListNazivOIB_1">
      <item>, OIB 17142959303</item>
      <item>, OIB 85821130368</item>
      <item>, OIB 65873503843</item>
      <item>, OIB 65873503843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AF8B27-52F4-421E-899A-D2259D3940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5348</properties:Characters>
  <properties:Lines>132</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2018-04-09T12:30:00Z</dcterms:created>
  <dc:creator>Unknown</dc:creator>
  <cp:lastModifiedBy>Gordana Cvitković</cp:lastModifiedBy>
  <cp:lastPrinted>2018-04-10T10:41:00Z</cp:lastPrinted>
  <dcterms:modified xmlns:xsi="http://www.w3.org/2001/XMLSchema-instance" xsi:type="dcterms:W3CDTF">2018-04-10T10:41:00Z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St-704-18 FINA čl.110. SZ-a.docx)</vt:lpwstr>
  </prop:property>
  <prop:property name="CC_coloring" pid="4" fmtid="{D5CDD505-2E9C-101B-9397-08002B2CF9AE}">
    <vt:bool>false</vt:bool>
  </prop:property>
  <prop:property name="BrojStranica" pid="5" fmtid="{D5CDD505-2E9C-101B-9397-08002B2CF9AE}">
    <vt:i4>3</vt:i4>
  </prop:property>
</prop:Properties>
</file>