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d29c" w14:paraId="75fd29c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D10F3F">
        <w:rPr>
          <w:rFonts w:hAnsi="Times New Roman" w:ascii="Times New Roman"/>
          <w:szCs w:val="24"/>
          <w:lang w:val="hr-HR"/>
        </w:rPr>
        <w:t>5459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242071">
        <w:rPr>
          <w:rFonts w:hAnsi="Times New Roman" w:ascii="Times New Roman"/>
          <w:szCs w:val="24"/>
          <w:lang w:val="hr-HR"/>
        </w:rPr>
        <w:t xml:space="preserve"> </w:t>
      </w:r>
      <w:r w:rsidR="00D10F3F" w:rsidRPr="00D10F3F">
        <w:rPr>
          <w:rFonts w:hAnsi="Times New Roman" w:ascii="Times New Roman"/>
          <w:szCs w:val="24"/>
          <w:lang w:val="hr-HR"/>
        </w:rPr>
        <w:t>ANA I IVANA d.o.o.</w:t>
      </w:r>
      <w:r w:rsidR="00D10F3F">
        <w:rPr>
          <w:rFonts w:hAnsi="Times New Roman" w:ascii="Times New Roman"/>
          <w:szCs w:val="24"/>
          <w:lang w:val="hr-HR"/>
        </w:rPr>
        <w:t xml:space="preserve">, Zagreb (Grad Zagreb), Čulinečka cesta 50, OIB: </w:t>
      </w:r>
      <w:r w:rsidR="00D10F3F" w:rsidRPr="00D10F3F">
        <w:rPr>
          <w:rFonts w:hAnsi="Times New Roman" w:ascii="Times New Roman"/>
          <w:szCs w:val="24"/>
          <w:lang w:val="hr-HR"/>
        </w:rPr>
        <w:t>89434049787</w:t>
      </w:r>
      <w:r w:rsidR="00884AC7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681230">
        <w:rPr>
          <w:rFonts w:hAnsi="Times New Roman" w:ascii="Times New Roman"/>
          <w:szCs w:val="24"/>
          <w:lang w:val="hr-HR"/>
        </w:rPr>
        <w:t>18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D10F3F" w:rsidRPr="00D10F3F">
        <w:rPr>
          <w:rFonts w:hAnsi="Times New Roman" w:ascii="Times New Roman"/>
          <w:szCs w:val="24"/>
          <w:lang w:val="hr-HR"/>
        </w:rPr>
        <w:t>ANA I IVANA d.o.o.</w:t>
      </w:r>
      <w:r w:rsidR="00D10F3F">
        <w:rPr>
          <w:rFonts w:hAnsi="Times New Roman" w:ascii="Times New Roman"/>
          <w:szCs w:val="24"/>
          <w:lang w:val="hr-HR"/>
        </w:rPr>
        <w:t xml:space="preserve">, Zagreb (Grad Zagreb), Čulinečka cesta 50, OIB: </w:t>
      </w:r>
      <w:r w:rsidR="00D10F3F" w:rsidRPr="00D10F3F">
        <w:rPr>
          <w:rFonts w:hAnsi="Times New Roman" w:ascii="Times New Roman"/>
          <w:szCs w:val="24"/>
          <w:lang w:val="hr-HR"/>
        </w:rPr>
        <w:t>89434049787</w:t>
      </w:r>
      <w:r w:rsidR="00EF0DDB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884AC7">
        <w:rPr>
          <w:rFonts w:hAnsi="Times New Roman" w:ascii="Times New Roman"/>
          <w:szCs w:val="24"/>
          <w:lang w:val="hr-HR"/>
        </w:rPr>
        <w:t xml:space="preserve"> </w:t>
      </w:r>
      <w:r w:rsidR="00D10F3F" w:rsidRPr="00D10F3F">
        <w:rPr>
          <w:rFonts w:hAnsi="Times New Roman" w:ascii="Times New Roman"/>
          <w:szCs w:val="24"/>
          <w:lang w:val="hr-HR"/>
        </w:rPr>
        <w:t>ANA I IVANA d.o.o.</w:t>
      </w:r>
      <w:r w:rsidR="00D10F3F">
        <w:rPr>
          <w:rFonts w:hAnsi="Times New Roman" w:ascii="Times New Roman"/>
          <w:szCs w:val="24"/>
          <w:lang w:val="hr-HR"/>
        </w:rPr>
        <w:t xml:space="preserve">, Zagreb (Grad Zagreb), Čulinečka cesta 50, OIB: </w:t>
      </w:r>
      <w:r w:rsidR="00D10F3F" w:rsidRPr="00D10F3F">
        <w:rPr>
          <w:rFonts w:hAnsi="Times New Roman" w:ascii="Times New Roman"/>
          <w:szCs w:val="24"/>
          <w:lang w:val="hr-HR"/>
        </w:rPr>
        <w:t>89434049787</w:t>
      </w:r>
      <w:r w:rsidR="00242071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681230">
        <w:rPr>
          <w:rFonts w:hAnsi="Times New Roman" w:ascii="Times New Roman"/>
          <w:szCs w:val="24"/>
          <w:lang w:val="hr-HR"/>
        </w:rPr>
        <w:t>18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CC6B70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681230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C6B7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0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15B4B"/>
    <w:rsid w:val="0016730D"/>
    <w:rsid w:val="00170A65"/>
    <w:rsid w:val="00182088"/>
    <w:rsid w:val="001A26ED"/>
    <w:rsid w:val="001B3BAC"/>
    <w:rsid w:val="00230CD2"/>
    <w:rsid w:val="00242071"/>
    <w:rsid w:val="00262913"/>
    <w:rsid w:val="002E422F"/>
    <w:rsid w:val="00342182"/>
    <w:rsid w:val="0034337C"/>
    <w:rsid w:val="00352D31"/>
    <w:rsid w:val="0035735F"/>
    <w:rsid w:val="003A66F2"/>
    <w:rsid w:val="003E54E2"/>
    <w:rsid w:val="0042162E"/>
    <w:rsid w:val="00422898"/>
    <w:rsid w:val="004862C1"/>
    <w:rsid w:val="004B2B00"/>
    <w:rsid w:val="004D3A78"/>
    <w:rsid w:val="004E5A23"/>
    <w:rsid w:val="00512B33"/>
    <w:rsid w:val="00532B71"/>
    <w:rsid w:val="005340BD"/>
    <w:rsid w:val="005454C8"/>
    <w:rsid w:val="00560D78"/>
    <w:rsid w:val="00571454"/>
    <w:rsid w:val="00586826"/>
    <w:rsid w:val="005940E9"/>
    <w:rsid w:val="005967BE"/>
    <w:rsid w:val="005D4710"/>
    <w:rsid w:val="006356C5"/>
    <w:rsid w:val="0064774B"/>
    <w:rsid w:val="006660A8"/>
    <w:rsid w:val="00681230"/>
    <w:rsid w:val="00694BEF"/>
    <w:rsid w:val="006D3846"/>
    <w:rsid w:val="006F3C67"/>
    <w:rsid w:val="0074450F"/>
    <w:rsid w:val="007A29F9"/>
    <w:rsid w:val="00801591"/>
    <w:rsid w:val="00840E3D"/>
    <w:rsid w:val="00884AC7"/>
    <w:rsid w:val="008968CC"/>
    <w:rsid w:val="008B4ECC"/>
    <w:rsid w:val="008D44CC"/>
    <w:rsid w:val="008E3BB4"/>
    <w:rsid w:val="008F5966"/>
    <w:rsid w:val="00932D82"/>
    <w:rsid w:val="009374DE"/>
    <w:rsid w:val="00997BA9"/>
    <w:rsid w:val="009A0A41"/>
    <w:rsid w:val="00A216F8"/>
    <w:rsid w:val="00A95334"/>
    <w:rsid w:val="00AB1F2E"/>
    <w:rsid w:val="00AB3AF6"/>
    <w:rsid w:val="00AB7883"/>
    <w:rsid w:val="00AF0B3B"/>
    <w:rsid w:val="00AF40B4"/>
    <w:rsid w:val="00B03169"/>
    <w:rsid w:val="00B24C3D"/>
    <w:rsid w:val="00B42FF7"/>
    <w:rsid w:val="00B50722"/>
    <w:rsid w:val="00BC6E3C"/>
    <w:rsid w:val="00CC0EB7"/>
    <w:rsid w:val="00CC6B70"/>
    <w:rsid w:val="00CF2939"/>
    <w:rsid w:val="00D10F3F"/>
    <w:rsid w:val="00D3501C"/>
    <w:rsid w:val="00D44D4F"/>
    <w:rsid w:val="00D70020"/>
    <w:rsid w:val="00D77C43"/>
    <w:rsid w:val="00D955F3"/>
    <w:rsid w:val="00DB29D2"/>
    <w:rsid w:val="00DB4528"/>
    <w:rsid w:val="00DC34B9"/>
    <w:rsid w:val="00EE5750"/>
    <w:rsid w:val="00EF0DDB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6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B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B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B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B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6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B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B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B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B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5459</izvorni_sadrzaj>
    <derivirana_varijabla naziv="DomainObject.Predmet.Broj_1">5459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St-5459/2015</izvorni_sadrzaj>
    <derivirana_varijabla naziv="DomainObject.Predmet.OznakaBroj_1">St-5459/2015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I IVANA d.o.o. zastupanog po punomoćniku Josip Maloča</izvorni_sadrzaj>
    <derivirana_varijabla naziv="DomainObject.Predmet.ProtustrankaFormated_1">  ANA I IVANA d.o.o. zastupanog po punomoćniku Josip Maloča</derivirana_varijabla>
  </DomainObject.Predmet.ProtustrankaFormated>
  <DomainObject.Predmet.ProtustrankaFormatedOIB>
    <izvorni_sadrzaj>  ANA I IVANA d.o.o., OIB 89434049787 zastupanog po punomoćniku Josip Maloča</izvorni_sadrzaj>
    <derivirana_varijabla naziv="DomainObject.Predmet.ProtustrankaFormatedOIB_1">  ANA I IVANA d.o.o., OIB 89434049787 zastupanog po punomoćniku Josip Maloča</derivirana_varijabla>
  </DomainObject.Predmet.ProtustrankaFormatedOIB>
  <DomainObject.Predmet.ProtustrankaFormatedWithAdress>
    <izvorni_sadrzaj> ANA I IVANA d.o.o., Čulinečka Cesta 50, 10000 Zagreb zastupanog po punomoćniku Josip Maloča</izvorni_sadrzaj>
    <derivirana_varijabla naziv="DomainObject.Predmet.ProtustrankaFormatedWithAdress_1"> ANA I IVANA d.o.o., Čulinečka Cesta 50, 10000 Zagreb zastupanog po punomoćniku Josip Maloča</derivirana_varijabla>
  </DomainObject.Predmet.ProtustrankaFormatedWithAdress>
  <DomainObject.Predmet.ProtustrankaFormatedWithAdressOIB>
    <izvorni_sadrzaj> ANA I IVANA d.o.o., OIB 89434049787, Čulinečka Cesta 50, 10000 Zagreb zastupanog po punomoćniku Josip Maloča</izvorni_sadrzaj>
    <derivirana_varijabla naziv="DomainObject.Predmet.ProtustrankaFormatedWithAdressOIB_1"> ANA I IVANA d.o.o., OIB 89434049787, Čulinečka Cesta 50, 10000 Zagreb zastupanog po punomoćniku Josip Maloča</derivirana_varijabla>
  </DomainObject.Predmet.ProtustrankaFormatedWithAdressOIB>
  <DomainObject.Predmet.ProtustrankaWithAdress>
    <izvorni_sadrzaj>ANA I IVANA d.o.o. Čulinečka Cesta 50, 10000 Zagreb</izvorni_sadrzaj>
    <derivirana_varijabla naziv="DomainObject.Predmet.ProtustrankaWithAdress_1">ANA I IVANA d.o.o. Čulinečka Cesta 50, 10000 Zagreb</derivirana_varijabla>
  </DomainObject.Predmet.ProtustrankaWithAdress>
  <DomainObject.Predmet.ProtustrankaWithAdressOIB>
    <izvorni_sadrzaj>ANA I IVANA d.o.o., OIB 89434049787, Čulinečka Cesta 50, 10000 Zagreb</izvorni_sadrzaj>
    <derivirana_varijabla naziv="DomainObject.Predmet.ProtustrankaWithAdressOIB_1">ANA I IVANA d.o.o., OIB 89434049787, Čulinečka Cesta 50, 10000 Zagreb</derivirana_varijabla>
  </DomainObject.Predmet.ProtustrankaWithAdressOIB>
  <DomainObject.Predmet.ProtustrankaNazivFormated>
    <izvorni_sadrzaj>ANA I IVANA d.o.o.</izvorni_sadrzaj>
    <derivirana_varijabla naziv="DomainObject.Predmet.ProtustrankaNazivFormated_1">ANA I IVANA d.o.o.</derivirana_varijabla>
  </DomainObject.Predmet.ProtustrankaNazivFormated>
  <DomainObject.Predmet.ProtustrankaNazivFormatedOIB>
    <izvorni_sadrzaj>ANA I IVANA d.o.o., OIB 89434049787</izvorni_sadrzaj>
    <derivirana_varijabla naziv="DomainObject.Predmet.ProtustrankaNazivFormatedOIB_1">ANA I IVANA d.o.o., OIB 89434049787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 I IVANA d.o.o. zastupanog po punomoćniku Josip Maloča</item>
    </izvorni_sadrzaj>
    <derivirana_varijabla naziv="DomainObject.Predmet.ProtuStrankaListFormated_1">
      <item>ANA I IVANA d.o.o. zastupanog po punomoćniku Josip Maloča</item>
    </derivirana_varijabla>
  </DomainObject.Predmet.ProtuStrankaListFormated>
  <DomainObject.Predmet.ProtuStrankaListFormatedOIB>
    <izvorni_sadrzaj>
      <item>ANA I IVANA d.o.o., OIB 89434049787 zastupanog po punomoćniku Josip Maloča</item>
    </izvorni_sadrzaj>
    <derivirana_varijabla naziv="DomainObject.Predmet.ProtuStrankaListFormatedOIB_1">
      <item>ANA I IVANA d.o.o., OIB 89434049787 zastupanog po punomoćniku Josip Maloča</item>
    </derivirana_varijabla>
  </DomainObject.Predmet.ProtuStrankaListFormatedOIB>
  <DomainObject.Predmet.ProtuStrankaListFormatedWithAdress>
    <izvorni_sadrzaj>
      <item>ANA I IVANA d.o.o., Čulinečka Cesta 50, 10000 Zagreb zastupanog po punomoćniku Josip Maloča</item>
    </izvorni_sadrzaj>
    <derivirana_varijabla naziv="DomainObject.Predmet.ProtuStrankaListFormatedWithAdress_1">
      <item>ANA I IVANA d.o.o., Čulinečka Cesta 50, 10000 Zagreb zastupanog po punomoćniku Josip Maloča</item>
    </derivirana_varijabla>
  </DomainObject.Predmet.ProtuStrankaListFormatedWithAdress>
  <DomainObject.Predmet.ProtuStrankaListFormatedWithAdressOIB>
    <izvorni_sadrzaj>
      <item>ANA I IVANA d.o.o., OIB 89434049787, Čulinečka Cesta 50, 10000 Zagreb zastupanog po punomoćniku Josip Maloča</item>
    </izvorni_sadrzaj>
    <derivirana_varijabla naziv="DomainObject.Predmet.ProtuStrankaListFormatedWithAdressOIB_1">
      <item>ANA I IVANA d.o.o., OIB 89434049787, Čulinečka Cesta 50, 10000 Zagreb zastupanog po punomoćniku Josip Maloča</item>
    </derivirana_varijabla>
  </DomainObject.Predmet.ProtuStrankaListFormatedWithAdressOIB>
  <DomainObject.Predmet.ProtuStrankaListNazivFormated>
    <izvorni_sadrzaj>
      <item>ANA I IVANA d.o.o.</item>
    </izvorni_sadrzaj>
    <derivirana_varijabla naziv="DomainObject.Predmet.ProtuStrankaListNazivFormated_1">
      <item>ANA I IVANA d.o.o.</item>
    </derivirana_varijabla>
  </DomainObject.Predmet.ProtuStrankaListNazivFormated>
  <DomainObject.Predmet.ProtuStrankaListNazivFormatedOIB>
    <izvorni_sadrzaj>
      <item>ANA I IVANA d.o.o., OIB 89434049787</item>
    </izvorni_sadrzaj>
    <derivirana_varijabla naziv="DomainObject.Predmet.ProtuStrankaListNazivFormatedOIB_1">
      <item>ANA I IVANA d.o.o., OIB 89434049787</item>
    </derivirana_varijabla>
  </DomainObject.Predmet.ProtuStrankaListNazivFormatedOIB>
  <DomainObject.Predmet.OstaliListFormated>
    <izvorni_sadrzaj>
      <item>Josip Maloča punomoćnik sudionika u postupku ANA I IVANA d.o.o.</item>
    </izvorni_sadrzaj>
    <derivirana_varijabla naziv="DomainObject.Predmet.OstaliListFormated_1">
      <item>Josip Maloča punomoćnik sudionika u postupku ANA I IVANA d.o.o.</item>
    </derivirana_varijabla>
  </DomainObject.Predmet.OstaliListFormated>
  <DomainObject.Predmet.OstaliListFormatedOIB>
    <izvorni_sadrzaj>
      <item>Josip Maloča, OIB 25477505961 punomoćnik sudionika u postupku ANA I IVANA d.o.o.</item>
    </izvorni_sadrzaj>
    <derivirana_varijabla naziv="DomainObject.Predmet.OstaliListFormatedOIB_1">
      <item>Josip Maloča, OIB 25477505961 punomoćnik sudionika u postupku ANA I IVANA d.o.o.</item>
    </derivirana_varijabla>
  </DomainObject.Predmet.OstaliListFormatedOIB>
  <DomainObject.Predmet.OstaliListFormatedWithAdress>
    <izvorni_sadrzaj>
      <item>Josip Maloča, Čulinečka Cesta 50, 10000 Zagreb punomoćnik sudionika u postupku ANA I IVANA d.o.o.</item>
    </izvorni_sadrzaj>
    <derivirana_varijabla naziv="DomainObject.Predmet.OstaliListFormatedWithAdress_1">
      <item>Josip Maloča, Čulinečka Cesta 50, 10000 Zagreb punomoćnik sudionika u postupku ANA I IVANA d.o.o.</item>
    </derivirana_varijabla>
  </DomainObject.Predmet.OstaliListFormatedWithAdress>
  <DomainObject.Predmet.OstaliListFormatedWithAdressOIB>
    <izvorni_sadrzaj>
      <item>Josip Maloča, OIB 25477505961, Čulinečka Cesta 50, 10000 Zagreb punomoćnik sudionika u postupku ANA I IVANA d.o.o.</item>
    </izvorni_sadrzaj>
    <derivirana_varijabla naziv="DomainObject.Predmet.OstaliListFormatedWithAdressOIB_1">
      <item>Josip Maloča, OIB 25477505961, Čulinečka Cesta 50, 10000 Zagreb punomoćnik sudionika u postupku ANA I IVANA d.o.o.</item>
    </derivirana_varijabla>
  </DomainObject.Predmet.OstaliListFormatedWithAdressOIB>
  <DomainObject.Predmet.OstaliListNazivFormated>
    <izvorni_sadrzaj>
      <item>Josip Maloča</item>
    </izvorni_sadrzaj>
    <derivirana_varijabla naziv="DomainObject.Predmet.OstaliListNazivFormated_1">
      <item>Josip Maloča</item>
    </derivirana_varijabla>
  </DomainObject.Predmet.OstaliListNazivFormated>
  <DomainObject.Predmet.OstaliListNazivFormatedOIB>
    <izvorni_sadrzaj>
      <item>Josip Maloča, OIB 25477505961</item>
    </izvorni_sadrzaj>
    <derivirana_varijabla naziv="DomainObject.Predmet.OstaliListNazivFormatedOIB_1">
      <item>Josip Maloča, OIB 25477505961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 I IVANA d.o.o.</izvorni_sadrzaj>
    <derivirana_varijabla naziv="DomainObject.Predmet.ProtustrankaIDrugi_1">ANA I IVANA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ANA I IVANA d.o.o., OIB 89434049787, Čulinečka Cesta 50, 10000 Zagreb</izvorni_sadrzaj>
    <derivirana_varijabla naziv="DomainObject.Predmet.ProtustrankaIDrugiAdressOIB_1">ANA I IVANA d.o.o., OIB 89434049787, Čulinečka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 I IVANA d.o.o.</item>
      <item>Josip Maloča</item>
    </izvorni_sadrzaj>
    <derivirana_varijabla naziv="DomainObject.Predmet.SudioniciListNaziv_1">
      <item>FINA Regionalni centar Zagreb</item>
      <item>ANA I IVANA d.o.o.</item>
      <item>Josip Maloča</item>
    </derivirana_varijabla>
  </DomainObject.Predmet.SudioniciListNaziv>
  <DomainObject.Predmet.SudioniciListAdressOIB>
    <izvorni_sadrzaj>
      <item>FINA Regionalni centar Zagreb, OIB 85821130368, Trg svibanjskih žrtava 1995.br 1,10000 Zagreb</item>
      <item>ANA I IVANA d.o.o., OIB 89434049787, Čulinečka Cesta 50,10000 Zagreb</item>
      <item>Josip Maloča, OIB 25477505961, Čulinečka Cesta 50,10000 Zagreb</item>
    </izvorni_sadrzaj>
    <derivirana_varijabla naziv="DomainObject.Predmet.SudioniciListAdressOIB_1">
      <item>FINA Regionalni centar Zagreb, OIB 85821130368, Trg svibanjskih žrtava 1995.br 1,10000 Zagreb</item>
      <item>ANA I IVANA d.o.o., OIB 89434049787, Čulinečka Cesta 50,10000 Zagreb</item>
      <item>Josip Maloča, OIB 25477505961, Čulinečka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89434049787</item>
      <item>, OIB 25477505961</item>
    </izvorni_sadrzaj>
    <derivirana_varijabla naziv="DomainObject.Predmet.SudioniciListNazivOIB_1">
      <item>, OIB 85821130368</item>
      <item>, OIB 89434049787</item>
      <item>, OIB 25477505961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879C2B-C6FC-4B08-B6D1-DBF023E9B9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337</properties:Words>
  <properties:Characters>1746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2015-12-18T10:05:00Z</dcterms:created>
  <dc:creator>Sudsko vijeæe</dc:creator>
  <cp:lastModifiedBy>Katarina Babić</cp:lastModifiedBy>
  <cp:lastPrinted>2015-12-18T10:02:00Z</cp:lastPrinted>
  <dcterms:modified xmlns:xsi="http://www.w3.org/2001/XMLSchema-instance" xsi:type="dcterms:W3CDTF">2015-12-18T10:07:00Z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