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1a295" w14:paraId="471a295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Sukoišanska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>Trgovački sud u Splitu, po sudskom savjetniku Jadranku Basiću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634348" w:rsidRPr="00275B05">
        <w:rPr>
          <w:lang w:val="hr-HR"/>
        </w:rPr>
        <w:t xml:space="preserve">dužnikom </w:t>
      </w:r>
      <w:r w:rsidR="003A552A">
        <w:rPr>
          <w:lang w:val="hr-HR"/>
        </w:rPr>
        <w:t>SAKRALNA UMJETNOST d.o.o., Žrnovnica, Kamena 23, OIB: 80621086411</w:t>
      </w:r>
      <w:r w:rsidR="00385801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3A552A">
        <w:rPr>
          <w:lang w:val="hr-HR"/>
        </w:rPr>
        <w:t>21</w:t>
      </w:r>
      <w:r w:rsidR="0081066D" w:rsidRPr="00275B05">
        <w:rPr>
          <w:lang w:val="hr-HR"/>
        </w:rPr>
        <w:t xml:space="preserve">. </w:t>
      </w:r>
      <w:r w:rsidR="00CC190B">
        <w:rPr>
          <w:lang w:val="hr-HR"/>
        </w:rPr>
        <w:t>s</w:t>
      </w:r>
      <w:r w:rsidR="003A552A">
        <w:rPr>
          <w:lang w:val="hr-HR"/>
        </w:rPr>
        <w:t>rpnja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3A552A">
        <w:rPr>
          <w:lang w:val="hr-HR"/>
        </w:rPr>
        <w:t>SAKRALNA UMJETNOST d.o.o., Žrnovnica, Kamena 23, OIB: 80621086411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3A552A">
        <w:rPr>
          <w:lang w:val="hr-HR"/>
        </w:rPr>
        <w:t>21</w:t>
      </w:r>
      <w:r w:rsidR="003A552A" w:rsidRPr="00275B05">
        <w:rPr>
          <w:lang w:val="hr-HR"/>
        </w:rPr>
        <w:t xml:space="preserve">. </w:t>
      </w:r>
      <w:r w:rsidR="003A552A">
        <w:rPr>
          <w:lang w:val="hr-HR"/>
        </w:rPr>
        <w:t>srpnja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8013B8">
        <w:rPr>
          <w:color w:themeColor="text1" w:val="000000"/>
          <w:lang w:val="hr-HR"/>
        </w:rPr>
        <w:t>9</w:t>
      </w:r>
      <w:r w:rsidR="00977C27" w:rsidRPr="00275B05">
        <w:rPr>
          <w:color w:themeColor="text1" w:val="000000"/>
          <w:lang w:val="hr-HR"/>
        </w:rPr>
        <w:t>,</w:t>
      </w:r>
      <w:r w:rsidR="00871FDD">
        <w:rPr>
          <w:color w:themeColor="text1" w:val="000000"/>
          <w:lang w:val="hr-HR"/>
        </w:rPr>
        <w:t>0</w:t>
      </w:r>
      <w:r w:rsidR="003A552A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B9417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 xml:space="preserve">II. Za stečajnog upravitelja imenuje </w:t>
      </w:r>
      <w:r w:rsidR="003A552A">
        <w:rPr>
          <w:lang w:val="hr-HR"/>
        </w:rPr>
        <w:t xml:space="preserve">se </w:t>
      </w:r>
      <w:r w:rsidR="009462AE">
        <w:rPr>
          <w:lang w:val="hr-HR"/>
        </w:rPr>
        <w:t>Ada Rajković, Split, Matice hrvatske 10, OIB: 27195964864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3A552A">
        <w:rPr>
          <w:lang w:val="hr-HR"/>
        </w:rPr>
        <w:t>SAKRALNA UMJETNOST d.o.o., Žrnovnica, Kamena 23, OIB: 80621086411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3A552A">
        <w:rPr>
          <w:lang w:val="hr-HR"/>
        </w:rPr>
        <w:t>2</w:t>
      </w:r>
      <w:r w:rsidR="00BA1405">
        <w:rPr>
          <w:lang w:val="hr-HR"/>
        </w:rPr>
        <w:t>2</w:t>
      </w:r>
      <w:r w:rsidR="002331B4" w:rsidRPr="00275B05">
        <w:rPr>
          <w:lang w:val="hr-HR"/>
        </w:rPr>
        <w:t>.</w:t>
      </w:r>
      <w:r w:rsidR="00BA1405">
        <w:rPr>
          <w:lang w:val="hr-HR"/>
        </w:rPr>
        <w:t>1</w:t>
      </w:r>
      <w:r w:rsidR="003A552A">
        <w:rPr>
          <w:lang w:val="hr-HR"/>
        </w:rPr>
        <w:t>2</w:t>
      </w:r>
      <w:r w:rsidR="002331B4" w:rsidRPr="00275B05">
        <w:rPr>
          <w:lang w:val="hr-HR"/>
        </w:rPr>
        <w:t>.2015.</w:t>
      </w:r>
      <w:r w:rsidRPr="00275B05">
        <w:rPr>
          <w:lang w:val="hr-HR"/>
        </w:rPr>
        <w:t xml:space="preserve"> god. zahtjev za provedbu skraćenog s</w:t>
      </w:r>
      <w:r w:rsidR="003A552A">
        <w:rPr>
          <w:lang w:val="hr-HR"/>
        </w:rPr>
        <w:t>tečajnog postupka nad dužnikom SAKRALNA UMJETNOST d.o.o., Žrnovnica, Kamena 23, OIB: 80621086411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040EC7">
        <w:rPr>
          <w:lang w:val="hr-HR"/>
        </w:rPr>
        <w:t>01</w:t>
      </w:r>
      <w:r w:rsidR="00F5507B" w:rsidRPr="00275B05">
        <w:rPr>
          <w:lang w:val="hr-HR"/>
        </w:rPr>
        <w:t xml:space="preserve">. </w:t>
      </w:r>
      <w:r w:rsidR="003A552A">
        <w:rPr>
          <w:lang w:val="hr-HR"/>
        </w:rPr>
        <w:t xml:space="preserve">rujna </w:t>
      </w:r>
      <w:r w:rsidR="00F5507B" w:rsidRPr="00275B05">
        <w:rPr>
          <w:lang w:val="hr-HR"/>
        </w:rPr>
        <w:t>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3A552A">
        <w:rPr>
          <w:lang w:val="hr-HR"/>
        </w:rPr>
        <w:t>859</w:t>
      </w:r>
      <w:r w:rsidRPr="00275B05">
        <w:rPr>
          <w:lang w:val="hr-HR"/>
        </w:rPr>
        <w:t xml:space="preserve"> 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3A552A">
        <w:rPr>
          <w:lang w:val="hr-HR"/>
        </w:rPr>
        <w:t>57.326,39</w:t>
      </w:r>
      <w:r w:rsidR="002A05F6" w:rsidRPr="00275B05">
        <w:rPr>
          <w:lang w:val="hr-HR"/>
        </w:rPr>
        <w:t xml:space="preserve"> </w:t>
      </w:r>
      <w:r w:rsidRPr="00275B05">
        <w:rPr>
          <w:lang w:val="hr-HR"/>
        </w:rPr>
        <w:t xml:space="preserve">kn,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BA1405">
        <w:rPr>
          <w:lang w:val="hr-HR"/>
        </w:rPr>
        <w:t>2</w:t>
      </w:r>
      <w:r w:rsidR="003A552A">
        <w:rPr>
          <w:lang w:val="hr-HR"/>
        </w:rPr>
        <w:t>5</w:t>
      </w:r>
      <w:r w:rsidR="004F533F" w:rsidRPr="00275B05">
        <w:rPr>
          <w:lang w:val="hr-HR"/>
        </w:rPr>
        <w:t xml:space="preserve">. </w:t>
      </w:r>
      <w:r w:rsidR="003A552A">
        <w:rPr>
          <w:lang w:val="hr-HR"/>
        </w:rPr>
        <w:t>04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3A552A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5A2480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3A552A">
        <w:rPr>
          <w:lang w:val="hr-HR"/>
        </w:rPr>
        <w:t>21</w:t>
      </w:r>
      <w:r w:rsidR="0081066D" w:rsidRPr="00275B05">
        <w:rPr>
          <w:lang w:val="hr-HR"/>
        </w:rPr>
        <w:t xml:space="preserve">. </w:t>
      </w:r>
      <w:r w:rsidR="00CC190B">
        <w:rPr>
          <w:lang w:val="hr-HR"/>
        </w:rPr>
        <w:t>s</w:t>
      </w:r>
      <w:r w:rsidR="003A552A">
        <w:rPr>
          <w:lang w:val="hr-HR"/>
        </w:rPr>
        <w:t>rpnj</w:t>
      </w:r>
      <w:r w:rsidR="00CC190B">
        <w:rPr>
          <w:lang w:val="hr-HR"/>
        </w:rPr>
        <w:t>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                       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0A01D1" w:rsidRPr="000A01D1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3A552A">
      <w:rPr>
        <w:lang w:val="hr-HR"/>
      </w:rPr>
      <w:t>2875</w:t>
    </w:r>
    <w:r w:rsidRPr="002E1801">
      <w:rPr>
        <w:lang w:val="hr-HR"/>
      </w:rPr>
      <w:t>/2015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3A552A">
      <w:rPr>
        <w:lang w:val="hr-HR"/>
      </w:rPr>
      <w:t>2875</w:t>
    </w:r>
    <w:r w:rsidRPr="002E1801">
      <w:rPr>
        <w:lang w:val="hr-HR"/>
      </w:rPr>
      <w:t>/2015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529A1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B1549"/>
    <w:rsid w:val="000B6FA3"/>
    <w:rsid w:val="000C0E97"/>
    <w:rsid w:val="000D1E86"/>
    <w:rsid w:val="000D5827"/>
    <w:rsid w:val="001078C9"/>
    <w:rsid w:val="00110325"/>
    <w:rsid w:val="00110C12"/>
    <w:rsid w:val="00111FCA"/>
    <w:rsid w:val="00131929"/>
    <w:rsid w:val="00133015"/>
    <w:rsid w:val="00145A70"/>
    <w:rsid w:val="00160774"/>
    <w:rsid w:val="001629FC"/>
    <w:rsid w:val="001741BC"/>
    <w:rsid w:val="001761EE"/>
    <w:rsid w:val="0018416E"/>
    <w:rsid w:val="00191C4C"/>
    <w:rsid w:val="00193F49"/>
    <w:rsid w:val="001A65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5F6F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2111"/>
    <w:rsid w:val="0035082B"/>
    <w:rsid w:val="0035131D"/>
    <w:rsid w:val="00360FB8"/>
    <w:rsid w:val="0036114F"/>
    <w:rsid w:val="00371386"/>
    <w:rsid w:val="003734BE"/>
    <w:rsid w:val="00375762"/>
    <w:rsid w:val="00382327"/>
    <w:rsid w:val="003855E7"/>
    <w:rsid w:val="00385801"/>
    <w:rsid w:val="003929B4"/>
    <w:rsid w:val="003A552A"/>
    <w:rsid w:val="003B2826"/>
    <w:rsid w:val="003B562C"/>
    <w:rsid w:val="003C125C"/>
    <w:rsid w:val="003D1ECF"/>
    <w:rsid w:val="003E2E6C"/>
    <w:rsid w:val="00400AB0"/>
    <w:rsid w:val="00403D26"/>
    <w:rsid w:val="00403F01"/>
    <w:rsid w:val="004119FF"/>
    <w:rsid w:val="004171BE"/>
    <w:rsid w:val="004561FD"/>
    <w:rsid w:val="004673EA"/>
    <w:rsid w:val="00473132"/>
    <w:rsid w:val="00475716"/>
    <w:rsid w:val="004777B1"/>
    <w:rsid w:val="00480142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135F3"/>
    <w:rsid w:val="00520266"/>
    <w:rsid w:val="00520582"/>
    <w:rsid w:val="005247F4"/>
    <w:rsid w:val="00584377"/>
    <w:rsid w:val="005A2480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E3551"/>
    <w:rsid w:val="006E3ACF"/>
    <w:rsid w:val="006F3AA3"/>
    <w:rsid w:val="006F6C1C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0C34"/>
    <w:rsid w:val="00781D51"/>
    <w:rsid w:val="00790DB1"/>
    <w:rsid w:val="00796D1B"/>
    <w:rsid w:val="007A51CD"/>
    <w:rsid w:val="007A74B6"/>
    <w:rsid w:val="007B5450"/>
    <w:rsid w:val="007D1A8A"/>
    <w:rsid w:val="008013B8"/>
    <w:rsid w:val="008035D9"/>
    <w:rsid w:val="0081066D"/>
    <w:rsid w:val="0081515C"/>
    <w:rsid w:val="008211CD"/>
    <w:rsid w:val="00832F97"/>
    <w:rsid w:val="00855754"/>
    <w:rsid w:val="00870E42"/>
    <w:rsid w:val="00871FDD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D7C4E"/>
    <w:rsid w:val="008F6A6B"/>
    <w:rsid w:val="008F708F"/>
    <w:rsid w:val="009374AD"/>
    <w:rsid w:val="00945295"/>
    <w:rsid w:val="009462AE"/>
    <w:rsid w:val="00967195"/>
    <w:rsid w:val="00977C27"/>
    <w:rsid w:val="00984E8A"/>
    <w:rsid w:val="009863BD"/>
    <w:rsid w:val="009966BF"/>
    <w:rsid w:val="009A1D8E"/>
    <w:rsid w:val="009D2638"/>
    <w:rsid w:val="009D46D2"/>
    <w:rsid w:val="009D6605"/>
    <w:rsid w:val="009D7CAA"/>
    <w:rsid w:val="009E1426"/>
    <w:rsid w:val="00A01740"/>
    <w:rsid w:val="00A31ADC"/>
    <w:rsid w:val="00A83CF1"/>
    <w:rsid w:val="00A94035"/>
    <w:rsid w:val="00A97762"/>
    <w:rsid w:val="00AA13B5"/>
    <w:rsid w:val="00AA1815"/>
    <w:rsid w:val="00AA5065"/>
    <w:rsid w:val="00AB2F4E"/>
    <w:rsid w:val="00AC4892"/>
    <w:rsid w:val="00AC5349"/>
    <w:rsid w:val="00AD2061"/>
    <w:rsid w:val="00AF3646"/>
    <w:rsid w:val="00B02B3D"/>
    <w:rsid w:val="00B3129F"/>
    <w:rsid w:val="00B347F0"/>
    <w:rsid w:val="00B42315"/>
    <w:rsid w:val="00B46399"/>
    <w:rsid w:val="00B502D3"/>
    <w:rsid w:val="00B6615F"/>
    <w:rsid w:val="00B87C06"/>
    <w:rsid w:val="00B94170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A1ED4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B1C91"/>
    <w:rsid w:val="00DC1C24"/>
    <w:rsid w:val="00DD7151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56B8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5187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2875</izvorni_sadrzaj>
    <derivirana_varijabla naziv="DomainObject.Predmet.Broj_1">2875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St-2875/2015</izvorni_sadrzaj>
    <derivirana_varijabla naziv="DomainObject.Predmet.OznakaBroj_1">St-2875/2015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SAKRALNA UMJETNOST za trgovinu i usluge, društvo s ograničenom odgovornošću</izvorni_sadrzaj>
    <derivirana_varijabla naziv="DomainObject.Predmet.ProtustrankaFormated_1">  SAKRALNA UMJETNOST za trgovinu i usluge, društvo s ograničenom odgovornošću</derivirana_varijabla>
  </DomainObject.Predmet.ProtustrankaFormated>
  <DomainObject.Predmet.ProtustrankaFormatedOIB>
    <izvorni_sadrzaj>  SAKRALNA UMJETNOST za trgovinu i usluge, društvo s ograničenom odgovornošću, OIB 80621086411</izvorni_sadrzaj>
    <derivirana_varijabla naziv="DomainObject.Predmet.ProtustrankaFormatedOIB_1">  SAKRALNA UMJETNOST za trgovinu i usluge, društvo s ograničenom odgovornošću, OIB 80621086411</derivirana_varijabla>
  </DomainObject.Predmet.ProtustrankaFormatedOIB>
  <DomainObject.Predmet.ProtustrankaFormatedWithAdress>
    <izvorni_sadrzaj> SAKRALNA UMJETNOST za trgovinu i usluge, društvo s ograničenom odgovornošću, Kamena 23, 21311 Žrnovnica</izvorni_sadrzaj>
    <derivirana_varijabla naziv="DomainObject.Predmet.ProtustrankaFormatedWithAdress_1"> SAKRALNA UMJETNOST za trgovinu i usluge, društvo s ograničenom odgovornošću, Kamena 23, 21311 Žrnovnica</derivirana_varijabla>
  </DomainObject.Predmet.ProtustrankaFormatedWithAdress>
  <DomainObject.Predmet.ProtustrankaFormatedWithAdressOIB>
    <izvorni_sadrzaj> SAKRALNA UMJETNOST za trgovinu i usluge, društvo s ograničenom odgovornošću, OIB 80621086411, Kamena 23, 21311 Žrnovnica</izvorni_sadrzaj>
    <derivirana_varijabla naziv="DomainObject.Predmet.ProtustrankaFormatedWithAdressOIB_1"> SAKRALNA UMJETNOST za trgovinu i usluge, društvo s ograničenom odgovornošću, OIB 80621086411, Kamena 23, 21311 Žrnovnica</derivirana_varijabla>
  </DomainObject.Predmet.ProtustrankaFormatedWithAdressOIB>
  <DomainObject.Predmet.ProtustrankaWithAdress>
    <izvorni_sadrzaj>SAKRALNA UMJETNOST za trgovinu i usluge, društvo s ograničenom odgovornošću Kamena 23, 21311 Žrnovnica</izvorni_sadrzaj>
    <derivirana_varijabla naziv="DomainObject.Predmet.ProtustrankaWithAdress_1">SAKRALNA UMJETNOST za trgovinu i usluge, društvo s ograničenom odgovornošću Kamena 23, 21311 Žrnovnica</derivirana_varijabla>
  </DomainObject.Predmet.ProtustrankaWithAdress>
  <DomainObject.Predmet.ProtustrankaWithAdressOIB>
    <izvorni_sadrzaj>SAKRALNA UMJETNOST za trgovinu i usluge, društvo s ograničenom odgovornošću, OIB 80621086411, Kamena 23, 21311 Žrnovnica</izvorni_sadrzaj>
    <derivirana_varijabla naziv="DomainObject.Predmet.ProtustrankaWithAdressOIB_1">SAKRALNA UMJETNOST za trgovinu i usluge, društvo s ograničenom odgovornošću, OIB 80621086411, Kamena 23, 21311 Žrnovnica</derivirana_varijabla>
  </DomainObject.Predmet.ProtustrankaWithAdressOIB>
  <DomainObject.Predmet.ProtustrankaNazivFormated>
    <izvorni_sadrzaj>SAKRALNA UMJETNOST za trgovinu i usluge, društvo s ograničenom odgovornošću</izvorni_sadrzaj>
    <derivirana_varijabla naziv="DomainObject.Predmet.ProtustrankaNazivFormated_1">SAKRALNA UMJETNOST za trgovinu i usluge, društvo s ograničenom odgovornošću</derivirana_varijabla>
  </DomainObject.Predmet.ProtustrankaNazivFormated>
  <DomainObject.Predmet.ProtustrankaNazivFormatedOIB>
    <izvorni_sadrzaj>SAKRALNA UMJETNOST za trgovinu i usluge, društvo s ograničenom odgovornošću, OIB 80621086411</izvorni_sadrzaj>
    <derivirana_varijabla naziv="DomainObject.Predmet.ProtustrankaNazivFormatedOIB_1">SAKRALNA UMJETNOST za trgovinu i usluge, društvo s ograničenom odgovornošću, OIB 80621086411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57326.39</izvorni_sadrzaj>
    <derivirana_varijabla naziv="DomainObject.Predmet.TrenutnaVrijednost_1">57326.39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SAKRALNA UMJETNOST za trgovinu i usluge, društvo s ograničenom odgovornošću</item>
    </izvorni_sadrzaj>
    <derivirana_varijabla naziv="DomainObject.Predmet.ProtuStrankaListFormated_1">
      <item>SAKRALNA UMJETNOST za trgovinu i usluge, društvo s ograničenom odgovornošću</item>
    </derivirana_varijabla>
  </DomainObject.Predmet.ProtuStrankaListFormated>
  <DomainObject.Predmet.ProtuStrankaListFormatedOIB>
    <izvorni_sadrzaj>
      <item>SAKRALNA UMJETNOST za trgovinu i usluge, društvo s ograničenom odgovornošću, OIB 80621086411</item>
    </izvorni_sadrzaj>
    <derivirana_varijabla naziv="DomainObject.Predmet.ProtuStrankaListFormatedOIB_1">
      <item>SAKRALNA UMJETNOST za trgovinu i usluge, društvo s ograničenom odgovornošću, OIB 80621086411</item>
    </derivirana_varijabla>
  </DomainObject.Predmet.ProtuStrankaListFormatedOIB>
  <DomainObject.Predmet.ProtuStrankaListFormatedWithAdress>
    <izvorni_sadrzaj>
      <item>SAKRALNA UMJETNOST za trgovinu i usluge, društvo s ograničenom odgovornošću, Kamena 23, 21311 Žrnovnica</item>
    </izvorni_sadrzaj>
    <derivirana_varijabla naziv="DomainObject.Predmet.ProtuStrankaListFormatedWithAdress_1">
      <item>SAKRALNA UMJETNOST za trgovinu i usluge, društvo s ograničenom odgovornošću, Kamena 23, 21311 Žrnovnica</item>
    </derivirana_varijabla>
  </DomainObject.Predmet.ProtuStrankaListFormatedWithAdress>
  <DomainObject.Predmet.ProtuStrankaListFormatedWithAdressOIB>
    <izvorni_sadrzaj>
      <item>SAKRALNA UMJETNOST za trgovinu i usluge, društvo s ograničenom odgovornošću, OIB 80621086411, Kamena 23, 21311 Žrnovnica</item>
    </izvorni_sadrzaj>
    <derivirana_varijabla naziv="DomainObject.Predmet.ProtuStrankaListFormatedWithAdressOIB_1">
      <item>SAKRALNA UMJETNOST za trgovinu i usluge, društvo s ograničenom odgovornošću, OIB 80621086411, Kamena 23, 21311 Žrnovnica</item>
    </derivirana_varijabla>
  </DomainObject.Predmet.ProtuStrankaListFormatedWithAdressOIB>
  <DomainObject.Predmet.ProtuStrankaListNazivFormated>
    <izvorni_sadrzaj>
      <item>SAKRALNA UMJETNOST za trgovinu i usluge, društvo s ograničenom odgovornošću</item>
    </izvorni_sadrzaj>
    <derivirana_varijabla naziv="DomainObject.Predmet.ProtuStrankaListNazivFormated_1">
      <item>SAKRALNA UMJETNOST za trgovinu i usluge, društvo s ograničenom odgovornošću</item>
    </derivirana_varijabla>
  </DomainObject.Predmet.ProtuStrankaListNazivFormated>
  <DomainObject.Predmet.ProtuStrankaListNazivFormatedOIB>
    <izvorni_sadrzaj>
      <item>SAKRALNA UMJETNOST za trgovinu i usluge, društvo s ograničenom odgovornošću, OIB 80621086411</item>
    </izvorni_sadrzaj>
    <derivirana_varijabla naziv="DomainObject.Predmet.ProtuStrankaListNazivFormatedOIB_1">
      <item>SAKRALNA UMJETNOST za trgovinu i usluge, društvo s ograničenom odgovornošću, OIB 80621086411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SAKRALNA UMJETNOST za trgovinu i usluge, društvo s ograničenom odgovornošću</izvorni_sadrzaj>
    <derivirana_varijabla naziv="DomainObject.Predmet.ProtustrankaIDrugi_1">SAKRALNA UMJETNOST za trgovinu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SAKRALNA UMJETNOST za trgovinu i usluge, društvo s ograničenom odgovornošću, OIB 80621086411, Kamena 23, 21311 Žrnovnica</izvorni_sadrzaj>
    <derivirana_varijabla naziv="DomainObject.Predmet.ProtustrankaIDrugiAdressOIB_1">SAKRALNA UMJETNOST za trgovinu i usluge, društvo s ograničenom odgovornošću, OIB 80621086411, Kamena 23, 21311 Žrnovnica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SAKRALNA UMJETNOST za trgovinu i usluge, društvo s ograničenom odgovornošću</item>
      <item>FINANCIJSKA AGENCIJA, RC SPLIT</item>
    </izvorni_sadrzaj>
    <derivirana_varijabla naziv="DomainObject.Predmet.SudioniciListNaziv_1">
      <item>SAKRALNA UMJETNOST za trgovinu i usluge, društvo s ograničenom odgovornošću</item>
      <item>FINANCIJSKA AGENCIJA, RC SPLIT</item>
    </derivirana_varijabla>
  </DomainObject.Predmet.SudioniciListNaziv>
  <DomainObject.Predmet.SudioniciListAdressOIB>
    <izvorni_sadrzaj>
      <item>SAKRALNA UMJETNOST za trgovinu i usluge, društvo s ograničenom odgovornošću, OIB 80621086411, Kamena 23,21311 Žrnovnica</item>
      <item>FINANCIJSKA AGENCIJA, RC SPLIT, OIB 85821130368, Mažuranićevo šetalište 24 b,21000 Split</item>
    </izvorni_sadrzaj>
    <derivirana_varijabla naziv="DomainObject.Predmet.SudioniciListAdressOIB_1">
      <item>SAKRALNA UMJETNOST za trgovinu i usluge, društvo s ograničenom odgovornošću, OIB 80621086411, Kamena 23,21311 Žrnovnica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80621086411</item>
      <item>, OIB 85821130368</item>
    </izvorni_sadrzaj>
    <derivirana_varijabla naziv="DomainObject.Predmet.SudioniciListNazivOIB_1">
      <item>, OIB 80621086411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D8965F-1604-4C56-8669-9A43873E45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773</properties:Words>
  <properties:Characters>4188</properties:Characters>
  <properties:Lines>85</properties:Lines>
  <properties:Paragraphs>33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2016-07-21T06:36:00Z</cp:lastPrinted>
  <dcterms:modified xmlns:xsi="http://www.w3.org/2001/XMLSchema-instance" xsi:type="dcterms:W3CDTF">2016-07-21T06:46:00Z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