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a8af" w14:paraId="e67a8af" w:rsidRDefault="003449FD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8A5993">
        <w:t>7/2011-263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>
        <w:t xml:space="preserve">, po stečajnom sucu Vesni Vukelić, u postupku stečaja nad dužnikom </w:t>
      </w:r>
      <w:r w:rsidR="00AA0746">
        <w:t>NOVOGRADNJA d.d,u stečaju Slav.Brod</w:t>
      </w:r>
      <w:r>
        <w:t xml:space="preserve">, </w:t>
      </w:r>
      <w:r w:rsidR="00203C5D">
        <w:t xml:space="preserve">povodom </w:t>
      </w:r>
      <w:r>
        <w:t xml:space="preserve"> prodaje </w:t>
      </w:r>
      <w:r w:rsidR="002F2CBE">
        <w:t xml:space="preserve">nekretnina </w:t>
      </w:r>
      <w:r>
        <w:t xml:space="preserve">stečajnog dužnika uz odgovarajuću primjenu propisa o ovrsi, dana </w:t>
      </w:r>
      <w:r w:rsidR="008A5993">
        <w:t>26</w:t>
      </w:r>
      <w:r w:rsidR="00AA0746">
        <w:t>.srpnja</w:t>
      </w:r>
      <w:r w:rsidR="00B74D49">
        <w:t xml:space="preserve"> 2016</w:t>
      </w:r>
      <w:r>
        <w:t xml:space="preserve">.g. </w:t>
      </w:r>
    </w:p>
    <w:p w:rsidRDefault="00C04996" w:rsidR="00C04996"/>
    <w:p w:rsidRDefault="00761A7A" w:rsidP="00C04996" w:rsidR="003B0F71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AA0746">
        <w:rPr>
          <w:b/>
        </w:rPr>
        <w:t>trgovačkom društvu AGRO MARSONIA d.o.o za trgovinu i usluge Slavonski Brod, Dr.Mile Budaka 1, OIB 00908219949</w:t>
      </w:r>
    </w:p>
    <w:p w:rsidRDefault="008662D1" w:rsidP="00613361" w:rsidR="00C8015B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 xml:space="preserve">stečajnog dužnika </w:t>
      </w:r>
      <w:r w:rsidR="00AA0746">
        <w:t>koju čini</w:t>
      </w:r>
      <w:r w:rsidR="00C367F8">
        <w:t>:</w:t>
      </w:r>
    </w:p>
    <w:p w:rsidRDefault="00912C37" w:rsidP="00613361" w:rsidR="00156DF1">
      <w:pPr>
        <w:numPr>
          <w:ilvl w:val="0"/>
          <w:numId w:val="6"/>
        </w:numPr>
        <w:tabs>
          <w:tab w:pos="720" w:val="left"/>
        </w:tabs>
        <w:jc w:val="both"/>
      </w:pPr>
      <w:r>
        <w:t xml:space="preserve">nekretnina označena sa </w:t>
      </w:r>
      <w:r w:rsidR="00AA0746">
        <w:t>kč.br. 2779/8, upisana u zk.ul. 1707 k.o Brodski Varoš,  zgrada i ekonomsko dvorište Savska obala  sa 8484m2</w:t>
      </w:r>
      <w:r w:rsidR="007E7C35">
        <w:t>.</w:t>
      </w:r>
    </w:p>
    <w:p w:rsidRDefault="007E5562" w:rsidP="007E5562" w:rsidR="007E5562">
      <w:pPr>
        <w:ind w:left="360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156DF1">
        <w:t xml:space="preserve">nekretini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912C37" w:rsidR="00912C37" w:rsidRPr="004C3BFD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AA0746">
        <w:rPr>
          <w:b/>
        </w:rPr>
        <w:t>AGRO MARSONIA d.o.o za trgovinu i usluge Slavonski Brod, Dr.Mile Budaka 1, OIB 00908219949</w:t>
      </w:r>
      <w:r w:rsidR="00C935D2">
        <w:rPr>
          <w:b/>
        </w:rPr>
        <w:t>.</w:t>
      </w:r>
    </w:p>
    <w:p w:rsidRDefault="00C71B93" w:rsidP="00F63080" w:rsidR="00C71B93">
      <w:pPr>
        <w:jc w:val="both"/>
        <w:rPr>
          <w:b/>
        </w:rPr>
      </w:pPr>
    </w:p>
    <w:p w:rsidRDefault="00CB06B0" w:rsidP="00613361" w:rsidR="00CB06B0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St-7/</w:t>
      </w:r>
      <w:r w:rsidR="00B43FC5">
        <w:t>2011-</w:t>
      </w:r>
      <w:r w:rsidR="004F4B5D">
        <w:t>259</w:t>
      </w:r>
      <w:r w:rsidR="00392E79">
        <w:t xml:space="preserve"> od </w:t>
      </w:r>
      <w:r w:rsidR="004F4B5D">
        <w:t>7.srpnja</w:t>
      </w:r>
      <w:r w:rsidR="00156DF1">
        <w:t xml:space="preserve"> 2016</w:t>
      </w:r>
      <w:r w:rsidR="00211234">
        <w:t>.</w:t>
      </w:r>
      <w:r w:rsidR="00203C5D">
        <w:t>,</w:t>
      </w:r>
      <w:r w:rsidR="00D10BB9">
        <w:t xml:space="preserve"> kupcu </w:t>
      </w:r>
      <w:r w:rsidR="00912C37">
        <w:t xml:space="preserve"> </w:t>
      </w:r>
      <w:r w:rsidR="004F4B5D">
        <w:rPr>
          <w:b/>
        </w:rPr>
        <w:t xml:space="preserve">AGRO </w:t>
      </w:r>
      <w:r w:rsidR="004F4B5D" w:rsidRPr="004F4B5D">
        <w:t>MARSONIA d.o.o za trgovinu i usluge Slavonski Brod, Dr.Mile Budaka 1</w:t>
      </w:r>
      <w:r w:rsidR="004F4B5D">
        <w:rPr>
          <w:b/>
        </w:rPr>
        <w:t xml:space="preserve">, </w:t>
      </w:r>
      <w:r w:rsidR="00B43FC5">
        <w:rPr>
          <w:b/>
        </w:rPr>
        <w:t xml:space="preserve"> </w:t>
      </w:r>
      <w:r w:rsidR="00B43FC5">
        <w:t>dosuđen</w:t>
      </w:r>
      <w:r w:rsidR="004F4B5D">
        <w:t>a</w:t>
      </w:r>
      <w:r w:rsidR="00B43FC5">
        <w:t xml:space="preserve"> </w:t>
      </w:r>
      <w:r w:rsidR="004F4B5D">
        <w:t>je nekretnina</w:t>
      </w:r>
      <w:r w:rsidR="00B43FC5">
        <w:t xml:space="preserve"> vlasništva</w:t>
      </w:r>
      <w:r w:rsidR="00A26FA8">
        <w:t xml:space="preserve"> stečajnog dužnika </w:t>
      </w:r>
      <w:r w:rsidR="004F4B5D">
        <w:t>NOVOGRADNJA d.o.o, u stečaju Slav.Brod</w:t>
      </w:r>
      <w:r w:rsidR="00D10BB9">
        <w:t>,</w:t>
      </w:r>
      <w:r w:rsidR="00A26FA8">
        <w:t xml:space="preserve"> navede</w:t>
      </w:r>
      <w:r w:rsidR="004F4B5D">
        <w:t>na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>u 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4F4B5D">
        <w:t>40.100</w:t>
      </w:r>
      <w:r w:rsidR="00CB06B0">
        <w:t>,00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4F4B5D">
        <w:t>i zakonski uvjeti da se navedena  nekretnina  prenese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>
        <w:t xml:space="preserve">ovog </w:t>
      </w:r>
      <w:r w:rsidR="00C52411">
        <w:t xml:space="preserve">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4F4B5D">
        <w:t>2</w:t>
      </w:r>
      <w:r w:rsidR="008A5993">
        <w:t>6</w:t>
      </w:r>
      <w:r w:rsidR="004F4B5D">
        <w:t>.srpnja</w:t>
      </w:r>
      <w:r w:rsidR="00156DF1">
        <w:t xml:space="preserve"> 2016</w:t>
      </w:r>
      <w:r w:rsidR="00C52411">
        <w:t>.</w:t>
      </w: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lastRenderedPageBreak/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3C6264" w:rsidR="003C6264" w:rsidRPr="00B43FC5">
      <w:pPr>
        <w:jc w:val="both"/>
      </w:pPr>
      <w:r>
        <w:t>2.</w:t>
      </w:r>
      <w:r w:rsidR="00613361">
        <w:t xml:space="preserve"> </w:t>
      </w:r>
      <w:r w:rsidR="004F4B5D">
        <w:t>kupcu putem pun. Mirta Trninić,odvj.Slav.Brod</w:t>
      </w:r>
    </w:p>
    <w:p w:rsidRDefault="00156DF1" w:rsidP="008672BA" w:rsidR="00156DF1" w:rsidRPr="00CB06B0"/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4F4B5D">
        <w:t>Slav.Brodu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80B89"/>
    <w:rsid w:val="00181AB3"/>
    <w:rsid w:val="00192B4A"/>
    <w:rsid w:val="00193868"/>
    <w:rsid w:val="00194640"/>
    <w:rsid w:val="001A51B3"/>
    <w:rsid w:val="00203C5D"/>
    <w:rsid w:val="00211234"/>
    <w:rsid w:val="00221A05"/>
    <w:rsid w:val="00231998"/>
    <w:rsid w:val="0028617D"/>
    <w:rsid w:val="002F2CBE"/>
    <w:rsid w:val="002F6DC2"/>
    <w:rsid w:val="00301440"/>
    <w:rsid w:val="00344642"/>
    <w:rsid w:val="003449FD"/>
    <w:rsid w:val="00385289"/>
    <w:rsid w:val="003909AD"/>
    <w:rsid w:val="00392E79"/>
    <w:rsid w:val="0039651D"/>
    <w:rsid w:val="003B0F71"/>
    <w:rsid w:val="003C6264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53B44"/>
    <w:rsid w:val="00653EA4"/>
    <w:rsid w:val="00654BDA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D11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0746"/>
    <w:rsid w:val="00AA549C"/>
    <w:rsid w:val="00AA78DE"/>
    <w:rsid w:val="00AD6AC5"/>
    <w:rsid w:val="00AF4512"/>
    <w:rsid w:val="00AF4FC6"/>
    <w:rsid w:val="00B2135A"/>
    <w:rsid w:val="00B43FC5"/>
    <w:rsid w:val="00B74D49"/>
    <w:rsid w:val="00B87F77"/>
    <w:rsid w:val="00BC54CE"/>
    <w:rsid w:val="00BE47CC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91FD6"/>
    <w:rsid w:val="00C933A0"/>
    <w:rsid w:val="00C93595"/>
    <w:rsid w:val="00C935D2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E06842"/>
    <w:rsid w:val="00E15699"/>
    <w:rsid w:val="00E20B8A"/>
    <w:rsid w:val="00E339AF"/>
    <w:rsid w:val="00E703A1"/>
    <w:rsid w:val="00E7305A"/>
    <w:rsid w:val="00E7654E"/>
    <w:rsid w:val="00EB4BE7"/>
    <w:rsid w:val="00EE479B"/>
    <w:rsid w:val="00F009DB"/>
    <w:rsid w:val="00F13373"/>
    <w:rsid w:val="00F202C3"/>
    <w:rsid w:val="00F545BF"/>
    <w:rsid w:val="00F63080"/>
    <w:rsid w:val="00FA785E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5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4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5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4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Formated>
  <DomainObject.Predmet.OstaliList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FormatedOIB>
  <DomainObject.Predmet.OstaliListFormatedWithAdress>
    <izvorni_sadrzaj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izvorni_sadrzaj>
    <derivirana_varijabla naziv="DomainObject.Predmet.OstaliListFormatedWithAdress_1"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derivirana_varijabla>
  </DomainObject.Predmet.OstaliListFormatedWithAdress>
  <DomainObject.Predmet.OstaliListFormatedWithAdressOIB>
    <izvorni_sadrzaj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izvorni_sadrzaj>
    <derivirana_varijabla naziv="DomainObject.Predmet.OstaliListFormatedWithAdressOIB_1"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derivirana_varijabla>
  </DomainObject.Predmet.OstaliListFormatedWithAdressOIB>
  <DomainObject.Predmet.OstaliListNaziv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Naziv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NazivFormated>
  <DomainObject.Predmet.OstaliListNaziv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Naziv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SudioniciListNaziv_1"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SudioniciListNaziv>
  <DomainObject.Predmet.SudioniciListAdressOIB>
    <izvorni_sadrzaj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</izvorni_sadrzaj>
    <derivirana_varijabla naziv="DomainObject.Predmet.SudioniciListAdressOIB_1"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344</properties:Words>
  <properties:Characters>1813</properties:Characters>
  <properties:Lines>55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2016-07-26T07:26:00Z</dcterms:created>
  <dc:creator>Korisnik</dc:creator>
  <cp:lastModifiedBy>wsadmin</cp:lastModifiedBy>
  <cp:lastPrinted>2016-07-26T06:34:00Z</cp:lastPrinted>
  <dcterms:modified xmlns:xsi="http://www.w3.org/2001/XMLSchema-instance" xsi:type="dcterms:W3CDTF">2016-07-26T07:26:00Z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