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8818" w14:paraId="361881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11AF7">
        <w:t>139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A441D2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11AF7">
        <w:t>LIPA TURIZAM j.d.o.o. za djelatnost turističke agencije i trgovinu</w:t>
      </w:r>
      <w:r w:rsidR="00E11AF7" w:rsidRPr="000539FB">
        <w:t xml:space="preserve">, </w:t>
      </w:r>
      <w:r w:rsidR="00E11AF7">
        <w:t>Zadar</w:t>
      </w:r>
      <w:r w:rsidR="00E11AF7" w:rsidRPr="000539FB">
        <w:t xml:space="preserve">, </w:t>
      </w:r>
      <w:r w:rsidR="00E11AF7">
        <w:t xml:space="preserve">Zrinsko </w:t>
      </w:r>
      <w:proofErr w:type="spellStart"/>
      <w:r w:rsidR="00E11AF7">
        <w:t>Frankopanska</w:t>
      </w:r>
      <w:proofErr w:type="spellEnd"/>
      <w:r w:rsidR="00E11AF7">
        <w:t xml:space="preserve"> 5</w:t>
      </w:r>
      <w:r w:rsidR="00E11AF7" w:rsidRPr="000539FB">
        <w:t xml:space="preserve">, OIB: </w:t>
      </w:r>
      <w:r w:rsidR="00E11AF7">
        <w:t>92613247154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95329">
        <w:t>8</w:t>
      </w:r>
      <w:r w:rsidR="00076762">
        <w:t>,</w:t>
      </w:r>
      <w:r w:rsidR="00E95329">
        <w:t>2</w:t>
      </w:r>
      <w:r w:rsidR="00BF0D3C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</w:t>
      </w:r>
      <w:r w:rsidR="00E95329">
        <w:t>nitko, dostava uredna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E95329" w:rsidR="003A1240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E95329">
        <w:t>utvrđuje da nema uvjeta za održavanje današnjeg ročišta.</w:t>
      </w:r>
    </w:p>
    <w:p w:rsidRDefault="00E95329" w:rsidP="00E95329" w:rsidR="00E95329">
      <w:pPr>
        <w:jc w:val="both"/>
      </w:pPr>
    </w:p>
    <w:p w:rsidRDefault="00E95329" w:rsidP="00E95329" w:rsidR="00E95329">
      <w:pPr>
        <w:jc w:val="both"/>
      </w:pPr>
      <w:r>
        <w:t>Odluka će se donijeti u zakonskom roku.</w:t>
      </w:r>
    </w:p>
    <w:p w:rsidRDefault="00E95329" w:rsidP="00E95329" w:rsidR="00E95329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E95329">
        <w:t>8,21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5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6899">
      <w:t>13</w:t>
    </w:r>
    <w:r w:rsidR="00E11AF7">
      <w:t>9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1D2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4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4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08:21</izvorni_sadrzaj>
    <derivirana_varijabla naziv="DomainObject.StvarniZavrsetakVrijeme_1">08:21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St-139/2018-10</izvorni_sadrzaj>
    <derivirana_varijabla naziv="DomainObject.Zapisnik.Oznaka_1">St-139/2018-10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St-139/2018-10</izvorni_sadrzaj>
    <derivirana_varijabla naziv="DomainObject.PoslovniBrojDokumenta_1">St-139/2018-10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119</properties:Words>
  <properties:Characters>674</properties:Characters>
  <properties:Lines>41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2018-06-27T12:03:00Z</dcterms:created>
  <dc:creator>Ardena Bajlo</dc:creator>
  <cp:lastModifiedBy>wsadmin</cp:lastModifiedBy>
  <cp:lastPrinted>2018-05-24T06:40:00Z</cp:lastPrinted>
  <dcterms:modified xmlns:xsi="http://www.w3.org/2001/XMLSchema-instance" xsi:type="dcterms:W3CDTF">2018-07-03T06:36:00Z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St-139/2018-10 / Zapisnik - Ročište radi izjašnjenja o prijedlogu za otvaranje steč.post (1 St-139-2018-povodom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