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0d6b" w14:paraId="41d0d6b" w:rsidRDefault="005555B6" w:rsidP="005555B6" w:rsidR="005555B6" w:rsidRPr="004746BF">
      <w:pPr>
        <w15:collapsed w:val="false"/>
      </w:pPr>
      <w:bookmarkStart w:name="_GoBack" w:id="0"/>
      <w:bookmarkEnd w:id="0"/>
      <w:r w:rsidRPr="004746BF">
        <w:rPr>
          <w:noProof/>
          <w:lang w:eastAsia="hr-HR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="00FD3F8D">
        <w:t xml:space="preserve">   </w:t>
      </w:r>
      <w:r w:rsidR="009A513F">
        <w:t>4 St-</w:t>
      </w:r>
      <w:r w:rsidR="00FD3F8D">
        <w:t>4191/2016-5</w:t>
      </w:r>
      <w:r w:rsidR="006E4160">
        <w:t>6</w:t>
      </w:r>
    </w:p>
    <w:p w:rsidRDefault="005555B6" w:rsidP="005555B6" w:rsidR="005555B6" w:rsidRPr="004746BF">
      <w:r w:rsidRPr="004746BF">
        <w:t xml:space="preserve">REPUBLIKA HRVATSKA  </w:t>
      </w:r>
    </w:p>
    <w:p w:rsidRDefault="005555B6" w:rsidP="005555B6" w:rsidR="005555B6" w:rsidRPr="004746BF">
      <w:r w:rsidRPr="004746BF">
        <w:t xml:space="preserve">TRGOVAČKI SUD U ZAGREBU </w:t>
      </w:r>
    </w:p>
    <w:p w:rsidRDefault="005555B6" w:rsidP="005555B6" w:rsidR="005555B6" w:rsidRPr="004746BF">
      <w:r w:rsidRPr="004746BF">
        <w:t xml:space="preserve">STALNA SLUŽBA </w:t>
      </w:r>
      <w:r w:rsidR="00FD3F8D">
        <w:t>U KARLOVCU</w:t>
      </w:r>
    </w:p>
    <w:p w:rsidRDefault="005555B6" w:rsidP="005555B6" w:rsidR="005555B6" w:rsidRPr="004746BF">
      <w:r w:rsidRPr="004746BF">
        <w:t xml:space="preserve">Karlovac, </w:t>
      </w:r>
      <w:r w:rsidR="0048688C">
        <w:t>Trg hrvatskih branitelja 1</w:t>
      </w:r>
    </w:p>
    <w:p w:rsidRDefault="005555B6" w:rsidP="005555B6" w:rsidR="005555B6" w:rsidRPr="004746BF"/>
    <w:p w:rsidRDefault="005555B6" w:rsidP="005555B6" w:rsidR="005555B6" w:rsidRPr="004746BF">
      <w:pPr>
        <w:jc w:val="center"/>
      </w:pPr>
      <w:r w:rsidRPr="004746BF">
        <w:t>R E P U B L I K A  H R V A T S K A</w:t>
      </w:r>
    </w:p>
    <w:p w:rsidRDefault="00DC3F64" w:rsidP="005555B6" w:rsidR="005555B6" w:rsidRPr="004746BF">
      <w:pPr>
        <w:jc w:val="center"/>
      </w:pPr>
      <w:r>
        <w:t>Z A K L J U Č A K</w:t>
      </w:r>
    </w:p>
    <w:p w:rsidRDefault="005555B6" w:rsidP="005555B6" w:rsidR="005555B6" w:rsidRPr="00EE25E0"/>
    <w:p w:rsidRDefault="005555B6" w:rsidP="005555B6" w:rsidR="005555B6" w:rsidRPr="009619C1">
      <w:pPr>
        <w:pStyle w:val="Tijeloteksta"/>
        <w:rPr>
          <w:rFonts w:hAnsi="Times New Roman" w:ascii="Times New Roman"/>
          <w:szCs w:val="24"/>
        </w:rPr>
      </w:pPr>
      <w:r w:rsidRPr="00EE25E0">
        <w:rPr>
          <w:rFonts w:hAnsi="Times New Roman" w:ascii="Times New Roman"/>
          <w:szCs w:val="24"/>
        </w:rPr>
        <w:tab/>
        <w:t>Trgovački sud u Zagrebu, Stalna služba</w:t>
      </w:r>
      <w:r w:rsidR="00FD3F8D">
        <w:rPr>
          <w:rFonts w:hAnsi="Times New Roman" w:ascii="Times New Roman"/>
          <w:szCs w:val="24"/>
        </w:rPr>
        <w:t xml:space="preserve"> u Karlovcu</w:t>
      </w:r>
      <w:r w:rsidRPr="00EE25E0">
        <w:rPr>
          <w:rFonts w:hAnsi="Times New Roman" w:ascii="Times New Roman"/>
          <w:szCs w:val="24"/>
        </w:rPr>
        <w:t xml:space="preserve">, po sucu Goranki Boljkovac, kao stečajnom sucu, u stečajnom postupku </w:t>
      </w:r>
      <w:r w:rsidR="00356E19" w:rsidRPr="00EE25E0">
        <w:rPr>
          <w:rFonts w:hAnsi="Times New Roman" w:ascii="Times New Roman"/>
        </w:rPr>
        <w:t xml:space="preserve">nad </w:t>
      </w:r>
      <w:r w:rsidR="00EE25E0" w:rsidRPr="00EE25E0">
        <w:rPr>
          <w:rFonts w:hAnsi="Times New Roman" w:ascii="Times New Roman"/>
        </w:rPr>
        <w:t xml:space="preserve">stečajnim </w:t>
      </w:r>
      <w:r w:rsidR="00EE25E0" w:rsidRPr="009619C1">
        <w:rPr>
          <w:rFonts w:hAnsi="Times New Roman" w:ascii="Times New Roman"/>
        </w:rPr>
        <w:t xml:space="preserve">dužnikom </w:t>
      </w:r>
      <w:r w:rsidR="00FD3F8D" w:rsidRPr="0049127A">
        <w:rPr>
          <w:rFonts w:hAnsi="Times New Roman" w:ascii="Times New Roman"/>
        </w:rPr>
        <w:t>F-COM d.o.o. u stečaju, Zagreb, Milivoja Matošeca 9, OIB 07406671339</w:t>
      </w:r>
      <w:r w:rsidR="00EE25E0" w:rsidRPr="009619C1">
        <w:rPr>
          <w:rFonts w:hAnsi="Times New Roman" w:ascii="Times New Roman"/>
        </w:rPr>
        <w:t>,</w:t>
      </w:r>
      <w:r w:rsidRPr="009619C1">
        <w:rPr>
          <w:rFonts w:hAnsi="Times New Roman" w:ascii="Times New Roman"/>
          <w:szCs w:val="24"/>
        </w:rPr>
        <w:t xml:space="preserve"> dana </w:t>
      </w:r>
      <w:r w:rsidR="00FD3F8D">
        <w:rPr>
          <w:rFonts w:hAnsi="Times New Roman" w:ascii="Times New Roman"/>
          <w:szCs w:val="24"/>
        </w:rPr>
        <w:t>12. veljače 2019.</w:t>
      </w:r>
      <w:r w:rsidRPr="009619C1">
        <w:rPr>
          <w:rFonts w:hAnsi="Times New Roman" w:ascii="Times New Roman"/>
          <w:szCs w:val="24"/>
        </w:rPr>
        <w:t xml:space="preserve"> </w:t>
      </w:r>
    </w:p>
    <w:p w:rsidRDefault="005555B6" w:rsidP="005555B6" w:rsidR="005555B6" w:rsidRPr="00EE25E0">
      <w:pPr>
        <w:pStyle w:val="Tijeloteksta"/>
        <w:rPr>
          <w:rFonts w:hAnsi="Times New Roman" w:ascii="Times New Roman"/>
          <w:szCs w:val="24"/>
        </w:rPr>
      </w:pPr>
    </w:p>
    <w:p w:rsidRDefault="00423AE6" w:rsidP="00AB62F7" w:rsidR="00423AE6">
      <w:pPr>
        <w:jc w:val="both"/>
      </w:pPr>
      <w:r w:rsidRPr="004746BF">
        <w:tab/>
      </w:r>
      <w:r w:rsidRPr="004746BF">
        <w:tab/>
      </w:r>
      <w:r w:rsidRPr="004746BF">
        <w:tab/>
      </w:r>
      <w:r w:rsidRPr="004746BF">
        <w:tab/>
      </w:r>
      <w:r w:rsidR="00AB62F7" w:rsidRPr="004746BF">
        <w:tab/>
      </w:r>
      <w:r w:rsidR="00DC3F64">
        <w:t>z a k l j u č i o</w:t>
      </w:r>
      <w:r w:rsidRPr="004746BF">
        <w:t xml:space="preserve">   j e</w:t>
      </w:r>
      <w:r w:rsidR="009619C1">
        <w:t xml:space="preserve"> </w:t>
      </w:r>
    </w:p>
    <w:p w:rsidRDefault="00356E19" w:rsidP="00AB62F7" w:rsidR="00356E19" w:rsidRPr="004746BF">
      <w:pPr>
        <w:jc w:val="both"/>
      </w:pPr>
    </w:p>
    <w:p w:rsidRDefault="009619C1" w:rsidP="00356E19" w:rsidR="004E5DB3">
      <w:pPr>
        <w:jc w:val="both"/>
      </w:pPr>
      <w:r>
        <w:tab/>
      </w:r>
      <w:r w:rsidR="001340B2">
        <w:t xml:space="preserve">Daje se suglasnost stečajnom upravitelju </w:t>
      </w:r>
      <w:r w:rsidR="001F75FF">
        <w:t>Damiru Šebetiću</w:t>
      </w:r>
      <w:r w:rsidR="001340B2">
        <w:t xml:space="preserve"> da položi na depozitni račun ovog suda za spis St-</w:t>
      </w:r>
      <w:r w:rsidR="001F75FF">
        <w:t>4191/2016</w:t>
      </w:r>
      <w:r w:rsidR="001340B2">
        <w:t xml:space="preserve"> dio stečajne mase izdvojen u smislu odredbe čl. </w:t>
      </w:r>
      <w:r w:rsidR="001F75FF">
        <w:t>15</w:t>
      </w:r>
      <w:r w:rsidR="001340B2">
        <w:t xml:space="preserve">7. Stečajnog zakona </w:t>
      </w:r>
      <w:r w:rsidR="001340B2" w:rsidRPr="00655E37">
        <w:t xml:space="preserve">(Narodne novine broj </w:t>
      </w:r>
      <w:r w:rsidR="001F75FF">
        <w:t>71/15,104/17</w:t>
      </w:r>
      <w:r w:rsidR="001340B2">
        <w:t>, dalje u tekstu: SZ-a</w:t>
      </w:r>
      <w:r w:rsidR="001340B2" w:rsidRPr="00655E37">
        <w:t>)</w:t>
      </w:r>
      <w:r w:rsidR="001340B2">
        <w:t>, i to:</w:t>
      </w:r>
    </w:p>
    <w:p w:rsidRDefault="001340B2" w:rsidP="00356E19" w:rsidR="001F75FF">
      <w:pPr>
        <w:jc w:val="both"/>
      </w:pPr>
      <w:r>
        <w:t xml:space="preserve">- iznos od </w:t>
      </w:r>
      <w:r w:rsidR="001F75FF">
        <w:t>2.937,50</w:t>
      </w:r>
      <w:r>
        <w:t xml:space="preserve"> kn s osnova rezervacije </w:t>
      </w:r>
      <w:r w:rsidR="001F75FF">
        <w:t>troškova za parnične postupke koji se vode protiv društva TISAK d.d. Zagreb i Hrvatske šume društvo s ograničenom odgovornošću, Zagreb.</w:t>
      </w:r>
    </w:p>
    <w:p w:rsidRDefault="009619C1" w:rsidP="00356E19" w:rsidR="009619C1">
      <w:pPr>
        <w:jc w:val="both"/>
      </w:pPr>
    </w:p>
    <w:p w:rsidRDefault="00655DBA" w:rsidP="00655DBA" w:rsidR="00655DBA" w:rsidRPr="004746BF">
      <w:pPr>
        <w:ind w:left="3600"/>
        <w:jc w:val="both"/>
      </w:pPr>
      <w:r w:rsidRPr="004746BF">
        <w:t>Obrazloženje</w:t>
      </w:r>
    </w:p>
    <w:p w:rsidRDefault="009F10A3" w:rsidP="00655DBA" w:rsidR="00655DBA" w:rsidRPr="004746BF">
      <w:pPr>
        <w:jc w:val="both"/>
      </w:pPr>
      <w:r>
        <w:t xml:space="preserve"> </w:t>
      </w:r>
    </w:p>
    <w:p w:rsidRDefault="00565B02" w:rsidP="001F75FF" w:rsidR="001F75FF">
      <w:pPr>
        <w:jc w:val="both"/>
      </w:pPr>
      <w:r w:rsidRPr="004746BF">
        <w:tab/>
      </w:r>
      <w:r w:rsidR="001F75FF">
        <w:t xml:space="preserve">Podneskom zaprimljenim kod suda 6. veljače 2019. </w:t>
      </w:r>
      <w:r w:rsidR="001340B2">
        <w:t xml:space="preserve">stečajni upravitelj </w:t>
      </w:r>
      <w:r w:rsidR="001F75FF">
        <w:t xml:space="preserve">je </w:t>
      </w:r>
      <w:r w:rsidR="001340B2">
        <w:t xml:space="preserve">predložio da sud odobri prijenos na sudski depozit </w:t>
      </w:r>
      <w:r w:rsidR="001F75FF">
        <w:t>iznosa od 2.937,50 kn na ime rezervacije troškova za parnične postupke koji se vode između stečajnog dužnika i društava TISAK d.d. Zagreb i Hrvatske šume društvo s ograničenom odgovornošću, Zagreb.</w:t>
      </w:r>
    </w:p>
    <w:p w:rsidRDefault="001F75FF" w:rsidP="009619C1" w:rsidR="001F75FF">
      <w:pPr>
        <w:jc w:val="both"/>
      </w:pPr>
    </w:p>
    <w:p w:rsidRDefault="0056431D" w:rsidP="009619C1" w:rsidR="001340B2">
      <w:pPr>
        <w:jc w:val="both"/>
      </w:pPr>
      <w:r>
        <w:tab/>
      </w:r>
      <w:r w:rsidR="001340B2">
        <w:t xml:space="preserve">Odredbom čl. </w:t>
      </w:r>
      <w:r w:rsidR="007C5014">
        <w:t xml:space="preserve">157. st. 1. </w:t>
      </w:r>
      <w:r w:rsidR="001340B2">
        <w:t xml:space="preserve">SZ-a propisano je da je tijekom cijelog postupka stečajni upravitelj dužan voditi računa o tome da se iz stečajne mase osiguraju sredstva </w:t>
      </w:r>
      <w:r w:rsidR="005F4DDB">
        <w:t xml:space="preserve">potrebna za namirenje predvidivih obveza stečajne mase, a prigodom isplate pojedinih obveza stečajne mase dužan je izdvojiti sredstva potrebna za pokriće onih takvih obveza za koje se osnovano može pretpostaviti da bi ih trebalo namiriti u budućnosti; stavkom 2. istog članka propisano je da prije zaključenja stečajnoga postupka stečajni će upravitelj uz suglasnost stečajnoga suca dio stečajne mase izdvojen u smislu odredbe stavka 1. ovoga članka položiti kod suda ili javnog bilježnika. Nakon zaključenja stečajnog postupka o isplati iz položenog novca odlučuje </w:t>
      </w:r>
      <w:r w:rsidR="007C5014">
        <w:t>sud</w:t>
      </w:r>
      <w:r w:rsidR="005F4DDB">
        <w:t xml:space="preserve"> na temelju zahtjeva pojedinih vjerovnika stečajne mase, vodeći računa o potrebi </w:t>
      </w:r>
      <w:r w:rsidR="005F4DDB">
        <w:lastRenderedPageBreak/>
        <w:t xml:space="preserve">da se osiguraju odgovarajuća sredstva za isplatu onih vjerovnika koji za ostvarenje svojih tražbina još uvijek ne raspolažu ovršnom ispravom ili drugom valjanom pravnom osnovom. </w:t>
      </w:r>
    </w:p>
    <w:p w:rsidRDefault="0056431D" w:rsidP="009619C1" w:rsidR="0056431D">
      <w:pPr>
        <w:jc w:val="both"/>
      </w:pPr>
    </w:p>
    <w:p w:rsidRDefault="0056431D" w:rsidP="009619C1" w:rsidR="005F4DDB">
      <w:pPr>
        <w:jc w:val="both"/>
      </w:pPr>
      <w:r>
        <w:tab/>
        <w:t xml:space="preserve">Slijedom navedenog, riješeno je kao u </w:t>
      </w:r>
      <w:r w:rsidR="007203A1">
        <w:t>ovom zaključku</w:t>
      </w:r>
      <w:r>
        <w:t>.</w:t>
      </w:r>
      <w:r w:rsidR="005F4DDB">
        <w:tab/>
      </w:r>
    </w:p>
    <w:p w:rsidRDefault="009619C1" w:rsidP="009619C1" w:rsidR="009619C1">
      <w:pPr>
        <w:jc w:val="both"/>
      </w:pPr>
    </w:p>
    <w:p w:rsidRDefault="002577C3" w:rsidP="0056431D" w:rsidR="002577C3" w:rsidRPr="004746BF">
      <w:pPr>
        <w:jc w:val="center"/>
      </w:pPr>
      <w:r w:rsidRPr="004746BF">
        <w:t xml:space="preserve">U Karlovcu </w:t>
      </w:r>
      <w:r w:rsidR="007C5014">
        <w:t>12. veljače 2019.</w:t>
      </w:r>
    </w:p>
    <w:p w:rsidRDefault="00AB62F7" w:rsidP="00434774" w:rsidR="00881DAB" w:rsidRPr="004746BF">
      <w:pPr>
        <w:jc w:val="both"/>
      </w:pPr>
      <w:r w:rsidRPr="004746BF">
        <w:tab/>
      </w:r>
      <w:r w:rsidR="00423AE6" w:rsidRPr="004746BF">
        <w:t xml:space="preserve"> </w:t>
      </w:r>
    </w:p>
    <w:p w:rsidRDefault="00DB2868" w:rsidP="00434774" w:rsidR="00DB2868" w:rsidRPr="004746BF">
      <w:pPr>
        <w:jc w:val="both"/>
      </w:pPr>
      <w:r w:rsidRPr="004746BF">
        <w:t xml:space="preserve">                                                                         </w:t>
      </w:r>
      <w:r w:rsidR="004E5DB3" w:rsidRPr="004746BF">
        <w:t xml:space="preserve">                       </w:t>
      </w:r>
      <w:r w:rsidR="00565B02" w:rsidRPr="004746BF">
        <w:t xml:space="preserve">                  </w:t>
      </w:r>
      <w:r w:rsidR="003B02D7" w:rsidRPr="004746BF">
        <w:t xml:space="preserve">  </w:t>
      </w:r>
      <w:r w:rsidR="004E5DB3" w:rsidRPr="004746BF">
        <w:t>Stečajni s</w:t>
      </w:r>
      <w:r w:rsidRPr="004746BF">
        <w:t>udac:</w:t>
      </w:r>
    </w:p>
    <w:p w:rsidRDefault="00DB2868" w:rsidP="00434774" w:rsidR="00652A45" w:rsidRPr="004746BF">
      <w:pPr>
        <w:jc w:val="both"/>
      </w:pPr>
      <w:r w:rsidRPr="004746BF">
        <w:t xml:space="preserve">                                                                                             </w:t>
      </w:r>
      <w:r w:rsidR="00565B02" w:rsidRPr="004746BF">
        <w:t xml:space="preserve">                </w:t>
      </w:r>
      <w:r w:rsidR="00421DDE" w:rsidRPr="004746BF">
        <w:t>Goranka Boljkovac</w:t>
      </w:r>
      <w:r w:rsidR="00652A45" w:rsidRPr="004746BF">
        <w:t>,v.r.</w:t>
      </w:r>
    </w:p>
    <w:p w:rsidRDefault="00652A45" w:rsidP="00434774" w:rsidR="00652A45" w:rsidRPr="004746BF">
      <w:pPr>
        <w:jc w:val="both"/>
      </w:pP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 </w:t>
      </w:r>
      <w:r w:rsidRPr="004746BF">
        <w:t xml:space="preserve">  Za točnost otpravka-</w:t>
      </w: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</w:t>
      </w:r>
      <w:r w:rsidRPr="004746BF">
        <w:t xml:space="preserve">   ovlašteni službenik:</w:t>
      </w:r>
    </w:p>
    <w:p w:rsidRDefault="00652A45" w:rsidP="00434774" w:rsidR="00881DAB" w:rsidRPr="004746BF">
      <w:pPr>
        <w:jc w:val="both"/>
      </w:pPr>
      <w:r w:rsidRPr="004746BF">
        <w:t xml:space="preserve">                                                                                                  </w:t>
      </w:r>
      <w:r w:rsidR="00565B02" w:rsidRPr="004746BF">
        <w:t xml:space="preserve">                 Renata Klokočki</w:t>
      </w:r>
      <w:r w:rsidR="00D160E1" w:rsidRPr="004746BF">
        <w:t xml:space="preserve"> </w:t>
      </w:r>
    </w:p>
    <w:p w:rsidRDefault="003E5B5D" w:rsidP="00434774" w:rsidR="003E5B5D" w:rsidRPr="004746BF">
      <w:pPr>
        <w:jc w:val="both"/>
      </w:pPr>
    </w:p>
    <w:p w:rsidRDefault="00C1564B" w:rsidP="00434774" w:rsidR="003E5B5D" w:rsidRPr="004746BF">
      <w:pPr>
        <w:jc w:val="both"/>
      </w:pPr>
      <w:r w:rsidRPr="004746BF">
        <w:t xml:space="preserve"> </w:t>
      </w:r>
    </w:p>
    <w:p w:rsidRDefault="0056431D" w:rsidP="0056431D" w:rsidR="0056431D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56431D" w:rsidP="0056431D" w:rsidR="0056431D" w:rsidRPr="007A5897">
      <w:r w:rsidRPr="007A5897">
        <w:t xml:space="preserve">Protiv ovog </w:t>
      </w:r>
      <w:r w:rsidR="00DC3F64">
        <w:t xml:space="preserve">zaključka nije dopuštena </w:t>
      </w:r>
      <w:r w:rsidRPr="007A5897">
        <w:t>žalba</w:t>
      </w:r>
      <w:r w:rsidR="00DC3F64">
        <w:t>.</w:t>
      </w:r>
      <w:r w:rsidRPr="007A5897">
        <w:t xml:space="preserve"> </w:t>
      </w:r>
    </w:p>
    <w:p w:rsidRDefault="00DC3F64" w:rsidP="00DB2868" w:rsidR="00DC3F64"/>
    <w:p w:rsidRDefault="0056431D" w:rsidP="00DB2868" w:rsidR="00DB2868" w:rsidRPr="004746BF">
      <w:r>
        <w:t xml:space="preserve"> </w:t>
      </w:r>
    </w:p>
    <w:p w:rsidRDefault="00D023FF" w:rsidP="00DB2868" w:rsidR="00D023FF" w:rsidRPr="004746BF"/>
    <w:sectPr w:rsidSect="007C5014" w:rsidR="00D023FF" w:rsidRPr="004746BF">
      <w:headerReference w:type="even" r:id="rId10"/>
      <w:headerReference w:type="default" r:id="rId11"/>
      <w:pgSz w:h="15840" w:w="12240"/>
      <w:pgMar w:gutter="0" w:footer="708" w:header="708" w:left="1800" w:bottom="2268" w:right="1440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D1B" w:rsidR="00AC2D1B">
      <w:r>
        <w:separator/>
      </w:r>
    </w:p>
  </w:endnote>
  <w:endnote w:id="0" w:type="continuationSeparator">
    <w:p w:rsidRDefault="00AC2D1B" w:rsidR="00AC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D1B" w:rsidR="00AC2D1B">
      <w:r>
        <w:separator/>
      </w:r>
    </w:p>
  </w:footnote>
  <w:footnote w:id="0" w:type="continuationSeparator">
    <w:p w:rsidRDefault="00AC2D1B" w:rsidR="00AC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4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</w:t>
    </w:r>
    <w:r w:rsidR="00FD3F8D">
      <w:t>4 St-4191/2016-5</w:t>
    </w:r>
    <w:r w:rsidR="006E4160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D35B7"/>
    <w:rsid w:val="001273E7"/>
    <w:rsid w:val="001340B2"/>
    <w:rsid w:val="00136E88"/>
    <w:rsid w:val="00140ECC"/>
    <w:rsid w:val="00171044"/>
    <w:rsid w:val="0019601E"/>
    <w:rsid w:val="001F75FF"/>
    <w:rsid w:val="00207C03"/>
    <w:rsid w:val="00227AAC"/>
    <w:rsid w:val="00232D0B"/>
    <w:rsid w:val="002462C0"/>
    <w:rsid w:val="002577C3"/>
    <w:rsid w:val="00263D84"/>
    <w:rsid w:val="00276CC5"/>
    <w:rsid w:val="00281A9B"/>
    <w:rsid w:val="002A0A9C"/>
    <w:rsid w:val="002A4F1E"/>
    <w:rsid w:val="002A5F40"/>
    <w:rsid w:val="002B0804"/>
    <w:rsid w:val="00304DDF"/>
    <w:rsid w:val="00335E2F"/>
    <w:rsid w:val="00356E19"/>
    <w:rsid w:val="00364601"/>
    <w:rsid w:val="0037170A"/>
    <w:rsid w:val="003B02D7"/>
    <w:rsid w:val="003B0CB3"/>
    <w:rsid w:val="003D41C4"/>
    <w:rsid w:val="003E5B5D"/>
    <w:rsid w:val="003F2D01"/>
    <w:rsid w:val="00413100"/>
    <w:rsid w:val="00421DDE"/>
    <w:rsid w:val="00423AE6"/>
    <w:rsid w:val="00434774"/>
    <w:rsid w:val="0044029A"/>
    <w:rsid w:val="004724CE"/>
    <w:rsid w:val="004746BF"/>
    <w:rsid w:val="0048688C"/>
    <w:rsid w:val="004D324D"/>
    <w:rsid w:val="004E5DB3"/>
    <w:rsid w:val="00507DDD"/>
    <w:rsid w:val="005555B6"/>
    <w:rsid w:val="00556418"/>
    <w:rsid w:val="0056431D"/>
    <w:rsid w:val="00565B02"/>
    <w:rsid w:val="005920AF"/>
    <w:rsid w:val="005D641D"/>
    <w:rsid w:val="005F379B"/>
    <w:rsid w:val="005F4DDB"/>
    <w:rsid w:val="006107A4"/>
    <w:rsid w:val="0062412E"/>
    <w:rsid w:val="00652A45"/>
    <w:rsid w:val="00655DBA"/>
    <w:rsid w:val="006A7832"/>
    <w:rsid w:val="006E4160"/>
    <w:rsid w:val="006F6645"/>
    <w:rsid w:val="0070635D"/>
    <w:rsid w:val="007203A1"/>
    <w:rsid w:val="00746B0E"/>
    <w:rsid w:val="007C5014"/>
    <w:rsid w:val="00861737"/>
    <w:rsid w:val="00877EA5"/>
    <w:rsid w:val="00881DAB"/>
    <w:rsid w:val="008A7161"/>
    <w:rsid w:val="008E0C77"/>
    <w:rsid w:val="00912B2C"/>
    <w:rsid w:val="00956E2C"/>
    <w:rsid w:val="009619C1"/>
    <w:rsid w:val="00962E0B"/>
    <w:rsid w:val="00970265"/>
    <w:rsid w:val="0099714B"/>
    <w:rsid w:val="009A513F"/>
    <w:rsid w:val="009C5DC2"/>
    <w:rsid w:val="009E371C"/>
    <w:rsid w:val="009E3BCA"/>
    <w:rsid w:val="009F10A3"/>
    <w:rsid w:val="00A41C90"/>
    <w:rsid w:val="00A41D04"/>
    <w:rsid w:val="00A47175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724C4"/>
    <w:rsid w:val="00B94422"/>
    <w:rsid w:val="00BE7A4B"/>
    <w:rsid w:val="00C127A3"/>
    <w:rsid w:val="00C1564B"/>
    <w:rsid w:val="00C40B05"/>
    <w:rsid w:val="00C66DB3"/>
    <w:rsid w:val="00C95524"/>
    <w:rsid w:val="00CD3557"/>
    <w:rsid w:val="00CD3676"/>
    <w:rsid w:val="00CE37EA"/>
    <w:rsid w:val="00CF7B5D"/>
    <w:rsid w:val="00D023FF"/>
    <w:rsid w:val="00D0357C"/>
    <w:rsid w:val="00D1255D"/>
    <w:rsid w:val="00D160E1"/>
    <w:rsid w:val="00D36224"/>
    <w:rsid w:val="00DB240F"/>
    <w:rsid w:val="00DB2868"/>
    <w:rsid w:val="00DC3F64"/>
    <w:rsid w:val="00DD4D49"/>
    <w:rsid w:val="00E04BBF"/>
    <w:rsid w:val="00E12E12"/>
    <w:rsid w:val="00E204C0"/>
    <w:rsid w:val="00E3497B"/>
    <w:rsid w:val="00E40C4B"/>
    <w:rsid w:val="00E96E6D"/>
    <w:rsid w:val="00EC39F4"/>
    <w:rsid w:val="00ED317A"/>
    <w:rsid w:val="00EE25E0"/>
    <w:rsid w:val="00F00A3B"/>
    <w:rsid w:val="00F223B0"/>
    <w:rsid w:val="00F24725"/>
    <w:rsid w:val="00F91300"/>
    <w:rsid w:val="00FC54A5"/>
    <w:rsid w:val="00FD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hAnsi="Verdana" w:ascii="Verdana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555B6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55B6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D362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4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1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1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1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1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ascii="Verdana" w:hAnsi="Verdana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555B6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55B6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D362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4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1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1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1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1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St-4191/2016-56</izvorni_sadrzaj>
    <derivirana_varijabla naziv="DomainObject.Oznaka_1">St-4191/2016-56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4191</izvorni_sadrzaj>
    <derivirana_varijabla naziv="DomainObject.Predmet.Broj_1">4191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St-4191/2016</izvorni_sadrzaj>
    <derivirana_varijabla naziv="DomainObject.Predmet.OznakaBroj_1">St-4191/2016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F-COM  društvo s ograničenom odgovornošću za proizvodnju, trgovinu i usluge u stečaju zastupanog po punomoćniku Frane Rončević</izvorni_sadrzaj>
    <derivirana_varijabla naziv="DomainObject.Predmet.ProtustrankaFormated_1">  F-COM  društvo s ograničenom odgovornošću za proizvodnju, trgovinu i usluge u stečaju zastupanog po punomoćniku Frane Rončević</derivirana_varijabla>
  </DomainObject.Predmet.ProtustrankaFormated>
  <DomainObject.Predmet.ProtustrankaFormatedOIB>
    <izvorni_sadrzaj>  F-COM  društvo s ograničenom odgovornošću za proizvodnju, trgovinu i usluge u stečaju, OIB 07406671339 zastupanog po punomoćniku Frane Rončević</izvorni_sadrzaj>
    <derivirana_varijabla naziv="DomainObject.Predmet.ProtustrankaFormatedOIB_1">  F-COM  društvo s ograničenom odgovornošću za proizvodnju, trgovinu i usluge u stečaju, OIB 07406671339 zastupanog po punomoćniku Frane Rončević</derivirana_varijabla>
  </DomainObject.Predmet.ProtustrankaFormatedOIB>
  <DomainObject.Predmet.ProtustrankaFormatedWithAdress>
    <izvorni_sadrzaj> F-COM  društvo s ograničenom odgovornošću za proizvodnju, trgovinu i usluge u stečaju, Milivoja Matošeca 9, 10000 Zagreb zastupanog po punomoćniku Frane Rončević</izvorni_sadrzaj>
    <derivirana_varijabla naziv="DomainObject.Predmet.ProtustrankaFormatedWithAdress_1"> F-COM  društvo s ograničenom odgovornošću za proizvodnju, trgovinu i usluge u stečaju, Milivoja Matošeca 9, 10000 Zagreb zastupanog po punomoćniku Frane Rončević</derivirana_varijabla>
  </DomainObject.Predmet.ProtustrankaFormatedWithAdress>
  <DomainObject.Predmet.ProtustrankaFormatedWithAdressOIB>
    <izvorni_sadrzaj> F-COM  društvo s ograničenom odgovornošću za proizvodnju, trgovinu i usluge u stečaju, OIB 07406671339, Milivoja Matošeca 9, 10000 Zagreb zastupanog po punomoćniku Frane Rončević</izvorni_sadrzaj>
    <derivirana_varijabla naziv="DomainObject.Predmet.ProtustrankaFormatedWithAdressOIB_1"> F-COM  društvo s ograničenom odgovornošću za proizvodnju, trgovinu i usluge u stečaju, OIB 07406671339, Milivoja Matošeca 9, 10000 Zagreb zastupanog po punomoćniku Frane Rončević</derivirana_varijabla>
  </DomainObject.Predmet.ProtustrankaFormatedWithAdressOIB>
  <DomainObject.Predmet.ProtustrankaWithAdress>
    <izvorni_sadrzaj>F-COM  društvo s ograničenom odgovornošću za proizvodnju, trgovinu i usluge u stečaju Milivoja Matošeca 9, 10000 Zagreb</izvorni_sadrzaj>
    <derivirana_varijabla naziv="DomainObject.Predmet.ProtustrankaWithAdress_1">F-COM  društvo s ograničenom odgovornošću za proizvodnju, trgovinu i usluge u stečaju Milivoja Matošeca 9, 10000 Zagreb</derivirana_varijabla>
  </DomainObject.Predmet.ProtustrankaWithAdress>
  <DomainObject.Predmet.ProtustrankaWithAdressOIB>
    <izvorni_sadrzaj>F-COM  društvo s ograničenom odgovornošću za proizvodnju, trgovinu i usluge u stečaju, OIB 07406671339, Milivoja Matošeca 9, 10000 Zagreb</izvorni_sadrzaj>
    <derivirana_varijabla naziv="DomainObject.Predmet.ProtustrankaWithAdressOIB_1">F-COM  društvo s ograničenom odgovornošću za proizvodnju, trgovinu i usluge u stečaju, OIB 07406671339, Milivoja Matošeca 9, 10000 Zagreb</derivirana_varijabla>
  </DomainObject.Predmet.ProtustrankaWithAdressOIB>
  <DomainObject.Predmet.ProtustrankaNazivFormated>
    <izvorni_sadrzaj>F-COM  društvo s ograničenom odgovornošću za proizvodnju, trgovinu i usluge u stečaju</izvorni_sadrzaj>
    <derivirana_varijabla naziv="DomainObject.Predmet.ProtustrankaNazivFormated_1">F-COM  društvo s ograničenom odgovornošću za proizvodnju, trgovinu i usluge u stečaju</derivirana_varijabla>
  </DomainObject.Predmet.ProtustrankaNazivFormated>
  <DomainObject.Predmet.ProtustrankaNazivFormatedOIB>
    <izvorni_sadrzaj>F-COM  društvo s ograničenom odgovornošću za proizvodnju, trgovinu i usluge u stečaju, OIB 07406671339</izvorni_sadrzaj>
    <derivirana_varijabla naziv="DomainObject.Predmet.ProtustrankaNazivFormatedOIB_1">F-COM  društvo s ograničenom odgovornošću za proizvodnju, trgovinu i usluge u stečaju, OIB 07406671339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F-COM  društvo s ograničenom odgovornošću za proizvodnju, trgovinu i usluge u stečaju zastupanog po punomoćniku Frane Rončević</item>
    </izvorni_sadrzaj>
    <derivirana_varijabla naziv="DomainObject.Predmet.ProtuStrankaListFormated_1">
      <item>F-COM  društvo s ograničenom odgovornošću za proizvodnju, trgovinu i usluge u stečaju zastupanog po punomoćniku Frane Rončević</item>
    </derivirana_varijabla>
  </DomainObject.Predmet.ProtuStrankaListFormated>
  <DomainObject.Predmet.ProtuStrankaListFormatedOIB>
    <izvorni_sadrzaj>
      <item>F-COM  društvo s ograničenom odgovornošću za proizvodnju, trgovinu i usluge u stečaju, OIB 07406671339 zastupanog po punomoćniku Frane Rončević</item>
    </izvorni_sadrzaj>
    <derivirana_varijabla naziv="DomainObject.Predmet.ProtuStrankaListFormatedOIB_1">
      <item>F-COM  društvo s ograničenom odgovornošću za proizvodnju, trgovinu i usluge u stečaju, OIB 07406671339 zastupanog po punomoćniku Frane Rončević</item>
    </derivirana_varijabla>
  </DomainObject.Predmet.ProtuStrankaListFormatedOIB>
  <DomainObject.Predmet.ProtuStrankaListFormatedWithAdress>
    <izvorni_sadrzaj>
      <item>F-COM  društvo s ograničenom odgovornošću za proizvodnju, trgovinu i usluge u stečaju, Milivoja Matošeca 9, 10000 Zagreb zastupanog po punomoćniku Frane Rončević</item>
    </izvorni_sadrzaj>
    <derivirana_varijabla naziv="DomainObject.Predmet.ProtuStrankaListFormatedWithAdress_1">
      <item>F-COM  društvo s ograničenom odgovornošću za proizvodnju, trgovinu i usluge u stečaju, Milivoja Matošeca 9, 10000 Zagreb zastupanog po punomoćniku Frane Rončević</item>
    </derivirana_varijabla>
  </DomainObject.Predmet.ProtuStrankaListFormatedWithAdress>
  <DomainObject.Predmet.ProtuStrankaListFormatedWithAdressOIB>
    <izvorni_sadrzaj>
      <item>F-COM  društvo s ograničenom odgovornošću za proizvodnju, trgovinu i usluge u stečaju, OIB 07406671339, Milivoja Matošeca 9, 10000 Zagreb zastupanog po punomoćniku Frane Rončević</item>
    </izvorni_sadrzaj>
    <derivirana_varijabla naziv="DomainObject.Predmet.ProtuStrankaListFormatedWithAdressOIB_1">
      <item>F-COM  društvo s ograničenom odgovornošću za proizvodnju, trgovinu i usluge u stečaju, OIB 07406671339, Milivoja Matošeca 9, 10000 Zagreb zastupanog po punomoćniku Frane Rončević</item>
    </derivirana_varijabla>
  </DomainObject.Predmet.ProtuStrankaListFormatedWithAdressOIB>
  <DomainObject.Predmet.ProtuStrankaListNazivFormated>
    <izvorni_sadrzaj>
      <item>F-COM  društvo s ograničenom odgovornošću za proizvodnju, trgovinu i usluge u stečaju</item>
    </izvorni_sadrzaj>
    <derivirana_varijabla naziv="DomainObject.Predmet.ProtuStrankaListNazivFormated_1">
      <item>F-COM  društvo s ograničenom odgovornošću za proizvodnju, trgovinu i usluge u stečaju</item>
    </derivirana_varijabla>
  </DomainObject.Predmet.ProtuStrankaListNazivFormated>
  <DomainObject.Predmet.ProtuStrankaListNazivFormatedOIB>
    <izvorni_sadrzaj>
      <item>F-COM  društvo s ograničenom odgovornošću za proizvodnju, trgovinu i usluge u stečaju, OIB 07406671339</item>
    </izvorni_sadrzaj>
    <derivirana_varijabla naziv="DomainObject.Predmet.ProtuStrankaListNazivFormatedOIB_1">
      <item>F-COM  društvo s ograničenom odgovornošću za proizvodnju, trgovinu i usluge u stečaju, OIB 07406671339</item>
    </derivirana_varijabla>
  </DomainObject.Predmet.ProtuStrankaListNazivFormatedOIB>
  <DomainObject.Predmet.OstaliListFormated>
    <izvorni_sadrzaj>
      <item>Frane Rončević punomoćnik sudionika u postupku F-COM  društvo s ograničenom odgovornošću za proizvodnju, trgovinu i usluge u stečaju</item>
    </izvorni_sadrzaj>
    <derivirana_varijabla naziv="DomainObject.Predmet.OstaliListFormated_1">
      <item>Frane Rončević punomoćnik sudionika u postupku F-COM  društvo s ograničenom odgovornošću za proizvodnju, trgovinu i usluge u stečaju</item>
    </derivirana_varijabla>
  </DomainObject.Predmet.OstaliListFormated>
  <DomainObject.Predmet.OstaliListFormatedOIB>
    <izvorni_sadrzaj>
      <item>Frane Rončević, OIB 78350304022 punomoćnik sudionika u postupku F-COM  društvo s ograničenom odgovornošću za proizvodnju, trgovinu i usluge u stečaju</item>
    </izvorni_sadrzaj>
    <derivirana_varijabla naziv="DomainObject.Predmet.OstaliListFormatedOIB_1">
      <item>Frane Rončević, OIB 78350304022 punomoćnik sudionika u postupku F-COM  društvo s ograničenom odgovornošću za proizvodnju, trgovinu i usluge u stečaju</item>
    </derivirana_varijabla>
  </DomainObject.Predmet.OstaliListFormatedOIB>
  <DomainObject.Predmet.OstaliListFormatedWithAdress>
    <izvorni_sadrzaj>
      <item>Frane Rončević, Ulica Milivoja Matošeca 9, 10000 Zagreb punomoćnik sudionika u postupku F-COM  društvo s ograničenom odgovornošću za proizvodnju, trgovinu i usluge u stečaju</item>
    </izvorni_sadrzaj>
    <derivirana_varijabla naziv="DomainObject.Predmet.OstaliListFormatedWithAdress_1">
      <item>Frane Rončević, Ulica Milivoja Matošeca 9, 10000 Zagreb punomoćnik sudionika u postupku F-COM  društvo s ograničenom odgovornošću za proizvodnju, trgovinu i usluge u stečaju</item>
    </derivirana_varijabla>
  </DomainObject.Predmet.OstaliListFormatedWithAdress>
  <DomainObject.Predmet.OstaliListFormatedWithAdressOIB>
    <izvorni_sadrzaj>
      <item>Frane Rončević, OIB 78350304022, Ulica Milivoja Matošeca 9, 10000 Zagreb punomoćnik sudionika u postupku F-COM  društvo s ograničenom odgovornošću za proizvodnju, trgovinu i usluge u stečaju</item>
    </izvorni_sadrzaj>
    <derivirana_varijabla naziv="DomainObject.Predmet.OstaliListFormatedWithAdressOIB_1">
      <item>Frane Rončević, OIB 78350304022, Ulica Milivoja Matošeca 9, 10000 Zagreb punomoćnik sudionika u postupku F-COM  društvo s ograničenom odgovornošću za proizvodnju, trgovinu i usluge u stečaju</item>
    </derivirana_varijabla>
  </DomainObject.Predmet.OstaliListFormatedWithAdressOIB>
  <DomainObject.Predmet.OstaliListNazivFormated>
    <izvorni_sadrzaj>
      <item>Frane Rončević</item>
    </izvorni_sadrzaj>
    <derivirana_varijabla naziv="DomainObject.Predmet.OstaliListNazivFormated_1">
      <item>Frane Rončević</item>
    </derivirana_varijabla>
  </DomainObject.Predmet.OstaliListNazivFormated>
  <DomainObject.Predmet.OstaliListNazivFormatedOIB>
    <izvorni_sadrzaj>
      <item>Frane Rončević, OIB 78350304022</item>
    </izvorni_sadrzaj>
    <derivirana_varijabla naziv="DomainObject.Predmet.OstaliListNazivFormatedOIB_1">
      <item>Frane Rončević, OIB 78350304022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>St-4191/2016-56</izvorni_sadrzaj>
    <derivirana_varijabla naziv="DomainObject.PoslovniBrojDokumenta_1">St-4191/2016-56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F-COM  društvo s ograničenom odgovornošću za proizvodnju, trgovinu i usluge u stečaju</izvorni_sadrzaj>
    <derivirana_varijabla naziv="DomainObject.Predmet.ProtustrankaIDrugi_1">F-COM  društvo s ograničenom odgovornošću za proizvodnju,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F-COM  društvo s ograničenom odgovornošću za proizvodnju, trgovinu i usluge u stečaju, OIB 07406671339, Milivoja Matošeca 9, 10000 Zagreb</izvorni_sadrzaj>
    <derivirana_varijabla naziv="DomainObject.Predmet.ProtustrankaIDrugiAdressOIB_1">F-COM  društvo s ograničenom odgovornošću za proizvodnju, trgovinu i usluge u stečaju, OIB 07406671339, Milivoja Matošeca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F-COM  društvo s ograničenom odgovornošću za proizvodnju, trgovinu i usluge u stečaju</item>
      <item>Frane Rončević</item>
    </izvorni_sadrzaj>
    <derivirana_varijabla naziv="DomainObject.Predmet.SudioniciListNaziv_1">
      <item>FINA Regionalni centar Zagreb</item>
      <item>F-COM  društvo s ograničenom odgovornošću za proizvodnju, trgovinu i usluge u stečaju</item>
      <item>Frane Rončević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F-COM  društvo s ograničenom odgovornošću za proizvodnju, trgovinu i usluge u stečaju, OIB 07406671339, Milivoja Matošeca 9,10000 Zagreb</item>
      <item>Frane Rončević, OIB 78350304022, Ulica Milivoja Matošeca 9,10000 Zagreb</item>
    </izvorni_sadrzaj>
    <derivirana_varijabla naziv="DomainObject.Predmet.SudioniciListAdressOIB_1">
      <item>FINA Regionalni centar Zagreb, OIB 85821130368, Trg svibanjskih žrtava 1995. 1,10000 Zagreb</item>
      <item>F-COM  društvo s ograničenom odgovornošću za proizvodnju, trgovinu i usluge u stečaju, OIB 07406671339, Milivoja Matošeca 9,10000 Zagreb</item>
      <item>Frane Rončević, OIB 78350304022, Ulica Milivoja Matošeca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07406671339</item>
      <item>, OIB 78350304022</item>
    </izvorni_sadrzaj>
    <derivirana_varijabla naziv="DomainObject.Predmet.SudioniciListNazivOIB_1">
      <item>, OIB 85821130368</item>
      <item>, OIB 07406671339</item>
      <item>, OIB 78350304022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St-4191/2016-49</izvorni_sadrzaj>
    <derivirana_varijabla naziv="DomainObject.PredzadnjaOdlukaIzPredmeta.Oznaka_1">St-4191/2016-49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2052</properties:Characters>
  <properties:Lines>56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2019-02-12T12:13:00Z</dcterms:created>
  <dc:creator>mblazic</dc:creator>
  <cp:lastModifiedBy>Renata Klokočki</cp:lastModifiedBy>
  <cp:lastPrinted>2019-02-12T12:22:00Z</cp:lastPrinted>
  <dcterms:modified xmlns:xsi="http://www.w3.org/2001/XMLSchema-instance" xsi:type="dcterms:W3CDTF">2019-02-12T12:25:00Z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St-4191/2016-56 / Odluka - Zaključak (ZAKLJUČAK-OSNIVANJE SUDSKOG DEPOZITA-F-COM.docx)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