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abae" w14:paraId="a6fabae" w:rsidRDefault="00FC7BD5" w:rsidR="00FC7BD5" w:rsidRPr="00FD5F9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C7BD5" w:rsidR="00FC7BD5" w:rsidRPr="00FD5F90">
      <w:pPr>
        <w:rPr>
          <w:sz w:val="22"/>
          <w:szCs w:val="22"/>
        </w:rPr>
      </w:pPr>
    </w:p>
    <w:p w:rsidRDefault="00FC23E1" w:rsidP="00E147C3" w:rsidR="00FC7BD5" w:rsidRPr="00B22BBD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BD5" w:rsidP="00E147C3" w:rsidR="00FC7BD5" w:rsidRPr="00B22BBD">
      <w:pPr>
        <w:ind w:firstLine="708" w:left="708"/>
        <w:rPr>
          <w:color w:val="000000"/>
          <w:sz w:val="22"/>
          <w:szCs w:val="22"/>
        </w:rPr>
      </w:pP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FC7BD5" w:rsidP="00EC43B1" w:rsidR="00FC7BD5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1</w:t>
      </w:r>
      <w:r w:rsidR="00E0265B">
        <w:rPr>
          <w:b/>
          <w:sz w:val="22"/>
          <w:szCs w:val="22"/>
        </w:rPr>
        <w:t>91</w:t>
      </w:r>
      <w:r w:rsidRPr="00E477F9">
        <w:rPr>
          <w:b/>
          <w:sz w:val="22"/>
          <w:szCs w:val="22"/>
        </w:rPr>
        <w:t>/201</w:t>
      </w:r>
      <w:r w:rsidR="00E0265B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84387B">
        <w:rPr>
          <w:b/>
          <w:sz w:val="22"/>
          <w:szCs w:val="22"/>
        </w:rPr>
        <w:t>38</w:t>
      </w:r>
    </w:p>
    <w:p w:rsidRDefault="00FC7BD5" w:rsidP="00EC43B1" w:rsidR="00FC7BD5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E0265B" w:rsidP="00EC43B1" w:rsidR="00FC7BD5">
      <w:pPr>
        <w:ind w:firstLine="708"/>
        <w:jc w:val="both"/>
        <w:rPr>
          <w:sz w:val="22"/>
          <w:szCs w:val="22"/>
        </w:rPr>
      </w:pPr>
      <w:r w:rsidRPr="00E0265B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AGRO NORA društvo s ograničenom odgovornošću za proizvodnju, trgovinu i usluge, Kralja Zvonimira 49, Metković, MBS: 090013321, OIB: 49312708998, zastupano po stečajnom upravitelju </w:t>
      </w:r>
      <w:r w:rsidRPr="00E0265B">
        <w:rPr>
          <w:bCs/>
          <w:sz w:val="22"/>
          <w:szCs w:val="22"/>
        </w:rPr>
        <w:t>Željku Dragoviću iz Kule Norinske</w:t>
      </w:r>
      <w:r w:rsidRPr="00E0265B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ročišta,</w:t>
      </w:r>
      <w:r w:rsidR="00FC7BD5">
        <w:rPr>
          <w:sz w:val="22"/>
          <w:szCs w:val="22"/>
        </w:rPr>
        <w:t xml:space="preserve"> </w:t>
      </w:r>
      <w:r w:rsidR="00FC7BD5" w:rsidRPr="00AB5585">
        <w:rPr>
          <w:sz w:val="22"/>
          <w:szCs w:val="22"/>
        </w:rPr>
        <w:t xml:space="preserve">dana </w:t>
      </w:r>
      <w:r w:rsidR="0084387B">
        <w:rPr>
          <w:sz w:val="22"/>
          <w:szCs w:val="22"/>
        </w:rPr>
        <w:t xml:space="preserve">8. rujna </w:t>
      </w:r>
      <w:r w:rsidR="00FC7BD5" w:rsidRPr="00AB5585">
        <w:rPr>
          <w:sz w:val="22"/>
          <w:szCs w:val="22"/>
        </w:rPr>
        <w:t>201</w:t>
      </w:r>
      <w:r w:rsidR="00FC7BD5">
        <w:rPr>
          <w:sz w:val="22"/>
          <w:szCs w:val="22"/>
        </w:rPr>
        <w:t>6</w:t>
      </w:r>
      <w:r w:rsidR="00FC7BD5" w:rsidRPr="00AB5585">
        <w:rPr>
          <w:sz w:val="22"/>
          <w:szCs w:val="22"/>
        </w:rPr>
        <w:t>. godine</w:t>
      </w:r>
    </w:p>
    <w:p w:rsidRDefault="00E0265B" w:rsidP="00EC43B1" w:rsidR="00E0265B" w:rsidRPr="00AB5585">
      <w:pPr>
        <w:ind w:firstLine="708"/>
        <w:jc w:val="both"/>
        <w:rPr>
          <w:sz w:val="22"/>
          <w:szCs w:val="22"/>
        </w:rPr>
      </w:pPr>
    </w:p>
    <w:p w:rsidRDefault="00FC7BD5" w:rsidP="00B70172" w:rsidR="00FC7BD5" w:rsidRPr="00C0657E">
      <w:pPr>
        <w:jc w:val="both"/>
        <w:rPr>
          <w:sz w:val="22"/>
          <w:szCs w:val="22"/>
        </w:rPr>
      </w:pPr>
    </w:p>
    <w:p w:rsidRDefault="00FC7BD5" w:rsidP="00B70172" w:rsidR="00FC7BD5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C0657E">
        <w:rPr>
          <w:b/>
          <w:sz w:val="22"/>
          <w:szCs w:val="22"/>
        </w:rPr>
        <w:t xml:space="preserve">    j e</w:t>
      </w:r>
    </w:p>
    <w:p w:rsidRDefault="00FC7BD5" w:rsidP="002918C0" w:rsidR="00FC7BD5" w:rsidRPr="00C0657E">
      <w:pPr>
        <w:rPr>
          <w:b/>
          <w:sz w:val="22"/>
          <w:szCs w:val="22"/>
        </w:rPr>
      </w:pPr>
    </w:p>
    <w:p w:rsidRDefault="00FC7BD5" w:rsidP="002D0923" w:rsidR="002D0923" w:rsidRPr="002D0923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Ročište radi izjašnjavanja o vrijednosti </w:t>
      </w:r>
      <w:r w:rsidR="002D0923" w:rsidRPr="002D0923">
        <w:rPr>
          <w:sz w:val="22"/>
          <w:szCs w:val="22"/>
        </w:rPr>
        <w:t xml:space="preserve">dijela imovine stečajnog dužnika i to </w:t>
      </w:r>
      <w:r w:rsidR="002D0923">
        <w:rPr>
          <w:sz w:val="22"/>
          <w:szCs w:val="22"/>
        </w:rPr>
        <w:t xml:space="preserve">prava vlasništva </w:t>
      </w:r>
      <w:r w:rsidR="002D0923" w:rsidRPr="002D0923">
        <w:rPr>
          <w:sz w:val="22"/>
          <w:szCs w:val="22"/>
        </w:rPr>
        <w:t xml:space="preserve">nekretnina oznake katastarske čestice: </w:t>
      </w:r>
    </w:p>
    <w:p w:rsidRDefault="002D0923" w:rsidP="002D0923" w:rsidR="002D0923" w:rsidRPr="002D0923">
      <w:pPr>
        <w:jc w:val="both"/>
        <w:rPr>
          <w:sz w:val="22"/>
          <w:szCs w:val="22"/>
        </w:rPr>
      </w:pPr>
      <w:r w:rsidRPr="002D0923">
        <w:rPr>
          <w:sz w:val="22"/>
          <w:szCs w:val="22"/>
        </w:rPr>
        <w:t>- 1843 Trnovo, oranica Trnovo 419 m2, gospodarski objekt Trnovo 23 m2, ukupno 442 m2, z.ul. 2268 k.o. Opuzen I,</w:t>
      </w:r>
    </w:p>
    <w:p w:rsidRDefault="002D0923" w:rsidP="002D0923" w:rsidR="002D0923">
      <w:pPr>
        <w:jc w:val="both"/>
        <w:rPr>
          <w:sz w:val="22"/>
          <w:szCs w:val="22"/>
        </w:rPr>
      </w:pPr>
      <w:r w:rsidRPr="002D0923">
        <w:rPr>
          <w:sz w:val="22"/>
          <w:szCs w:val="22"/>
        </w:rPr>
        <w:t>- 1841 Trnovo, voćnjak Trnovo 241 m2, z.ul. 225 k</w:t>
      </w:r>
      <w:r w:rsidR="006B0379">
        <w:rPr>
          <w:sz w:val="22"/>
          <w:szCs w:val="22"/>
        </w:rPr>
        <w:t>.o. Opuzen I,</w:t>
      </w:r>
    </w:p>
    <w:p w:rsidRDefault="006B0379" w:rsidP="006B0379" w:rsidR="006B0379" w:rsidRPr="006B037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0379">
        <w:rPr>
          <w:sz w:val="22"/>
          <w:szCs w:val="22"/>
        </w:rPr>
        <w:t>936 Burćina, oranica Burćina 706 m2, z.ul. 1241 k.o. Opuzen I,</w:t>
      </w:r>
    </w:p>
    <w:p w:rsidRDefault="00FC7BD5" w:rsidP="002D0923" w:rsidR="00FC7BD5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FC7BD5" w:rsidP="009C4EED" w:rsidR="00FC7BD5" w:rsidRPr="007E7B2C">
      <w:pPr>
        <w:jc w:val="center"/>
        <w:rPr>
          <w:b/>
          <w:sz w:val="16"/>
          <w:szCs w:val="16"/>
          <w:u w:val="single"/>
        </w:rPr>
      </w:pPr>
    </w:p>
    <w:p w:rsidRDefault="004D4D1D" w:rsidP="009C4EED" w:rsidR="00FC7BD5" w:rsidRPr="0024005F">
      <w:pPr>
        <w:jc w:val="center"/>
        <w:rPr>
          <w:b/>
          <w:sz w:val="22"/>
          <w:szCs w:val="22"/>
          <w:u w:val="single"/>
        </w:rPr>
      </w:pPr>
      <w:r w:rsidRPr="0024005F">
        <w:rPr>
          <w:b/>
          <w:sz w:val="22"/>
          <w:szCs w:val="22"/>
          <w:u w:val="single"/>
        </w:rPr>
        <w:t>4</w:t>
      </w:r>
      <w:r w:rsidR="00FC7BD5" w:rsidRPr="0024005F">
        <w:rPr>
          <w:b/>
          <w:sz w:val="22"/>
          <w:szCs w:val="22"/>
          <w:u w:val="single"/>
        </w:rPr>
        <w:t xml:space="preserve">. </w:t>
      </w:r>
      <w:r w:rsidRPr="0024005F">
        <w:rPr>
          <w:b/>
          <w:sz w:val="22"/>
          <w:szCs w:val="22"/>
          <w:u w:val="single"/>
        </w:rPr>
        <w:t>listopada</w:t>
      </w:r>
      <w:r w:rsidR="00FC7BD5" w:rsidRPr="0024005F">
        <w:rPr>
          <w:b/>
          <w:sz w:val="22"/>
          <w:szCs w:val="22"/>
          <w:u w:val="single"/>
        </w:rPr>
        <w:t xml:space="preserve"> 2016. godine u 1</w:t>
      </w:r>
      <w:r w:rsidRPr="0024005F">
        <w:rPr>
          <w:b/>
          <w:sz w:val="22"/>
          <w:szCs w:val="22"/>
          <w:u w:val="single"/>
        </w:rPr>
        <w:t>0</w:t>
      </w:r>
      <w:r w:rsidR="00FC7BD5" w:rsidRPr="0024005F">
        <w:rPr>
          <w:b/>
          <w:sz w:val="22"/>
          <w:szCs w:val="22"/>
          <w:u w:val="single"/>
        </w:rPr>
        <w:t>,</w:t>
      </w:r>
      <w:r w:rsidRPr="0024005F">
        <w:rPr>
          <w:b/>
          <w:sz w:val="22"/>
          <w:szCs w:val="22"/>
          <w:u w:val="single"/>
        </w:rPr>
        <w:t>00</w:t>
      </w:r>
      <w:r w:rsidR="00FC7BD5" w:rsidRPr="0024005F">
        <w:rPr>
          <w:b/>
          <w:sz w:val="22"/>
          <w:szCs w:val="22"/>
          <w:u w:val="single"/>
        </w:rPr>
        <w:t xml:space="preserve"> sati</w:t>
      </w:r>
    </w:p>
    <w:p w:rsidRDefault="00FC7BD5" w:rsidP="009C4EED" w:rsidR="00FC7BD5" w:rsidRPr="007E7B2C">
      <w:pPr>
        <w:jc w:val="center"/>
        <w:rPr>
          <w:sz w:val="16"/>
          <w:szCs w:val="16"/>
        </w:rPr>
      </w:pPr>
    </w:p>
    <w:p w:rsidRDefault="00FC7BD5" w:rsidP="009C4EED" w:rsidR="00FC7BD5" w:rsidRPr="002D0923">
      <w:pPr>
        <w:jc w:val="both"/>
        <w:rPr>
          <w:sz w:val="22"/>
          <w:szCs w:val="22"/>
          <w:u w:val="single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24005F">
        <w:rPr>
          <w:sz w:val="22"/>
          <w:szCs w:val="22"/>
        </w:rPr>
        <w:t xml:space="preserve">sudnica </w:t>
      </w:r>
      <w:r w:rsidR="0024005F">
        <w:rPr>
          <w:sz w:val="22"/>
          <w:szCs w:val="22"/>
        </w:rPr>
        <w:t>1</w:t>
      </w:r>
      <w:r w:rsidRPr="0024005F">
        <w:rPr>
          <w:sz w:val="22"/>
          <w:szCs w:val="22"/>
        </w:rPr>
        <w:t>.</w:t>
      </w:r>
    </w:p>
    <w:p w:rsidRDefault="00FC7BD5" w:rsidP="009C4EED" w:rsidR="00FC7BD5">
      <w:pPr>
        <w:jc w:val="both"/>
        <w:rPr>
          <w:sz w:val="22"/>
          <w:szCs w:val="22"/>
        </w:rPr>
      </w:pPr>
    </w:p>
    <w:p w:rsidRDefault="00FC7BD5" w:rsidP="009C4EED" w:rsidR="00FC7BD5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24005F">
        <w:rPr>
          <w:b/>
          <w:sz w:val="22"/>
          <w:szCs w:val="22"/>
        </w:rPr>
        <w:t>8. rujna</w:t>
      </w:r>
      <w:r w:rsidRPr="00E5646D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FC7BD5" w:rsidP="009C4EED" w:rsidR="00FC7BD5" w:rsidRPr="00E5646D">
      <w:pPr>
        <w:rPr>
          <w:b/>
          <w:sz w:val="22"/>
          <w:szCs w:val="22"/>
        </w:rPr>
      </w:pP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FC7BD5" w:rsidP="009C4EED" w:rsidR="00FC7BD5" w:rsidRPr="00E5646D">
      <w:pPr>
        <w:rPr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FC7BD5" w:rsidP="009C4EED" w:rsidR="00FC7BD5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FC7BD5" w:rsidP="009C4EED" w:rsidR="00FC7BD5" w:rsidRPr="00E5646D">
      <w:pPr>
        <w:rPr>
          <w:sz w:val="22"/>
          <w:szCs w:val="22"/>
        </w:rPr>
      </w:pPr>
    </w:p>
    <w:p w:rsidRDefault="00FC7BD5" w:rsidP="009C4EED" w:rsidR="00FC7BD5" w:rsidRPr="00E5646D">
      <w:pPr>
        <w:rPr>
          <w:sz w:val="22"/>
          <w:szCs w:val="22"/>
        </w:rPr>
      </w:pPr>
      <w:r w:rsidRPr="00E5646D">
        <w:rPr>
          <w:b/>
          <w:sz w:val="22"/>
          <w:szCs w:val="22"/>
        </w:rPr>
        <w:t>DN-a</w:t>
      </w:r>
      <w:r w:rsidRPr="00E5646D">
        <w:rPr>
          <w:sz w:val="22"/>
          <w:szCs w:val="22"/>
        </w:rPr>
        <w:t xml:space="preserve"> (</w:t>
      </w:r>
      <w:r w:rsidR="0024005F">
        <w:rPr>
          <w:sz w:val="22"/>
          <w:szCs w:val="22"/>
        </w:rPr>
        <w:t>08</w:t>
      </w:r>
      <w:r>
        <w:rPr>
          <w:sz w:val="22"/>
          <w:szCs w:val="22"/>
        </w:rPr>
        <w:t>.0</w:t>
      </w:r>
      <w:r w:rsidR="0024005F">
        <w:rPr>
          <w:sz w:val="22"/>
          <w:szCs w:val="22"/>
        </w:rPr>
        <w:t>9</w:t>
      </w:r>
      <w:r w:rsidRPr="00E5646D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E5646D">
        <w:rPr>
          <w:sz w:val="22"/>
          <w:szCs w:val="22"/>
        </w:rPr>
        <w:t>.g.):</w:t>
      </w:r>
    </w:p>
    <w:p w:rsidRDefault="002D0923" w:rsidP="002D0923" w:rsidR="002D0923" w:rsidRPr="002D092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D0923">
        <w:rPr>
          <w:sz w:val="22"/>
          <w:szCs w:val="22"/>
        </w:rPr>
        <w:t>stečajni upravitelj</w:t>
      </w:r>
      <w:r w:rsidR="0024005F">
        <w:rPr>
          <w:sz w:val="22"/>
          <w:szCs w:val="22"/>
        </w:rPr>
        <w:t>,</w:t>
      </w:r>
    </w:p>
    <w:p w:rsidRDefault="002D0923" w:rsidP="002D0923" w:rsidR="002D0923" w:rsidRPr="002D092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D0923">
        <w:rPr>
          <w:sz w:val="22"/>
          <w:szCs w:val="22"/>
        </w:rPr>
        <w:t>REPUBLIKA HRVATSKA, po ŽDO Dubrovnik, Građansko-upravni odjel, putem e oglasne ploče.</w:t>
      </w:r>
    </w:p>
    <w:p w:rsidRDefault="00FC7BD5" w:rsidP="009C4EED" w:rsidR="00FC7BD5">
      <w:pPr>
        <w:ind w:hanging="705" w:left="705"/>
        <w:jc w:val="both"/>
        <w:rPr>
          <w:sz w:val="22"/>
          <w:szCs w:val="22"/>
        </w:rPr>
      </w:pPr>
    </w:p>
    <w:sectPr w:rsidSect="00B82EE7" w:rsidR="00FC7BD5">
      <w:headerReference w:type="even" r:id="rId11"/>
      <w:headerReference w:type="default" r:id="rId12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BD5" w:rsidR="00FC7BD5">
      <w:r>
        <w:separator/>
      </w:r>
    </w:p>
  </w:endnote>
  <w:endnote w:id="0" w:type="continuationSeparator">
    <w:p w:rsidRDefault="00FC7BD5" w:rsidR="00FC7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BD5" w:rsidR="00FC7BD5">
      <w:r>
        <w:separator/>
      </w:r>
    </w:p>
  </w:footnote>
  <w:footnote w:id="0" w:type="continuationSeparator">
    <w:p w:rsidRDefault="00FC7BD5" w:rsidR="00FC7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D5" w:rsidP="00E91F84" w:rsidR="00FC7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7BD5" w:rsidR="00FC7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D5" w:rsidP="00E91F84" w:rsidR="00FC7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6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7BD5" w:rsidP="00456024" w:rsidR="00FC7BD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567"/>
    <w:rsid w:val="00024CDC"/>
    <w:rsid w:val="000557D3"/>
    <w:rsid w:val="00064E57"/>
    <w:rsid w:val="0007668F"/>
    <w:rsid w:val="000A155A"/>
    <w:rsid w:val="000A3E73"/>
    <w:rsid w:val="000A5B1B"/>
    <w:rsid w:val="000B3478"/>
    <w:rsid w:val="000D3465"/>
    <w:rsid w:val="000E4362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005F"/>
    <w:rsid w:val="00241FF9"/>
    <w:rsid w:val="002437E0"/>
    <w:rsid w:val="00252727"/>
    <w:rsid w:val="0027349C"/>
    <w:rsid w:val="002750E1"/>
    <w:rsid w:val="00283FC1"/>
    <w:rsid w:val="00287129"/>
    <w:rsid w:val="002918C0"/>
    <w:rsid w:val="0029385C"/>
    <w:rsid w:val="002B7BDF"/>
    <w:rsid w:val="002D0923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708DC"/>
    <w:rsid w:val="00476859"/>
    <w:rsid w:val="0048431B"/>
    <w:rsid w:val="00493D89"/>
    <w:rsid w:val="004A2645"/>
    <w:rsid w:val="004C6E1C"/>
    <w:rsid w:val="004D0014"/>
    <w:rsid w:val="004D1B5C"/>
    <w:rsid w:val="004D4D1D"/>
    <w:rsid w:val="004E2F11"/>
    <w:rsid w:val="0050127F"/>
    <w:rsid w:val="00521B93"/>
    <w:rsid w:val="005418D9"/>
    <w:rsid w:val="005525BB"/>
    <w:rsid w:val="0056277C"/>
    <w:rsid w:val="005A5C95"/>
    <w:rsid w:val="005A7C5E"/>
    <w:rsid w:val="005D2275"/>
    <w:rsid w:val="005F0770"/>
    <w:rsid w:val="00601367"/>
    <w:rsid w:val="0063094D"/>
    <w:rsid w:val="00634063"/>
    <w:rsid w:val="00665366"/>
    <w:rsid w:val="0068391A"/>
    <w:rsid w:val="0068742A"/>
    <w:rsid w:val="00694B45"/>
    <w:rsid w:val="006A1F4E"/>
    <w:rsid w:val="006B0379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6FE0"/>
    <w:rsid w:val="007E7B2C"/>
    <w:rsid w:val="007F01FC"/>
    <w:rsid w:val="008140C5"/>
    <w:rsid w:val="00822ED9"/>
    <w:rsid w:val="0082485F"/>
    <w:rsid w:val="0082638B"/>
    <w:rsid w:val="008371FC"/>
    <w:rsid w:val="00842257"/>
    <w:rsid w:val="0084387B"/>
    <w:rsid w:val="00844107"/>
    <w:rsid w:val="00850802"/>
    <w:rsid w:val="00871BAD"/>
    <w:rsid w:val="00872314"/>
    <w:rsid w:val="008833AA"/>
    <w:rsid w:val="008840C5"/>
    <w:rsid w:val="00897B76"/>
    <w:rsid w:val="008B5173"/>
    <w:rsid w:val="008B799F"/>
    <w:rsid w:val="008B7A64"/>
    <w:rsid w:val="008C0887"/>
    <w:rsid w:val="008C68B8"/>
    <w:rsid w:val="008D7EA9"/>
    <w:rsid w:val="0090220D"/>
    <w:rsid w:val="00911C92"/>
    <w:rsid w:val="009154DF"/>
    <w:rsid w:val="00920287"/>
    <w:rsid w:val="00923731"/>
    <w:rsid w:val="00924CDC"/>
    <w:rsid w:val="00937B69"/>
    <w:rsid w:val="009406E1"/>
    <w:rsid w:val="00960197"/>
    <w:rsid w:val="00974CE8"/>
    <w:rsid w:val="0098596F"/>
    <w:rsid w:val="009A2F41"/>
    <w:rsid w:val="009A4E93"/>
    <w:rsid w:val="009C17C6"/>
    <w:rsid w:val="009C4EED"/>
    <w:rsid w:val="009D5524"/>
    <w:rsid w:val="009E08F2"/>
    <w:rsid w:val="00A059AB"/>
    <w:rsid w:val="00A35F1E"/>
    <w:rsid w:val="00A74E49"/>
    <w:rsid w:val="00A82DB6"/>
    <w:rsid w:val="00A83F65"/>
    <w:rsid w:val="00A87FC5"/>
    <w:rsid w:val="00AB0EDD"/>
    <w:rsid w:val="00AB200B"/>
    <w:rsid w:val="00AB5585"/>
    <w:rsid w:val="00AB5F55"/>
    <w:rsid w:val="00AC1A08"/>
    <w:rsid w:val="00AC2766"/>
    <w:rsid w:val="00AC6D9E"/>
    <w:rsid w:val="00AD019F"/>
    <w:rsid w:val="00B00F2A"/>
    <w:rsid w:val="00B04BF9"/>
    <w:rsid w:val="00B10A89"/>
    <w:rsid w:val="00B14E4E"/>
    <w:rsid w:val="00B22BBD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2C46"/>
    <w:rsid w:val="00C150DF"/>
    <w:rsid w:val="00C153AA"/>
    <w:rsid w:val="00C1564B"/>
    <w:rsid w:val="00C21426"/>
    <w:rsid w:val="00C32D57"/>
    <w:rsid w:val="00C3316C"/>
    <w:rsid w:val="00C43D8A"/>
    <w:rsid w:val="00C57425"/>
    <w:rsid w:val="00C64DDE"/>
    <w:rsid w:val="00C73392"/>
    <w:rsid w:val="00C8388D"/>
    <w:rsid w:val="00CD713B"/>
    <w:rsid w:val="00CD7839"/>
    <w:rsid w:val="00CE7A86"/>
    <w:rsid w:val="00CE7C6B"/>
    <w:rsid w:val="00D05625"/>
    <w:rsid w:val="00D25026"/>
    <w:rsid w:val="00D341B5"/>
    <w:rsid w:val="00D461D4"/>
    <w:rsid w:val="00D468E2"/>
    <w:rsid w:val="00D5051E"/>
    <w:rsid w:val="00D6075E"/>
    <w:rsid w:val="00D705CC"/>
    <w:rsid w:val="00D85741"/>
    <w:rsid w:val="00D91848"/>
    <w:rsid w:val="00D94FCE"/>
    <w:rsid w:val="00DC2E79"/>
    <w:rsid w:val="00DC564C"/>
    <w:rsid w:val="00DD24A5"/>
    <w:rsid w:val="00DF50F5"/>
    <w:rsid w:val="00E0265B"/>
    <w:rsid w:val="00E147C3"/>
    <w:rsid w:val="00E3345A"/>
    <w:rsid w:val="00E477F9"/>
    <w:rsid w:val="00E503D2"/>
    <w:rsid w:val="00E5646D"/>
    <w:rsid w:val="00E56836"/>
    <w:rsid w:val="00E56924"/>
    <w:rsid w:val="00E656F9"/>
    <w:rsid w:val="00E73672"/>
    <w:rsid w:val="00E91F84"/>
    <w:rsid w:val="00EB1CD5"/>
    <w:rsid w:val="00EC3C61"/>
    <w:rsid w:val="00EC43B1"/>
    <w:rsid w:val="00ED522E"/>
    <w:rsid w:val="00EF6C3B"/>
    <w:rsid w:val="00F15FD2"/>
    <w:rsid w:val="00F1646D"/>
    <w:rsid w:val="00F34960"/>
    <w:rsid w:val="00F46A3A"/>
    <w:rsid w:val="00F57ECC"/>
    <w:rsid w:val="00F700D4"/>
    <w:rsid w:val="00FC23E1"/>
    <w:rsid w:val="00FC7BD5"/>
    <w:rsid w:val="00FD59FE"/>
    <w:rsid w:val="00FD5F90"/>
    <w:rsid w:val="00FE3190"/>
    <w:rsid w:val="00FE69F7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770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F15E1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15E1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15E1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E19"/>
    <w:rPr>
      <w:sz w:val="0"/>
      <w:szCs w:val="0"/>
    </w:rPr>
  </w:style>
  <w:style w:styleId="Podnaslov" w:type="paragraph">
    <w:name w:val="Subtitle"/>
    <w:basedOn w:val="Normal"/>
    <w:link w:val="PodnaslovChar"/>
    <w:uiPriority w:val="99"/>
    <w:qFormat/>
    <w:rsid w:val="002918C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uiPriority w:val="11"/>
    <w:rsid w:val="00F15E19"/>
    <w:rPr>
      <w:rFonts w:cstheme="majorBidi" w:eastAsiaTheme="majorEastAsia" w:hAnsiTheme="majorHAnsi" w:asciiTheme="majorHAnsi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8B79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F15E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4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4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4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770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F15E1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15E1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15E1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E19"/>
    <w:rPr>
      <w:sz w:val="0"/>
      <w:szCs w:val="0"/>
    </w:rPr>
  </w:style>
  <w:style w:styleId="Podnaslov" w:type="paragraph">
    <w:name w:val="Subtitle"/>
    <w:basedOn w:val="Normal"/>
    <w:link w:val="PodnaslovChar"/>
    <w:uiPriority w:val="99"/>
    <w:qFormat/>
    <w:rsid w:val="002918C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uiPriority w:val="11"/>
    <w:rsid w:val="00F15E19"/>
    <w:rPr>
      <w:rFonts w:asciiTheme="majorHAnsi" w:cstheme="majorBidi" w:eastAsiaTheme="majorEastAsia" w:hAnsiTheme="majorHAnsi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8B79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F15E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4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4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4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St-191/2016-38</izvorni_sadrzaj>
    <derivirana_varijabla naziv="DomainObject.Oznaka_1">St-191/2016-38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St-191/2016-38</izvorni_sadrzaj>
    <derivirana_varijabla naziv="DomainObject.PoslovniBrojDokumenta_1">St-191/2016-38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1140</properties:Characters>
  <properties:Lines>52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2016-09-08T13:25:00Z</dcterms:created>
  <dc:creator>Srđan Gavranić</dc:creator>
  <cp:lastModifiedBy>Srđan Gavranić</cp:lastModifiedBy>
  <cp:lastPrinted>2016-09-08T13:39:00Z</cp:lastPrinted>
  <dcterms:modified xmlns:xsi="http://www.w3.org/2001/XMLSchema-instance" xsi:type="dcterms:W3CDTF">2016-09-08T13:40:00Z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