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8791" w14:paraId="c81879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0015D0">
        <w:t>548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B20950" w:rsidRPr="00B20950">
        <w:rPr>
          <w:b/>
        </w:rPr>
        <w:t>INSTILLO d.o.o.</w:t>
      </w:r>
      <w:r w:rsidRPr="004B14C7">
        <w:rPr>
          <w:b/>
        </w:rPr>
        <w:t xml:space="preserve">, </w:t>
      </w:r>
      <w:proofErr w:type="spellStart"/>
      <w:r w:rsidR="00B20950" w:rsidRPr="00B20950">
        <w:rPr>
          <w:b/>
        </w:rPr>
        <w:t>Pakoštanska</w:t>
      </w:r>
      <w:proofErr w:type="spellEnd"/>
      <w:r w:rsidR="00B20950" w:rsidRPr="00B20950">
        <w:rPr>
          <w:b/>
        </w:rPr>
        <w:t xml:space="preserve"> 5</w:t>
      </w:r>
      <w:r w:rsidR="00DF18EB" w:rsidRPr="00DF18EB">
        <w:rPr>
          <w:b/>
        </w:rPr>
        <w:t>, Zagreb</w:t>
      </w:r>
      <w:r w:rsidRPr="004B14C7">
        <w:rPr>
          <w:b/>
        </w:rPr>
        <w:t xml:space="preserve">, </w:t>
      </w:r>
      <w:r w:rsidR="00B20950">
        <w:rPr>
          <w:b/>
        </w:rPr>
        <w:t>MBS</w:t>
      </w:r>
      <w:r w:rsidR="00DF18EB" w:rsidRPr="00DF18EB">
        <w:rPr>
          <w:b/>
        </w:rPr>
        <w:t xml:space="preserve">: </w:t>
      </w:r>
      <w:r w:rsidR="00B20950" w:rsidRPr="00B20950">
        <w:rPr>
          <w:b/>
        </w:rPr>
        <w:t>080765136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B20950" w:rsidRPr="00B20950">
        <w:rPr>
          <w:b/>
        </w:rPr>
        <w:t>65934712934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20950">
        <w:rPr>
          <w:b/>
        </w:rPr>
        <w:t xml:space="preserve">INSTILLO d.o.o., </w:t>
      </w:r>
      <w:proofErr w:type="spellStart"/>
      <w:r w:rsidR="00B20950">
        <w:rPr>
          <w:b/>
        </w:rPr>
        <w:t>Pakoštanska</w:t>
      </w:r>
      <w:proofErr w:type="spellEnd"/>
      <w:r w:rsidR="00B20950">
        <w:rPr>
          <w:b/>
        </w:rPr>
        <w:t xml:space="preserve"> 5, Zagreb, MBS: 080765136, OIB: 65934712934</w:t>
      </w:r>
      <w:r>
        <w:t xml:space="preserve">, iznosi </w:t>
      </w:r>
      <w:r w:rsidR="00B20950">
        <w:t>17.627,10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FD2677" w:rsidRPr="00FD2677">
        <w:t>Kristijan Čavlović, OIB: 68518758115</w:t>
      </w:r>
      <w:r w:rsidR="00D67238">
        <w:t xml:space="preserve">, </w:t>
      </w:r>
      <w:r w:rsidR="00FD2677" w:rsidRPr="00FD2677">
        <w:t xml:space="preserve">Glina, </w:t>
      </w:r>
      <w:proofErr w:type="spellStart"/>
      <w:r w:rsidR="00FD2677" w:rsidRPr="00FD2677">
        <w:t>Breznica</w:t>
      </w:r>
      <w:proofErr w:type="spellEnd"/>
      <w:r w:rsidR="00FD2677" w:rsidRPr="00FD2677">
        <w:t xml:space="preserve"> 5</w:t>
      </w:r>
      <w:r w:rsidR="00FD2677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072B5">
        <w:t>548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CB2F8C">
        <w:t>a</w:t>
      </w:r>
      <w:r>
        <w:t xml:space="preserve"> z</w:t>
      </w:r>
      <w:r w:rsidR="00CB2F8C">
        <w:t>a zastupanje dužnika po zakonu,</w:t>
      </w:r>
      <w:r>
        <w:t xml:space="preserve">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E1B" w:rsidR="00046E1B">
      <w:r>
        <w:separator/>
      </w:r>
    </w:p>
  </w:endnote>
  <w:endnote w:id="0" w:type="continuationSeparator">
    <w:p w:rsidRDefault="00046E1B" w:rsidR="00046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E1B" w:rsidR="00046E1B">
      <w:r>
        <w:separator/>
      </w:r>
    </w:p>
  </w:footnote>
  <w:footnote w:id="0" w:type="continuationSeparator">
    <w:p w:rsidRDefault="00046E1B" w:rsidR="00046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5D0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6E1B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0950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2F8C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4FEB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2B5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D2677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F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4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F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4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St-2548/2016</izvorni_sadrzaj>
    <derivirana_varijabla naziv="DomainObject.Predmet.OznakaBroj_1">St-2548/2016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INSTILLO d.o.o.</izvorni_sadrzaj>
    <derivirana_varijabla naziv="DomainObject.Predmet.ProtustrankaFormated_1">  INSTILLO d.o.o.</derivirana_varijabla>
  </DomainObject.Predmet.ProtustrankaFormated>
  <DomainObject.Predmet.ProtustrankaFormatedOIB>
    <izvorni_sadrzaj>  INSTILLO d.o.o., OIB 65934712934</izvorni_sadrzaj>
    <derivirana_varijabla naziv="DomainObject.Predmet.ProtustrankaFormatedOIB_1">  INSTILLO d.o.o., OIB 65934712934</derivirana_varijabla>
  </DomainObject.Predmet.ProtustrankaFormatedOIB>
  <DomainObject.Predmet.ProtustrankaFormatedWithAdress>
    <izvorni_sadrzaj> INSTILLO d.o.o., Pakoštanska 5, 10000 Zagreb</izvorni_sadrzaj>
    <derivirana_varijabla naziv="DomainObject.Predmet.ProtustrankaFormatedWithAdress_1"> INSTILLO d.o.o., Pakoštanska 5, 10000 Zagreb</derivirana_varijabla>
  </DomainObject.Predmet.ProtustrankaFormatedWithAdress>
  <DomainObject.Predmet.ProtustrankaFormatedWithAdressOIB>
    <izvorni_sadrzaj> INSTILLO d.o.o., OIB 65934712934, Pakoštanska 5, 10000 Zagreb</izvorni_sadrzaj>
    <derivirana_varijabla naziv="DomainObject.Predmet.ProtustrankaFormatedWithAdressOIB_1"> INSTILLO d.o.o., OIB 65934712934, Pakoštanska 5, 10000 Zagreb</derivirana_varijabla>
  </DomainObject.Predmet.ProtustrankaFormatedWithAdressOIB>
  <DomainObject.Predmet.ProtustrankaWithAdress>
    <izvorni_sadrzaj>INSTILLO d.o.o. Pakoštanska 5, 10000 Zagreb</izvorni_sadrzaj>
    <derivirana_varijabla naziv="DomainObject.Predmet.ProtustrankaWithAdress_1">INSTILLO d.o.o. Pakoštanska 5, 10000 Zagreb</derivirana_varijabla>
  </DomainObject.Predmet.ProtustrankaWithAdress>
  <DomainObject.Predmet.ProtustrankaWithAdressOIB>
    <izvorni_sadrzaj>INSTILLO d.o.o., OIB 65934712934, Pakoštanska 5, 10000 Zagreb</izvorni_sadrzaj>
    <derivirana_varijabla naziv="DomainObject.Predmet.ProtustrankaWithAdressOIB_1">INSTILLO d.o.o., OIB 65934712934, Pakoštanska 5, 10000 Zagreb</derivirana_varijabla>
  </DomainObject.Predmet.ProtustrankaWithAdressOIB>
  <DomainObject.Predmet.ProtustrankaNazivFormated>
    <izvorni_sadrzaj>INSTILLO d.o.o.</izvorni_sadrzaj>
    <derivirana_varijabla naziv="DomainObject.Predmet.ProtustrankaNazivFormated_1">INSTILLO d.o.o.</derivirana_varijabla>
  </DomainObject.Predmet.ProtustrankaNazivFormated>
  <DomainObject.Predmet.ProtustrankaNazivFormatedOIB>
    <izvorni_sadrzaj>INSTILLO d.o.o., OIB 65934712934</izvorni_sadrzaj>
    <derivirana_varijabla naziv="DomainObject.Predmet.ProtustrankaNazivFormatedOIB_1">INSTILLO d.o.o., OIB 65934712934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INSTILLO d.o.o.</item>
    </izvorni_sadrzaj>
    <derivirana_varijabla naziv="DomainObject.Predmet.ProtuStrankaListFormated_1">
      <item>INSTILLO d.o.o.</item>
    </derivirana_varijabla>
  </DomainObject.Predmet.ProtuStrankaListFormated>
  <DomainObject.Predmet.ProtuStrankaListFormatedOIB>
    <izvorni_sadrzaj>
      <item>INSTILLO d.o.o., OIB 65934712934</item>
    </izvorni_sadrzaj>
    <derivirana_varijabla naziv="DomainObject.Predmet.ProtuStrankaListFormatedOIB_1">
      <item>INSTILLO d.o.o., OIB 65934712934</item>
    </derivirana_varijabla>
  </DomainObject.Predmet.ProtuStrankaListFormatedOIB>
  <DomainObject.Predmet.ProtuStrankaListFormatedWithAdress>
    <izvorni_sadrzaj>
      <item>INSTILLO d.o.o., Pakoštanska 5, 10000 Zagreb</item>
    </izvorni_sadrzaj>
    <derivirana_varijabla naziv="DomainObject.Predmet.ProtuStrankaListFormatedWithAdress_1">
      <item>INSTILLO d.o.o., Pakoštanska 5, 10000 Zagreb</item>
    </derivirana_varijabla>
  </DomainObject.Predmet.ProtuStrankaListFormatedWithAdress>
  <DomainObject.Predmet.ProtuStrankaListFormatedWithAdressOIB>
    <izvorni_sadrzaj>
      <item>INSTILLO d.o.o., OIB 65934712934, Pakoštanska 5, 10000 Zagreb</item>
    </izvorni_sadrzaj>
    <derivirana_varijabla naziv="DomainObject.Predmet.ProtuStrankaListFormatedWithAdressOIB_1">
      <item>INSTILLO d.o.o., OIB 65934712934, Pakoštanska 5, 10000 Zagreb</item>
    </derivirana_varijabla>
  </DomainObject.Predmet.ProtuStrankaListFormatedWithAdressOIB>
  <DomainObject.Predmet.ProtuStrankaListNazivFormated>
    <izvorni_sadrzaj>
      <item>INSTILLO d.o.o.</item>
    </izvorni_sadrzaj>
    <derivirana_varijabla naziv="DomainObject.Predmet.ProtuStrankaListNazivFormated_1">
      <item>INSTILLO d.o.o.</item>
    </derivirana_varijabla>
  </DomainObject.Predmet.ProtuStrankaListNazivFormated>
  <DomainObject.Predmet.ProtuStrankaListNazivFormatedOIB>
    <izvorni_sadrzaj>
      <item>INSTILLO d.o.o., OIB 65934712934</item>
    </izvorni_sadrzaj>
    <derivirana_varijabla naziv="DomainObject.Predmet.ProtuStrankaListNazivFormatedOIB_1">
      <item>INSTILLO d.o.o., OIB 65934712934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INSTILLO d.o.o.</izvorni_sadrzaj>
    <derivirana_varijabla naziv="DomainObject.Predmet.ProtustrankaIDrugi_1">INSTILLO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INSTILLO d.o.o., OIB 65934712934, Pakoštanska 5, 10000 Zagreb</izvorni_sadrzaj>
    <derivirana_varijabla naziv="DomainObject.Predmet.ProtustrankaIDrugiAdressOIB_1">INSTILLO d.o.o., OIB 65934712934,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INSTILLO d.o.o.</item>
      <item>FINA Regionalni centar Zagreb</item>
    </izvorni_sadrzaj>
    <derivirana_varijabla naziv="DomainObject.Predmet.SudioniciListNaziv_1">
      <item>INSTILLO d.o.o.</item>
      <item>FINA Regionalni centar Zagreb</item>
    </derivirana_varijabla>
  </DomainObject.Predmet.SudioniciListNaziv>
  <DomainObject.Predmet.SudioniciListAdressOIB>
    <izvorni_sadrzaj>
      <item>INSTILLO d.o.o., OIB 65934712934, Pakoštanska 5,10000 Zagreb</item>
      <item>FINA Regionalni centar Zagreb, OIB 85821130368, Trg svibanjskih žrtava 1995. br. 1,10000 Zagreb</item>
    </izvorni_sadrzaj>
    <derivirana_varijabla naziv="DomainObject.Predmet.SudioniciListAdressOIB_1">
      <item>INSTILLO d.o.o., OIB 65934712934, Pakoštanska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65934712934</item>
      <item>, OIB 85821130368</item>
    </izvorni_sadrzaj>
    <derivirana_varijabla naziv="DomainObject.Predmet.SudioniciListNazivOIB_1">
      <item>, OIB 65934712934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1919</properties:Characters>
  <properties:Lines>47</properties:Lines>
  <properties:Paragraphs>16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2016-10-26T07:24:00Z</dcterms:modified>
  <cp:revision>107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