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8e14" w14:paraId="7d68e1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537245" w:rsidRPr="00537245">
        <w:t>UDRUGA IZNAJMLJIVAČA PRIVATNOG SMJEŠTAJA U STAROJ GRADSKOJ J</w:t>
      </w:r>
      <w:r w:rsidR="003C3478">
        <w:t>EZGRI "RASPRŠENI HOTEL ŠIBENIK"</w:t>
      </w:r>
      <w:r w:rsidR="000201C2">
        <w:t>,</w:t>
      </w:r>
      <w:r w:rsidR="00087712">
        <w:t xml:space="preserve"> </w:t>
      </w:r>
      <w:r w:rsidR="003C3478" w:rsidRPr="00537245">
        <w:t>Šibenik</w:t>
      </w:r>
      <w:r w:rsidR="003C3478">
        <w:t xml:space="preserve">, </w:t>
      </w:r>
      <w:r w:rsidR="00537245" w:rsidRPr="00537245">
        <w:t xml:space="preserve">Don Krste Stošića 1, </w:t>
      </w:r>
      <w:r>
        <w:t xml:space="preserve">OIB: </w:t>
      </w:r>
      <w:r w:rsidR="00537245" w:rsidRPr="00537245">
        <w:t>55352043717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537245">
        <w:t>Šibenik</w:t>
      </w:r>
      <w:r w:rsidRPr="000506EC">
        <w:t>,</w:t>
      </w:r>
      <w:r>
        <w:t xml:space="preserve"> </w:t>
      </w:r>
      <w:r w:rsidR="00537245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37245">
        <w:t>16</w:t>
      </w:r>
      <w:r>
        <w:t xml:space="preserve">. </w:t>
      </w:r>
      <w:r w:rsidR="00537245">
        <w:t>rujna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537245">
        <w:t>1</w:t>
      </w:r>
      <w:r w:rsidR="007341D9">
        <w:t>8</w:t>
      </w:r>
      <w:r>
        <w:t xml:space="preserve">. </w:t>
      </w:r>
      <w:r w:rsidR="007341D9">
        <w:t xml:space="preserve">siječnja </w:t>
      </w:r>
      <w:r>
        <w:t>201</w:t>
      </w:r>
      <w:r w:rsidR="007341D9">
        <w:t>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37245" w:rsidRPr="00537245">
        <w:t>UDRUGA IZNAJMLJIVAČA PRIVATNOG SMJEŠTAJA U STAROJ GRADSKOJ JEZGRI "RASPRŠENI HOTEL ŠIBENIK" ", Don Krste Stošića 1, Šibenik, OIB: 55352043717</w:t>
      </w:r>
      <w:r w:rsidR="00537245">
        <w:t xml:space="preserve">, </w:t>
      </w:r>
      <w:r>
        <w:t xml:space="preserve">na temelju neizvršenih osnova za plaćanje iznosi </w:t>
      </w:r>
      <w:r w:rsidR="00537245">
        <w:t>7.085,03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537245">
        <w:t>Tina Vickov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7341D9">
        <w:t xml:space="preserve"> 18</w:t>
      </w:r>
      <w:r>
        <w:t xml:space="preserve">. </w:t>
      </w:r>
      <w:r w:rsidR="007341D9">
        <w:t xml:space="preserve">siječnja </w:t>
      </w:r>
      <w:r>
        <w:t>201</w:t>
      </w:r>
      <w:r w:rsidR="007341D9">
        <w:t>7</w:t>
      </w:r>
      <w:r>
        <w:t>.</w:t>
      </w:r>
    </w:p>
    <w:p w:rsidRDefault="004635D5" w:rsidP="004635D5" w:rsidR="004635D5"/>
    <w:p w:rsidRDefault="004635D5" w:rsidP="007341D9" w:rsidR="009E2467">
      <w:pPr>
        <w:ind w:left="7080"/>
        <w:jc w:val="right"/>
      </w:pPr>
      <w:r>
        <w:t xml:space="preserve">Sudski savjetnik     </w:t>
      </w:r>
    </w:p>
    <w:p w:rsidRDefault="004635D5" w:rsidP="007341D9" w:rsidR="009E2467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245" w:rsidR="00537245">
      <w:r>
        <w:separator/>
      </w:r>
    </w:p>
  </w:endnote>
  <w:endnote w:id="0" w:type="continuationSeparator">
    <w:p w:rsidRDefault="00537245" w:rsidR="00537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245" w:rsidR="0053724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41C73">
      <w:rPr>
        <w:noProof/>
      </w:rPr>
      <w:t>2</w:t>
    </w:r>
    <w:r>
      <w:fldChar w:fldCharType="end"/>
    </w:r>
  </w:p>
  <w:p w:rsidRDefault="00537245" w:rsidR="0053724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245" w:rsidR="00537245">
      <w:r>
        <w:separator/>
      </w:r>
    </w:p>
  </w:footnote>
  <w:footnote w:id="0" w:type="continuationSeparator">
    <w:p w:rsidRDefault="00537245" w:rsidR="00537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245" w:rsidP="004635D5" w:rsidR="0053724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41C7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4635D5">
      <w:t>Poslovni broj: 5 St-</w:t>
    </w:r>
    <w:r>
      <w:t>1056</w:t>
    </w:r>
    <w:r w:rsidRPr="004635D5">
      <w:t>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245" w:rsidP="004635D5" w:rsidR="00537245" w:rsidRPr="00FC1537">
    <w:pPr>
      <w:jc w:val="right"/>
    </w:pPr>
    <w:r>
      <w:tab/>
      <w:t>Poslovni broj: 5</w:t>
    </w:r>
    <w:r w:rsidRPr="00FC1537">
      <w:t xml:space="preserve"> St</w:t>
    </w:r>
    <w:r>
      <w:t>-1056/16-6</w:t>
    </w:r>
  </w:p>
  <w:p w:rsidRDefault="00537245" w:rsidP="004635D5" w:rsidR="0053724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3C3478"/>
    <w:rsid w:val="00447958"/>
    <w:rsid w:val="004635D5"/>
    <w:rsid w:val="00537245"/>
    <w:rsid w:val="005437AB"/>
    <w:rsid w:val="005F67DA"/>
    <w:rsid w:val="006A66B9"/>
    <w:rsid w:val="006E6B12"/>
    <w:rsid w:val="007341D9"/>
    <w:rsid w:val="008337B7"/>
    <w:rsid w:val="00990A98"/>
    <w:rsid w:val="009E2467"/>
    <w:rsid w:val="00A32F79"/>
    <w:rsid w:val="00D41C73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IZNAJMLJIVAČA PRIVATNOG SMJEŠTAJA U STAROJ GRADSKOJ JEZGRI "RASPRŠENI HOTEL ŠIBENIK"</izvorni_sadrzaj>
    <derivirana_varijabla naziv="DomainObject.Predmet.ProtustrankaFormated_1">  UDRUGA IZNAJMLJIVAČA PRIVATNOG SMJEŠTAJA U STAROJ GRADSKOJ JEZGRI "RASPRŠENI HOTEL ŠIBENIK"</derivirana_varijabla>
  </DomainObject.Predmet.ProtustrankaFormated>
  <DomainObject.Predmet.ProtustrankaFormatedOIB>
    <izvorni_sadrzaj>  UDRUGA IZNAJMLJIVAČA PRIVATNOG SMJEŠTAJA U STAROJ GRADSKOJ JEZGRI "RASPRŠENI HOTEL ŠIBENIK", OIB 55352043717</izvorni_sadrzaj>
    <derivirana_varijabla naziv="DomainObject.Predmet.ProtustrankaFormatedOIB_1">  UDRUGA IZNAJMLJIVAČA PRIVATNOG SMJEŠTAJA U STAROJ GRADSKOJ JEZGRI "RASPRŠENI HOTEL ŠIBENIK", OIB 55352043717</derivirana_varijabla>
  </DomainObject.Predmet.ProtustrankaFormatedOIB>
  <DomainObject.Predmet.ProtustrankaFormatedWithAdress>
    <izvorni_sadrzaj> UDRUGA IZNAJMLJIVAČA PRIVATNOG SMJEŠTAJA U STAROJ GRADSKOJ JEZGRI "RASPRŠENI HOTEL ŠIBENIK", Kralja Tomislava 11, 22000 Šibenik</izvorni_sadrzaj>
    <derivirana_varijabla naziv="DomainObject.Predmet.ProtustrankaFormatedWithAdress_1"> UDRUGA IZNAJMLJIVAČA PRIVATNOG SMJEŠTAJA U STAROJ GRADSKOJ JEZGRI "RASPRŠENI HOTEL ŠIBENIK", Kralja Tomislava 11, 22000 Šibenik</derivirana_varijabla>
  </DomainObject.Predmet.ProtustrankaFormatedWithAdress>
  <DomainObject.Predmet.ProtustrankaFormatedWithAdressOIB>
    <izvorni_sadrzaj> UDRUGA IZNAJMLJIVAČA PRIVATNOG SMJEŠTAJA U STAROJ GRADSKOJ JEZGRI "RASPRŠENI HOTEL ŠIBENIK", OIB 55352043717, Kralja Tomislava 11, 22000 Šibenik</izvorni_sadrzaj>
    <derivirana_varijabla naziv="DomainObject.Predmet.ProtustrankaFormatedWithAdressOIB_1"> UDRUGA IZNAJMLJIVAČA PRIVATNOG SMJEŠTAJA U STAROJ GRADSKOJ JEZGRI "RASPRŠENI HOTEL ŠIBENIK", OIB 55352043717, Kralja Tomislava 11, 22000 Šibenik</derivirana_varijabla>
  </DomainObject.Predmet.ProtustrankaFormatedWithAdressOIB>
  <DomainObject.Predmet.ProtustrankaWithAdress>
    <izvorni_sadrzaj>UDRUGA IZNAJMLJIVAČA PRIVATNOG SMJEŠTAJA U STAROJ GRADSKOJ JEZGRI "RASPRŠENI HOTEL ŠIBENIK" Kralja Tomislava 11, 22000 Šibenik</izvorni_sadrzaj>
    <derivirana_varijabla naziv="DomainObject.Predmet.ProtustrankaWithAdress_1">UDRUGA IZNAJMLJIVAČA PRIVATNOG SMJEŠTAJA U STAROJ GRADSKOJ JEZGRI "RASPRŠENI HOTEL ŠIBENIK" Kralja Tomislava 11, 22000 Šibenik</derivirana_varijabla>
  </DomainObject.Predmet.ProtustrankaWithAdress>
  <DomainObject.Predmet.ProtustrankaWithAdressOIB>
    <izvorni_sadrzaj>UDRUGA IZNAJMLJIVAČA PRIVATNOG SMJEŠTAJA U STAROJ GRADSKOJ JEZGRI "RASPRŠENI HOTEL ŠIBENIK", OIB 55352043717, Kralja Tomislava 11, 22000 Šibenik</izvorni_sadrzaj>
    <derivirana_varijabla naziv="DomainObject.Predmet.ProtustrankaWithAdressOIB_1">UDRUGA IZNAJMLJIVAČA PRIVATNOG SMJEŠTAJA U STAROJ GRADSKOJ JEZGRI "RASPRŠENI HOTEL ŠIBENIK", OIB 55352043717, Kralja Tomislava 11, 22000 Šibenik</derivirana_varijabla>
  </DomainObject.Predmet.ProtustrankaWithAdressOIB>
  <DomainObject.Predmet.ProtustrankaNazivFormated>
    <izvorni_sadrzaj>UDRUGA IZNAJMLJIVAČA PRIVATNOG SMJEŠTAJA U STAROJ GRADSKOJ JEZGRI "RASPRŠENI HOTEL ŠIBENIK"</izvorni_sadrzaj>
    <derivirana_varijabla naziv="DomainObject.Predmet.ProtustrankaNazivFormated_1">UDRUGA IZNAJMLJIVAČA PRIVATNOG SMJEŠTAJA U STAROJ GRADSKOJ JEZGRI "RASPRŠENI HOTEL ŠIBENIK"</derivirana_varijabla>
  </DomainObject.Predmet.ProtustrankaNazivFormated>
  <DomainObject.Predmet.ProtustrankaNazivFormatedOIB>
    <izvorni_sadrzaj>UDRUGA IZNAJMLJIVAČA PRIVATNOG SMJEŠTAJA U STAROJ GRADSKOJ JEZGRI "RASPRŠENI HOTEL ŠIBENIK", OIB 55352043717</izvorni_sadrzaj>
    <derivirana_varijabla naziv="DomainObject.Predmet.ProtustrankaNazivFormatedOIB_1">UDRUGA IZNAJMLJIVAČA PRIVATNOG SMJEŠTAJA U STAROJ GRADSKOJ JEZGRI "RASPRŠENI HOTEL ŠIBENIK", OIB 55352043717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IZNAJMLJIVAČA PRIVATNOG SMJEŠTAJA U STAROJ GRADSKOJ JEZGRI "RASPRŠENI HOTEL ŠIBENIK"</item>
    </izvorni_sadrzaj>
    <derivirana_varijabla naziv="DomainObject.Predmet.ProtuStrankaListFormated_1">
      <item>UDRUGA IZNAJMLJIVAČA PRIVATNOG SMJEŠTAJA U STAROJ GRADSKOJ JEZGRI "RASPRŠENI HOTEL ŠIBENIK"</item>
    </derivirana_varijabla>
  </DomainObject.Predmet.ProtuStrankaListFormated>
  <DomainObject.Predmet.ProtuStrankaListFormatedOIB>
    <izvorni_sadrzaj>
      <item>UDRUGA IZNAJMLJIVAČA PRIVATNOG SMJEŠTAJA U STAROJ GRADSKOJ JEZGRI "RASPRŠENI HOTEL ŠIBENIK", OIB 55352043717</item>
    </izvorni_sadrzaj>
    <derivirana_varijabla naziv="DomainObject.Predmet.ProtuStrankaListFormatedOIB_1">
      <item>UDRUGA IZNAJMLJIVAČA PRIVATNOG SMJEŠTAJA U STAROJ GRADSKOJ JEZGRI "RASPRŠENI HOTEL ŠIBENIK", OIB 55352043717</item>
    </derivirana_varijabla>
  </DomainObject.Predmet.ProtuStrankaListFormatedOIB>
  <DomainObject.Predmet.ProtuStrankaListFormatedWithAdress>
    <izvorni_sadrzaj>
      <item>UDRUGA IZNAJMLJIVAČA PRIVATNOG SMJEŠTAJA U STAROJ GRADSKOJ JEZGRI "RASPRŠENI HOTEL ŠIBENIK", Kralja Tomislava 11, 22000 Šibenik</item>
    </izvorni_sadrzaj>
    <derivirana_varijabla naziv="DomainObject.Predmet.ProtuStrankaListFormatedWithAdress_1">
      <item>UDRUGA IZNAJMLJIVAČA PRIVATNOG SMJEŠTAJA U STAROJ GRADSKOJ JEZGRI "RASPRŠENI HOTEL ŠIBENIK", Kralja Tomislava 11, 22000 Šibenik</item>
    </derivirana_varijabla>
  </DomainObject.Predmet.ProtuStrankaListFormatedWithAdress>
  <DomainObject.Predmet.ProtuStrankaListFormatedWithAdressOIB>
    <izvorni_sadrzaj>
      <item>UDRUGA IZNAJMLJIVAČA PRIVATNOG SMJEŠTAJA U STAROJ GRADSKOJ JEZGRI "RASPRŠENI HOTEL ŠIBENIK", OIB 55352043717, Kralja Tomislava 11, 22000 Šibenik</item>
    </izvorni_sadrzaj>
    <derivirana_varijabla naziv="DomainObject.Predmet.ProtuStrankaListFormatedWithAdressOIB_1">
      <item>UDRUGA IZNAJMLJIVAČA PRIVATNOG SMJEŠTAJA U STAROJ GRADSKOJ JEZGRI "RASPRŠENI HOTEL ŠIBENIK", OIB 55352043717, Kralja Tomislava 11, 22000 Šibenik</item>
    </derivirana_varijabla>
  </DomainObject.Predmet.ProtuStrankaListFormatedWithAdressOIB>
  <DomainObject.Predmet.ProtuStrankaListNazivFormated>
    <izvorni_sadrzaj>
      <item>UDRUGA IZNAJMLJIVAČA PRIVATNOG SMJEŠTAJA U STAROJ GRADSKOJ JEZGRI "RASPRŠENI HOTEL ŠIBENIK"</item>
    </izvorni_sadrzaj>
    <derivirana_varijabla naziv="DomainObject.Predmet.ProtuStrankaListNazivFormated_1">
      <item>UDRUGA IZNAJMLJIVAČA PRIVATNOG SMJEŠTAJA U STAROJ GRADSKOJ JEZGRI "RASPRŠENI HOTEL ŠIBENIK"</item>
    </derivirana_varijabla>
  </DomainObject.Predmet.ProtuStrankaListNazivFormated>
  <DomainObject.Predmet.ProtuStrankaListNazivFormatedOIB>
    <izvorni_sadrzaj>
      <item>UDRUGA IZNAJMLJIVAČA PRIVATNOG SMJEŠTAJA U STAROJ GRADSKOJ JEZGRI "RASPRŠENI HOTEL ŠIBENIK", OIB 55352043717</item>
    </izvorni_sadrzaj>
    <derivirana_varijabla naziv="DomainObject.Predmet.ProtuStrankaListNazivFormatedOIB_1">
      <item>UDRUGA IZNAJMLJIVAČA PRIVATNOG SMJEŠTAJA U STAROJ GRADSKOJ JEZGRI "RASPRŠENI HOTEL ŠIBENIK", OIB 55352043717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IZNAJMLJIVAČA PRIVATNOG SMJEŠTAJA U STAROJ GRADSKOJ JEZGRI "RASPRŠENI HOTEL ŠIBENIK"</izvorni_sadrzaj>
    <derivirana_varijabla naziv="DomainObject.Predmet.ProtustrankaIDrugi_1">UDRUGA IZNAJMLJIVAČA PRIVATNOG SMJEŠTAJA U STAROJ GRADSKOJ JEZGRI "RASPRŠENI HOTEL ŠIBENIK"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IZNAJMLJIVAČA PRIVATNOG SMJEŠTAJA U STAROJ GRADSKOJ JEZGRI "RASPRŠENI HOTEL ŠIBENIK", OIB 55352043717, Kralja Tomislava 11, 22000 Šibenik</izvorni_sadrzaj>
    <derivirana_varijabla naziv="DomainObject.Predmet.ProtustrankaIDrugiAdressOIB_1">UDRUGA IZNAJMLJIVAČA PRIVATNOG SMJEŠTAJA U STAROJ GRADSKOJ JEZGRI "RASPRŠENI HOTEL ŠIBENIK", OIB 55352043717, Kralja Tomislava 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IZNAJMLJIVAČA PRIVATNOG SMJEŠTAJA U STAROJ GRADSKOJ JEZGRI "RASPRŠENI HOTEL ŠIBENIK"</item>
    </izvorni_sadrzaj>
    <derivirana_varijabla naziv="DomainObject.Predmet.SudioniciListNaziv_1">
      <item>FINA - Podružnica Šibenik</item>
      <item>UDRUGA IZNAJMLJIVAČA PRIVATNOG SMJEŠTAJA U STAROJ GRADSKOJ JEZGRI "RASPRŠENI HOTEL ŠIBENIK"</item>
    </derivirana_varijabla>
  </DomainObject.Predmet.SudioniciListNaziv>
  <DomainObject.Predmet.SudioniciListAdressOIB>
    <izvorni_sadrzaj>
      <item>FINA - Podružnica Šibenik, OIB 85821130368, Perivoj L. Marune 1,22000 Šibenik</item>
      <item>UDRUGA IZNAJMLJIVAČA PRIVATNOG SMJEŠTAJA U STAROJ GRADSKOJ JEZGRI "RASPRŠENI HOTEL ŠIBENIK", OIB 55352043717, Kralja Tomislava 11,22000 Šibenik</item>
    </izvorni_sadrzaj>
    <derivirana_varijabla naziv="DomainObject.Predmet.SudioniciListAdressOIB_1">
      <item>FINA - Podružnica Šibenik, OIB 85821130368, Perivoj L. Marune 1,22000 Šibenik</item>
      <item>UDRUGA IZNAJMLJIVAČA PRIVATNOG SMJEŠTAJA U STAROJ GRADSKOJ JEZGRI "RASPRŠENI HOTEL ŠIBENIK", OIB 55352043717, Kralja Tomislava 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55352043717</item>
    </izvorni_sadrzaj>
    <derivirana_varijabla naziv="DomainObject.Predmet.SudioniciListNazivOIB_1">
      <item>, OIB 85821130368</item>
      <item>, OIB 55352043717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2092</properties:Characters>
  <properties:Lines>63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wsadmin</cp:lastModifiedBy>
  <cp:lastPrinted>2017-01-18T07:46:00Z</cp:lastPrinted>
  <dcterms:modified xmlns:xsi="http://www.w3.org/2001/XMLSchema-instance" xsi:type="dcterms:W3CDTF">2017-01-18T08:52:00Z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