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0e8d" w14:paraId="6f80e8d"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C4637">
        <w:t>1</w:t>
      </w:r>
      <w:r w:rsidR="00957FEA">
        <w:t>295</w:t>
      </w:r>
      <w:r w:rsidR="00CC4637">
        <w:t>/16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471D09">
        <w:t>RUBELJ GRILL pizza d.o.o. Zagreb, Teslićka 2, OIB 63752465874</w:t>
      </w:r>
      <w:r w:rsidR="00CC4637">
        <w:t>,</w:t>
      </w:r>
      <w:r w:rsidRPr="00BE7492">
        <w:t xml:space="preserve"> dana </w:t>
      </w:r>
      <w:r w:rsidR="00CC4637">
        <w:t>18</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957FEA">
        <w:t>Natalija Rubelj, OIB 87696094303</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CC4637">
        <w:t>18</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291C68" w:rsidR="00291C68">
      <w:r w:rsidRPr="00BE7492">
        <w:t xml:space="preserve">                                                                                                  </w:t>
      </w:r>
      <w:r w:rsidR="00CB6C29" w:rsidRPr="00BE7492">
        <w:t xml:space="preserve">            </w:t>
      </w:r>
      <w:r w:rsidR="00816367" w:rsidRPr="00BE7492">
        <w:t xml:space="preserve">  </w:t>
      </w:r>
      <w:r w:rsidRPr="00BE7492">
        <w:t>Goranka Boljkovac</w:t>
      </w:r>
    </w:p>
    <w:p w:rsidRDefault="00291C68" w:rsidP="00291C68" w:rsidR="00291C68"/>
    <w:p w:rsidRDefault="00511692" w:rsidP="00291C68"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1C6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C4637">
      <w:t>1</w:t>
    </w:r>
    <w:r w:rsidR="00957FEA">
      <w:t>295</w:t>
    </w:r>
    <w:r w:rsidR="00CC4637">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0F3778"/>
    <w:rsid w:val="00153D2D"/>
    <w:rsid w:val="0020004A"/>
    <w:rsid w:val="00217CDB"/>
    <w:rsid w:val="0027227B"/>
    <w:rsid w:val="0027745F"/>
    <w:rsid w:val="00277F8E"/>
    <w:rsid w:val="0028644D"/>
    <w:rsid w:val="00291C68"/>
    <w:rsid w:val="00295F32"/>
    <w:rsid w:val="0029702B"/>
    <w:rsid w:val="002D16B2"/>
    <w:rsid w:val="002D49A0"/>
    <w:rsid w:val="003126C7"/>
    <w:rsid w:val="00334C54"/>
    <w:rsid w:val="00343119"/>
    <w:rsid w:val="003577DF"/>
    <w:rsid w:val="003746BE"/>
    <w:rsid w:val="003C39A8"/>
    <w:rsid w:val="00431EAF"/>
    <w:rsid w:val="00460DA5"/>
    <w:rsid w:val="0046246E"/>
    <w:rsid w:val="00471D09"/>
    <w:rsid w:val="00490E3F"/>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0615"/>
    <w:rsid w:val="00816367"/>
    <w:rsid w:val="00874E6C"/>
    <w:rsid w:val="008F25D1"/>
    <w:rsid w:val="0094791B"/>
    <w:rsid w:val="00957FEA"/>
    <w:rsid w:val="009A0E71"/>
    <w:rsid w:val="009A2E19"/>
    <w:rsid w:val="009F2D5D"/>
    <w:rsid w:val="00AA4975"/>
    <w:rsid w:val="00B1314F"/>
    <w:rsid w:val="00B4025F"/>
    <w:rsid w:val="00BA7028"/>
    <w:rsid w:val="00BE3247"/>
    <w:rsid w:val="00BE7492"/>
    <w:rsid w:val="00C73664"/>
    <w:rsid w:val="00C82C2F"/>
    <w:rsid w:val="00CB6C29"/>
    <w:rsid w:val="00CC4637"/>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91C68"/>
    <w:rPr>
      <w:color w:val="808080"/>
      <w:bdr w:space="0" w:sz="0" w:color="auto" w:val="none"/>
      <w:shd w:fill="auto" w:color="auto" w:val="clear"/>
    </w:rPr>
  </w:style>
  <w:style w:customStyle="true" w:styleId="eSPISCCParagraphDefaultFont" w:type="character">
    <w:name w:val="eSPIS_CC_Paragraph Default Font"/>
    <w:basedOn w:val="Zadanifontodlomka"/>
    <w:rsid w:val="00291C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1C68"/>
    <w:rPr>
      <w:bdr w:space="0" w:sz="0" w:color="auto" w:val="none"/>
      <w:shd w:fill="FFFFCC" w:color="auto" w:val="clear"/>
      <w:lang w:val="hr-HR"/>
    </w:rPr>
  </w:style>
  <w:style w:customStyle="true" w:styleId="PozadinaSvijetloCrvena" w:type="character">
    <w:name w:val="Pozadina_SvijetloCrvena"/>
    <w:basedOn w:val="eSPISCCParagraphDefaultFont"/>
    <w:rsid w:val="00291C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1C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91C68"/>
    <w:rPr>
      <w:color w:val="808080"/>
      <w:bdr w:color="auto" w:space="0" w:sz="0" w:val="none"/>
      <w:shd w:color="auto" w:fill="auto" w:val="clear"/>
    </w:rPr>
  </w:style>
  <w:style w:customStyle="1" w:styleId="eSPISCCParagraphDefaultFont" w:type="character">
    <w:name w:val="eSPIS_CC_Paragraph Default Font"/>
    <w:basedOn w:val="Zadanifontodlomka"/>
    <w:rsid w:val="00291C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1C68"/>
    <w:rPr>
      <w:bdr w:color="auto" w:space="0" w:sz="0" w:val="none"/>
      <w:shd w:color="auto" w:fill="FFFFCC" w:val="clear"/>
      <w:lang w:val="hr-HR"/>
    </w:rPr>
  </w:style>
  <w:style w:customStyle="1" w:styleId="PozadinaSvijetloCrvena" w:type="character">
    <w:name w:val="Pozadina_SvijetloCrvena"/>
    <w:basedOn w:val="eSPISCCParagraphDefaultFont"/>
    <w:rsid w:val="00291C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1C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1295</izvorni_sadrzaj>
    <derivirana_varijabla naziv="DomainObject.Predmet.Broj_1">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St-1295/2016</izvorni_sadrzaj>
    <derivirana_varijabla naziv="DomainObject.Predmet.OznakaBroj_1">St-1295/2016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RUBELJ GRILL pizza d.o.o.</izvorni_sadrzaj>
    <derivirana_varijabla naziv="DomainObject.Predmet.ProtustrankaFormated_1">  RUBELJ GRILL pizza d.o.o.</derivirana_varijabla>
  </DomainObject.Predmet.ProtustrankaFormated>
  <DomainObject.Predmet.ProtustrankaFormatedOIB>
    <izvorni_sadrzaj>  RUBELJ GRILL pizza d.o.o., OIB 63752465874</izvorni_sadrzaj>
    <derivirana_varijabla naziv="DomainObject.Predmet.ProtustrankaFormatedOIB_1">  RUBELJ GRILL pizza d.o.o., OIB 63752465874</derivirana_varijabla>
  </DomainObject.Predmet.ProtustrankaFormatedOIB>
  <DomainObject.Predmet.ProtustrankaFormatedWithAdress>
    <izvorni_sadrzaj> RUBELJ GRILL pizza d.o.o., Teslićka 2, 10000 Zagreb</izvorni_sadrzaj>
    <derivirana_varijabla naziv="DomainObject.Predmet.ProtustrankaFormatedWithAdress_1"> RUBELJ GRILL pizza d.o.o., Teslićka 2, 10000 Zagreb</derivirana_varijabla>
  </DomainObject.Predmet.ProtustrankaFormatedWithAdress>
  <DomainObject.Predmet.ProtustrankaFormatedWithAdressOIB>
    <izvorni_sadrzaj> RUBELJ GRILL pizza d.o.o., OIB 63752465874, Teslićka 2, 10000 Zagreb</izvorni_sadrzaj>
    <derivirana_varijabla naziv="DomainObject.Predmet.ProtustrankaFormatedWithAdressOIB_1"> RUBELJ GRILL pizza d.o.o., OIB 63752465874, Teslićka 2, 10000 Zagreb</derivirana_varijabla>
  </DomainObject.Predmet.ProtustrankaFormatedWithAdressOIB>
  <DomainObject.Predmet.ProtustrankaWithAdress>
    <izvorni_sadrzaj>RUBELJ GRILL pizza d.o.o. Teslićka 2, 10000 Zagreb</izvorni_sadrzaj>
    <derivirana_varijabla naziv="DomainObject.Predmet.ProtustrankaWithAdress_1">RUBELJ GRILL pizza d.o.o. Teslićka 2, 10000 Zagreb</derivirana_varijabla>
  </DomainObject.Predmet.ProtustrankaWithAdress>
  <DomainObject.Predmet.ProtustrankaWithAdressOIB>
    <izvorni_sadrzaj>RUBELJ GRILL pizza d.o.o., OIB 63752465874, Teslićka 2, 10000 Zagreb</izvorni_sadrzaj>
    <derivirana_varijabla naziv="DomainObject.Predmet.ProtustrankaWithAdressOIB_1">RUBELJ GRILL pizza d.o.o., OIB 63752465874, Teslićka 2, 10000 Zagreb</derivirana_varijabla>
  </DomainObject.Predmet.ProtustrankaWithAdressOIB>
  <DomainObject.Predmet.ProtustrankaNazivFormated>
    <izvorni_sadrzaj>RUBELJ GRILL pizza d.o.o.</izvorni_sadrzaj>
    <derivirana_varijabla naziv="DomainObject.Predmet.ProtustrankaNazivFormated_1">RUBELJ GRILL pizza d.o.o.</derivirana_varijabla>
  </DomainObject.Predmet.ProtustrankaNazivFormated>
  <DomainObject.Predmet.ProtustrankaNazivFormatedOIB>
    <izvorni_sadrzaj>RUBELJ GRILL pizza d.o.o., OIB 63752465874</izvorni_sadrzaj>
    <derivirana_varijabla naziv="DomainObject.Predmet.ProtustrankaNazivFormatedOIB_1">RUBELJ GRILL pizza d.o.o., OIB 63752465874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RUBELJ GRILL pizza d.o.o.</item>
    </izvorni_sadrzaj>
    <derivirana_varijabla naziv="DomainObject.Predmet.ProtuStrankaListFormated_1">
      <item>RUBELJ GRILL pizza d.o.o.</item>
    </derivirana_varijabla>
  </DomainObject.Predmet.ProtuStrankaListFormated>
  <DomainObject.Predmet.ProtuStrankaListFormatedOIB>
    <izvorni_sadrzaj>
      <item>RUBELJ GRILL pizza d.o.o., OIB 63752465874</item>
    </izvorni_sadrzaj>
    <derivirana_varijabla naziv="DomainObject.Predmet.ProtuStrankaListFormatedOIB_1">
      <item>RUBELJ GRILL pizza d.o.o., OIB 63752465874</item>
    </derivirana_varijabla>
  </DomainObject.Predmet.ProtuStrankaListFormatedOIB>
  <DomainObject.Predmet.ProtuStrankaListFormatedWithAdress>
    <izvorni_sadrzaj>
      <item>RUBELJ GRILL pizza d.o.o., Teslićka 2, 10000 Zagreb</item>
    </izvorni_sadrzaj>
    <derivirana_varijabla naziv="DomainObject.Predmet.ProtuStrankaListFormatedWithAdress_1">
      <item>RUBELJ GRILL pizza d.o.o., Teslićka 2, 10000 Zagreb</item>
    </derivirana_varijabla>
  </DomainObject.Predmet.ProtuStrankaListFormatedWithAdress>
  <DomainObject.Predmet.ProtuStrankaListFormatedWithAdressOIB>
    <izvorni_sadrzaj>
      <item>RUBELJ GRILL pizza d.o.o., OIB 63752465874, Teslićka 2, 10000 Zagreb</item>
    </izvorni_sadrzaj>
    <derivirana_varijabla naziv="DomainObject.Predmet.ProtuStrankaListFormatedWithAdressOIB_1">
      <item>RUBELJ GRILL pizza d.o.o., OIB 63752465874, Teslićka 2, 10000 Zagreb</item>
    </derivirana_varijabla>
  </DomainObject.Predmet.ProtuStrankaListFormatedWithAdressOIB>
  <DomainObject.Predmet.ProtuStrankaListNazivFormated>
    <izvorni_sadrzaj>
      <item>RUBELJ GRILL pizza d.o.o.</item>
    </izvorni_sadrzaj>
    <derivirana_varijabla naziv="DomainObject.Predmet.ProtuStrankaListNazivFormated_1">
      <item>RUBELJ GRILL pizza d.o.o.</item>
    </derivirana_varijabla>
  </DomainObject.Predmet.ProtuStrankaListNazivFormated>
  <DomainObject.Predmet.ProtuStrankaListNazivFormatedOIB>
    <izvorni_sadrzaj>
      <item>RUBELJ GRILL pizza d.o.o., OIB 63752465874</item>
    </izvorni_sadrzaj>
    <derivirana_varijabla naziv="DomainObject.Predmet.ProtuStrankaListNazivFormatedOIB_1">
      <item>RUBELJ GRILL pizza d.o.o., OIB 63752465874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RUBELJ GRILL pizza d.o.o.</izvorni_sadrzaj>
    <derivirana_varijabla naziv="DomainObject.Predmet.ProtustrankaIDrugi_1">RUBELJ GRILL pizza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RUBELJ GRILL pizza d.o.o., OIB 63752465874, Teslićka 2, 10000 Zagreb</izvorni_sadrzaj>
    <derivirana_varijabla naziv="DomainObject.Predmet.ProtustrankaIDrugiAdressOIB_1">RUBELJ GRILL pizza d.o.o., OIB 63752465874, Teslićka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RUBELJ GRILL pizza d.o.o.</item>
    </izvorni_sadrzaj>
    <derivirana_varijabla naziv="DomainObject.Predmet.SudioniciListNaziv_1">
      <item>FINA Regionalni centar Zagreb</item>
      <item>RUBELJ GRILL pizza d.o.o.</item>
    </derivirana_varijabla>
  </DomainObject.Predmet.SudioniciListNaziv>
  <DomainObject.Predmet.SudioniciListAdressOIB>
    <izvorni_sadrzaj>
      <item>FINA Regionalni centar Zagreb, OIB 85821130368, Trg svibanjskih žrtava 1995. 1,10000 Zagreb</item>
      <item>RUBELJ GRILL pizza d.o.o., OIB 63752465874, Teslićka 2,10000 Zagreb</item>
    </izvorni_sadrzaj>
    <derivirana_varijabla naziv="DomainObject.Predmet.SudioniciListAdressOIB_1">
      <item>FINA Regionalni centar Zagreb, OIB 85821130368, Trg svibanjskih žrtava 1995. 1,10000 Zagreb</item>
      <item>RUBELJ GRILL pizza d.o.o., OIB 63752465874, Teslićka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63752465874</item>
    </izvorni_sadrzaj>
    <derivirana_varijabla naziv="DomainObject.Predmet.SudioniciListNazivOIB_1">
      <item>, OIB 85821130368</item>
      <item>, OIB 63752465874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D70C83-565A-46BE-916C-DE0F565C53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2039</properties:Characters>
  <properties:Lines>65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2016-02-18T07:59:00Z</dcterms:created>
  <dc:creator>gboljkovac</dc:creator>
  <cp:lastModifiedBy>Goranka Boljkovac</cp:lastModifiedBy>
  <cp:lastPrinted>2016-02-18T08:01:00Z</cp:lastPrinted>
  <dcterms:modified xmlns:xsi="http://www.w3.org/2001/XMLSchema-instance" xsi:type="dcterms:W3CDTF">2016-02-18T08:01:00Z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