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b8e8" w14:paraId="1d7b8e8" w:rsidRDefault="00DE453A" w:rsidR="00814EEE">
      <w:pPr>
        <w15:collapsed w:val="false"/>
      </w:pPr>
      <w:bookmarkStart w:name="_GoBack" w:id="0"/>
      <w:bookmarkEnd w:id="0"/>
      <w:r>
        <w:t xml:space="preserve">Nadležni trgovački sud:     </w:t>
      </w:r>
      <w:r w:rsidRPr="00DE453A">
        <w:rPr>
          <w:b/>
        </w:rPr>
        <w:t>TRGOVAČKI SUD U VARAŽDINU</w:t>
      </w:r>
    </w:p>
    <w:p w:rsidRDefault="00DE453A" w:rsidP="00D619C5" w:rsidR="00D619C5" w:rsidRPr="00977ED3">
      <w:pPr>
        <w:rPr>
          <w:b/>
        </w:rPr>
      </w:pPr>
      <w:r>
        <w:t xml:space="preserve">Poslovni broj spisa:            </w:t>
      </w:r>
      <w:r w:rsidR="00D619C5" w:rsidRPr="00977ED3">
        <w:rPr>
          <w:b/>
        </w:rPr>
        <w:t>St-</w:t>
      </w:r>
      <w:r w:rsidR="005849DD">
        <w:rPr>
          <w:b/>
        </w:rPr>
        <w:t>3/18</w:t>
      </w:r>
    </w:p>
    <w:p w:rsidRDefault="00D619C5" w:rsidP="00D619C5" w:rsidR="00D619C5" w:rsidRPr="00977ED3">
      <w:pPr>
        <w:rPr>
          <w:b/>
        </w:rPr>
      </w:pPr>
      <w:r w:rsidRPr="00D619C5">
        <w:t>Dužnik</w:t>
      </w:r>
      <w:r>
        <w:rPr>
          <w:b/>
        </w:rPr>
        <w:t xml:space="preserve">:                              </w:t>
      </w:r>
      <w:r w:rsidR="00467F3A">
        <w:rPr>
          <w:b/>
        </w:rPr>
        <w:t>MED I MLIJEKO</w:t>
      </w:r>
      <w:r w:rsidRPr="00977ED3">
        <w:rPr>
          <w:b/>
        </w:rPr>
        <w:t xml:space="preserve"> d.o.o.</w:t>
      </w:r>
      <w:r>
        <w:rPr>
          <w:b/>
        </w:rPr>
        <w:t xml:space="preserve"> u stečaju</w:t>
      </w:r>
    </w:p>
    <w:p w:rsidRDefault="00D619C5" w:rsidP="00D619C5" w:rsidR="00D619C5" w:rsidRPr="00977ED3">
      <w:pPr>
        <w:rPr>
          <w:b/>
        </w:rPr>
      </w:pPr>
      <w:r>
        <w:rPr>
          <w:b/>
        </w:rPr>
        <w:t xml:space="preserve">                                           </w:t>
      </w:r>
      <w:r w:rsidR="00467F3A">
        <w:rPr>
          <w:b/>
        </w:rPr>
        <w:t>Kralja Tomislava 22, Križevci</w:t>
      </w:r>
    </w:p>
    <w:p w:rsidRDefault="00D619C5" w:rsidP="00D619C5" w:rsidR="00D619C5" w:rsidRPr="00977ED3">
      <w:pPr>
        <w:rPr>
          <w:b/>
        </w:rPr>
      </w:pPr>
      <w:r>
        <w:rPr>
          <w:b/>
        </w:rPr>
        <w:t xml:space="preserve">                                           </w:t>
      </w:r>
      <w:r w:rsidRPr="00977ED3">
        <w:rPr>
          <w:b/>
        </w:rPr>
        <w:t xml:space="preserve">OIB: </w:t>
      </w:r>
      <w:r w:rsidR="00467F3A">
        <w:rPr>
          <w:b/>
        </w:rPr>
        <w:t>12539307723</w:t>
      </w:r>
    </w:p>
    <w:p w:rsidRDefault="00D619C5" w:rsidP="00D619C5" w:rsidR="00D619C5">
      <w:pPr>
        <w:rPr>
          <w:b/>
        </w:rPr>
      </w:pPr>
    </w:p>
    <w:p w:rsidRDefault="0011377B" w:rsidP="00D619C5" w:rsidR="0011377B" w:rsidRPr="00977ED3">
      <w:pPr>
        <w:rPr>
          <w:b/>
        </w:rPr>
      </w:pPr>
    </w:p>
    <w:p w:rsidRDefault="00D619C5" w:rsidR="00DE453A"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</w:p>
    <w:p w:rsidRDefault="003B02E4" w:rsidP="003B02E4" w:rsidR="003B02E4">
      <w:pPr>
        <w:jc w:val="center"/>
        <w:rPr>
          <w:b/>
        </w:rPr>
      </w:pPr>
      <w:r>
        <w:rPr>
          <w:b/>
        </w:rPr>
        <w:t xml:space="preserve">POPIS </w:t>
      </w:r>
      <w:r w:rsidR="0010345D">
        <w:rPr>
          <w:b/>
        </w:rPr>
        <w:t>DUŽNIKA STEČAJNOG DUŽNIKA</w:t>
      </w:r>
    </w:p>
    <w:p w:rsidRDefault="003B02E4" w:rsidP="003B02E4" w:rsidR="003B02E4" w:rsidRPr="00DE453A">
      <w:pPr>
        <w:jc w:val="center"/>
        <w:rPr>
          <w:b/>
        </w:rPr>
      </w:pPr>
    </w:p>
    <w:p w:rsidRDefault="003B02E4" w:rsidP="003B02E4" w:rsidR="003B02E4">
      <w:pPr>
        <w:jc w:val="center"/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1866"/>
        <w:gridCol w:w="1648"/>
        <w:gridCol w:w="4202"/>
        <w:gridCol w:w="1570"/>
      </w:tblGrid>
      <w:tr w:rsidR="00C841FC">
        <w:tc>
          <w:tcPr>
            <w:tcW w:type="auto" w:w="0"/>
          </w:tcPr>
          <w:p w:rsidRDefault="009C598E" w:rsidP="009C598E" w:rsidR="009C598E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Naziv dužnika</w:t>
            </w:r>
          </w:p>
        </w:tc>
        <w:tc>
          <w:tcPr>
            <w:tcW w:type="auto" w:w="0"/>
          </w:tcPr>
          <w:p w:rsidRDefault="009C598E" w:rsidP="009C598E" w:rsidR="009C598E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 xml:space="preserve">Iznos tražbine u kn </w:t>
            </w:r>
          </w:p>
        </w:tc>
        <w:tc>
          <w:tcPr>
            <w:tcW w:type="auto" w:w="0"/>
          </w:tcPr>
          <w:p w:rsidRDefault="009C598E" w:rsidP="009C598E" w:rsidR="009C598E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Napomena</w:t>
            </w:r>
          </w:p>
        </w:tc>
        <w:tc>
          <w:tcPr>
            <w:tcW w:type="auto" w:w="0"/>
          </w:tcPr>
          <w:p w:rsidRDefault="009C598E" w:rsidP="009C598E" w:rsidR="009C598E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Mogućnost naplate</w:t>
            </w:r>
          </w:p>
        </w:tc>
      </w:tr>
      <w:tr w:rsidR="00C841FC">
        <w:tc>
          <w:tcPr>
            <w:tcW w:type="auto" w:w="0"/>
          </w:tcPr>
          <w:p w:rsidRDefault="009C598E" w:rsidP="009C598E" w:rsidR="009C598E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Agro-promes d.o.o.</w:t>
            </w:r>
          </w:p>
        </w:tc>
        <w:tc>
          <w:tcPr>
            <w:tcW w:type="auto" w:w="0"/>
          </w:tcPr>
          <w:p w:rsidRDefault="009C598E" w:rsidP="009C598E" w:rsidR="009C598E" w:rsidRPr="000803D4">
            <w:pPr>
              <w:jc w:val="right"/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5.707,98</w:t>
            </w:r>
          </w:p>
        </w:tc>
        <w:tc>
          <w:tcPr>
            <w:tcW w:type="auto" w:w="0"/>
          </w:tcPr>
          <w:p w:rsidRDefault="00C841FC" w:rsidP="009C598E" w:rsidR="009C598E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Brisan iz registra</w:t>
            </w:r>
          </w:p>
        </w:tc>
        <w:tc>
          <w:tcPr>
            <w:tcW w:type="auto" w:w="0"/>
          </w:tcPr>
          <w:p w:rsidRDefault="00C841FC" w:rsidP="009C598E" w:rsidR="009C598E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Ne postoji</w:t>
            </w:r>
          </w:p>
        </w:tc>
      </w:tr>
      <w:tr w:rsidR="00C841FC">
        <w:tc>
          <w:tcPr>
            <w:tcW w:type="auto" w:w="0"/>
          </w:tcPr>
          <w:p w:rsidRDefault="009C598E" w:rsidP="009C598E" w:rsidR="009C598E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Tinodi Mato</w:t>
            </w:r>
          </w:p>
        </w:tc>
        <w:tc>
          <w:tcPr>
            <w:tcW w:type="auto" w:w="0"/>
          </w:tcPr>
          <w:p w:rsidRDefault="009C598E" w:rsidP="009C598E" w:rsidR="009C598E" w:rsidRPr="000803D4">
            <w:pPr>
              <w:jc w:val="right"/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1.000,00</w:t>
            </w:r>
          </w:p>
        </w:tc>
        <w:tc>
          <w:tcPr>
            <w:tcW w:type="auto" w:w="0"/>
          </w:tcPr>
          <w:p w:rsidRDefault="00C841FC" w:rsidP="009C598E" w:rsidR="009C598E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zastara</w:t>
            </w:r>
          </w:p>
        </w:tc>
        <w:tc>
          <w:tcPr>
            <w:tcW w:type="auto" w:w="0"/>
          </w:tcPr>
          <w:p w:rsidRDefault="00C841FC" w:rsidP="009C598E" w:rsidR="009C598E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Ne postoji</w:t>
            </w:r>
          </w:p>
        </w:tc>
      </w:tr>
      <w:tr w:rsidR="00C841FC">
        <w:tc>
          <w:tcPr>
            <w:tcW w:type="auto" w:w="0"/>
          </w:tcPr>
          <w:p w:rsidRDefault="009C598E" w:rsidP="009C598E" w:rsidR="009C598E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OPG Igor Novosel</w:t>
            </w:r>
          </w:p>
        </w:tc>
        <w:tc>
          <w:tcPr>
            <w:tcW w:type="auto" w:w="0"/>
          </w:tcPr>
          <w:p w:rsidRDefault="009C598E" w:rsidP="009C598E" w:rsidR="009C598E" w:rsidRPr="000803D4">
            <w:pPr>
              <w:jc w:val="right"/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390.245,40</w:t>
            </w:r>
          </w:p>
        </w:tc>
        <w:tc>
          <w:tcPr>
            <w:tcW w:type="auto" w:w="0"/>
          </w:tcPr>
          <w:p w:rsidRDefault="00C841FC" w:rsidP="009C598E" w:rsidR="009C598E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Nije prijavljeno u predstečajni postupak</w:t>
            </w:r>
          </w:p>
        </w:tc>
        <w:tc>
          <w:tcPr>
            <w:tcW w:type="auto" w:w="0"/>
          </w:tcPr>
          <w:p w:rsidRDefault="00C841FC" w:rsidP="009C598E" w:rsidR="009C598E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Ne postoji</w:t>
            </w:r>
          </w:p>
        </w:tc>
      </w:tr>
      <w:tr w:rsidR="00C841FC">
        <w:tc>
          <w:tcPr>
            <w:tcW w:type="auto" w:w="0"/>
          </w:tcPr>
          <w:p w:rsidRDefault="009C598E" w:rsidP="009C598E" w:rsidR="009C598E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Promdest d.o.o.</w:t>
            </w:r>
          </w:p>
        </w:tc>
        <w:tc>
          <w:tcPr>
            <w:tcW w:type="auto" w:w="0"/>
          </w:tcPr>
          <w:p w:rsidRDefault="009C598E" w:rsidP="009C598E" w:rsidR="009C598E" w:rsidRPr="000803D4">
            <w:pPr>
              <w:jc w:val="right"/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3.468,46</w:t>
            </w:r>
          </w:p>
        </w:tc>
        <w:tc>
          <w:tcPr>
            <w:tcW w:type="auto" w:w="0"/>
          </w:tcPr>
          <w:p w:rsidRDefault="00C841FC" w:rsidP="009C598E" w:rsidR="009C598E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Nije prijavljeno u stečajni postupak</w:t>
            </w:r>
          </w:p>
        </w:tc>
        <w:tc>
          <w:tcPr>
            <w:tcW w:type="auto" w:w="0"/>
          </w:tcPr>
          <w:p w:rsidRDefault="00C841FC" w:rsidP="009C598E" w:rsidR="009C598E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Ne postoji</w:t>
            </w:r>
          </w:p>
        </w:tc>
      </w:tr>
      <w:tr w:rsidR="00C841FC">
        <w:tc>
          <w:tcPr>
            <w:tcW w:type="auto" w:w="0"/>
          </w:tcPr>
          <w:p w:rsidRDefault="009C598E" w:rsidP="009C598E" w:rsidR="009C598E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Agro-Vet d.o.o.</w:t>
            </w:r>
          </w:p>
        </w:tc>
        <w:tc>
          <w:tcPr>
            <w:tcW w:type="auto" w:w="0"/>
          </w:tcPr>
          <w:p w:rsidRDefault="009C598E" w:rsidP="009C598E" w:rsidR="009C598E" w:rsidRPr="000803D4">
            <w:pPr>
              <w:jc w:val="right"/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21.562,50</w:t>
            </w:r>
          </w:p>
        </w:tc>
        <w:tc>
          <w:tcPr>
            <w:tcW w:type="auto" w:w="0"/>
          </w:tcPr>
          <w:p w:rsidRDefault="009C598E" w:rsidP="009C598E" w:rsidR="009C598E" w:rsidRPr="000803D4">
            <w:pPr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C841FC" w:rsidP="009C598E" w:rsidR="009C598E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neizvjesna</w:t>
            </w:r>
          </w:p>
        </w:tc>
      </w:tr>
      <w:tr w:rsidR="00C841FC">
        <w:tc>
          <w:tcPr>
            <w:tcW w:type="auto" w:w="0"/>
          </w:tcPr>
          <w:p w:rsidRDefault="009C598E" w:rsidP="009C598E" w:rsidR="009C598E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OPG Ivan Curdija</w:t>
            </w:r>
          </w:p>
        </w:tc>
        <w:tc>
          <w:tcPr>
            <w:tcW w:type="auto" w:w="0"/>
          </w:tcPr>
          <w:p w:rsidRDefault="009C598E" w:rsidP="009C598E" w:rsidR="009C598E" w:rsidRPr="000803D4">
            <w:pPr>
              <w:jc w:val="right"/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5.750,00</w:t>
            </w:r>
          </w:p>
        </w:tc>
        <w:tc>
          <w:tcPr>
            <w:tcW w:type="auto" w:w="0"/>
          </w:tcPr>
          <w:p w:rsidRDefault="009C598E" w:rsidP="009C598E" w:rsidR="009C598E" w:rsidRPr="000803D4">
            <w:pPr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C841FC" w:rsidP="009C598E" w:rsidR="009C598E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neizvjesna</w:t>
            </w:r>
          </w:p>
        </w:tc>
      </w:tr>
      <w:tr w:rsidR="00C841FC">
        <w:tc>
          <w:tcPr>
            <w:tcW w:type="auto" w:w="0"/>
          </w:tcPr>
          <w:p w:rsidRDefault="009C598E" w:rsidP="009C598E" w:rsidR="009C598E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OPG Dan</w:t>
            </w:r>
            <w:r w:rsidR="000803D4">
              <w:rPr>
                <w:sz w:val="22"/>
                <w:szCs w:val="22"/>
              </w:rPr>
              <w:t>i</w:t>
            </w:r>
            <w:r w:rsidRPr="000803D4">
              <w:rPr>
                <w:sz w:val="22"/>
                <w:szCs w:val="22"/>
              </w:rPr>
              <w:t>jela Santo</w:t>
            </w:r>
          </w:p>
        </w:tc>
        <w:tc>
          <w:tcPr>
            <w:tcW w:type="auto" w:w="0"/>
          </w:tcPr>
          <w:p w:rsidRDefault="009C598E" w:rsidP="009C598E" w:rsidR="009C598E" w:rsidRPr="000803D4">
            <w:pPr>
              <w:jc w:val="right"/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31.980,00</w:t>
            </w:r>
          </w:p>
        </w:tc>
        <w:tc>
          <w:tcPr>
            <w:tcW w:type="auto" w:w="0"/>
          </w:tcPr>
          <w:p w:rsidRDefault="009C598E" w:rsidP="009C598E" w:rsidR="009C598E" w:rsidRPr="000803D4">
            <w:pPr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C841FC" w:rsidP="009C598E" w:rsidR="009C598E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neizvjesna</w:t>
            </w:r>
          </w:p>
        </w:tc>
      </w:tr>
      <w:tr w:rsidR="00C841FC">
        <w:tc>
          <w:tcPr>
            <w:tcW w:type="auto" w:w="0"/>
          </w:tcPr>
          <w:p w:rsidRDefault="009C598E" w:rsidP="009C598E" w:rsidR="009C598E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INAGRO d.o.o.</w:t>
            </w:r>
          </w:p>
        </w:tc>
        <w:tc>
          <w:tcPr>
            <w:tcW w:type="auto" w:w="0"/>
          </w:tcPr>
          <w:p w:rsidRDefault="000803D4" w:rsidP="009C598E" w:rsidR="009C598E" w:rsidRPr="000803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148.945,42</w:t>
            </w:r>
          </w:p>
        </w:tc>
        <w:tc>
          <w:tcPr>
            <w:tcW w:type="auto" w:w="0"/>
          </w:tcPr>
          <w:p w:rsidRDefault="00C841FC" w:rsidP="009C598E" w:rsidR="009C598E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 xml:space="preserve">Prijavljeno u predstečajni postupak, otpis 50 % uz poček od </w:t>
            </w:r>
            <w:smartTag w:element="metricconverter" w:uri="urn:schemas-microsoft-com:office:smarttags">
              <w:smartTagPr>
                <w:attr w:val="1 g" w:name="ProductID"/>
              </w:smartTagPr>
              <w:r w:rsidRPr="000803D4">
                <w:rPr>
                  <w:sz w:val="22"/>
                  <w:szCs w:val="22"/>
                </w:rPr>
                <w:t>1 g</w:t>
              </w:r>
            </w:smartTag>
            <w:r w:rsidRPr="000803D4">
              <w:rPr>
                <w:sz w:val="22"/>
                <w:szCs w:val="22"/>
              </w:rPr>
              <w:t xml:space="preserve">, na </w:t>
            </w:r>
            <w:r w:rsidR="000803D4" w:rsidRPr="000803D4">
              <w:rPr>
                <w:sz w:val="22"/>
                <w:szCs w:val="22"/>
              </w:rPr>
              <w:t>48 rata</w:t>
            </w:r>
          </w:p>
        </w:tc>
        <w:tc>
          <w:tcPr>
            <w:tcW w:type="auto" w:w="0"/>
          </w:tcPr>
          <w:p w:rsidRDefault="000803D4" w:rsidP="009C598E" w:rsidR="009C598E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neizvjesna</w:t>
            </w:r>
          </w:p>
        </w:tc>
      </w:tr>
      <w:tr w:rsidR="000803D4">
        <w:tc>
          <w:tcPr>
            <w:tcW w:type="auto" w:w="0"/>
          </w:tcPr>
          <w:p w:rsidRDefault="000803D4" w:rsidP="009C598E" w:rsidR="000803D4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PO Dražen Čorc</w:t>
            </w:r>
          </w:p>
        </w:tc>
        <w:tc>
          <w:tcPr>
            <w:tcW w:type="auto" w:w="0"/>
          </w:tcPr>
          <w:p w:rsidRDefault="000803D4" w:rsidP="009C598E" w:rsidR="000803D4" w:rsidRPr="000803D4">
            <w:pPr>
              <w:jc w:val="right"/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190.312,65</w:t>
            </w:r>
          </w:p>
        </w:tc>
        <w:tc>
          <w:tcPr>
            <w:tcW w:type="auto" w:w="0"/>
          </w:tcPr>
          <w:p w:rsidRDefault="000803D4" w:rsidP="009C598E" w:rsidR="000803D4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Pravomoćna presuda, ovrha nije pokrenuta</w:t>
            </w:r>
          </w:p>
        </w:tc>
        <w:tc>
          <w:tcPr>
            <w:tcW w:type="auto" w:w="0"/>
          </w:tcPr>
          <w:p w:rsidRDefault="000803D4" w:rsidR="000803D4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neizvjesna</w:t>
            </w:r>
          </w:p>
        </w:tc>
      </w:tr>
      <w:tr w:rsidR="000803D4">
        <w:tc>
          <w:tcPr>
            <w:tcW w:type="auto" w:w="0"/>
          </w:tcPr>
          <w:p w:rsidRDefault="000803D4" w:rsidP="009C598E" w:rsidR="000803D4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Veljko Požgajec</w:t>
            </w:r>
          </w:p>
        </w:tc>
        <w:tc>
          <w:tcPr>
            <w:tcW w:type="auto" w:w="0"/>
          </w:tcPr>
          <w:p w:rsidRDefault="000803D4" w:rsidP="009C598E" w:rsidR="000803D4" w:rsidRPr="000803D4">
            <w:pPr>
              <w:jc w:val="right"/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18.786,09</w:t>
            </w:r>
          </w:p>
        </w:tc>
        <w:tc>
          <w:tcPr>
            <w:tcW w:type="auto" w:w="0"/>
          </w:tcPr>
          <w:p w:rsidRDefault="000803D4" w:rsidP="009C598E" w:rsidR="000803D4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Preostali dug, veći dio je naplaćen u ovršnom postupku</w:t>
            </w:r>
          </w:p>
        </w:tc>
        <w:tc>
          <w:tcPr>
            <w:tcW w:type="auto" w:w="0"/>
          </w:tcPr>
          <w:p w:rsidRDefault="000803D4" w:rsidR="000803D4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neizvjesna</w:t>
            </w:r>
          </w:p>
        </w:tc>
      </w:tr>
      <w:tr w:rsidR="000803D4">
        <w:tc>
          <w:tcPr>
            <w:tcW w:type="auto" w:w="0"/>
          </w:tcPr>
          <w:p w:rsidRDefault="000803D4" w:rsidP="009C598E" w:rsidR="000803D4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Petretić Zdravko</w:t>
            </w:r>
          </w:p>
        </w:tc>
        <w:tc>
          <w:tcPr>
            <w:tcW w:type="auto" w:w="0"/>
          </w:tcPr>
          <w:p w:rsidRDefault="000803D4" w:rsidP="009C598E" w:rsidR="000803D4" w:rsidRPr="000803D4">
            <w:pPr>
              <w:jc w:val="right"/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13.664,00</w:t>
            </w:r>
          </w:p>
        </w:tc>
        <w:tc>
          <w:tcPr>
            <w:tcW w:type="auto" w:w="0"/>
          </w:tcPr>
          <w:p w:rsidRDefault="000803D4" w:rsidP="009C598E" w:rsidR="000803D4" w:rsidRPr="000803D4">
            <w:pPr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0803D4" w:rsidR="000803D4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neizvjesna</w:t>
            </w:r>
          </w:p>
        </w:tc>
      </w:tr>
      <w:tr w:rsidR="000803D4">
        <w:tc>
          <w:tcPr>
            <w:tcW w:type="auto" w:w="0"/>
          </w:tcPr>
          <w:p w:rsidRDefault="000803D4" w:rsidP="009C598E" w:rsidR="000803D4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OPG Olujević Ivan</w:t>
            </w:r>
          </w:p>
        </w:tc>
        <w:tc>
          <w:tcPr>
            <w:tcW w:type="auto" w:w="0"/>
          </w:tcPr>
          <w:p w:rsidRDefault="000803D4" w:rsidP="009C598E" w:rsidR="000803D4" w:rsidRPr="000803D4">
            <w:pPr>
              <w:jc w:val="right"/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27.397,00</w:t>
            </w:r>
          </w:p>
        </w:tc>
        <w:tc>
          <w:tcPr>
            <w:tcW w:type="auto" w:w="0"/>
          </w:tcPr>
          <w:p w:rsidRDefault="000803D4" w:rsidP="009C598E" w:rsidR="000803D4" w:rsidRPr="000803D4">
            <w:pPr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0803D4" w:rsidR="000803D4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neizvjesna</w:t>
            </w:r>
          </w:p>
        </w:tc>
      </w:tr>
      <w:tr w:rsidR="000803D4">
        <w:tc>
          <w:tcPr>
            <w:tcW w:type="auto" w:w="0"/>
          </w:tcPr>
          <w:p w:rsidRDefault="000803D4" w:rsidP="009C598E" w:rsidR="000803D4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PG Zvezdana Barberić</w:t>
            </w:r>
          </w:p>
        </w:tc>
        <w:tc>
          <w:tcPr>
            <w:tcW w:type="auto" w:w="0"/>
          </w:tcPr>
          <w:p w:rsidRDefault="000803D4" w:rsidP="009C598E" w:rsidR="000803D4" w:rsidRPr="000803D4">
            <w:pPr>
              <w:jc w:val="right"/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58.345,98</w:t>
            </w:r>
          </w:p>
        </w:tc>
        <w:tc>
          <w:tcPr>
            <w:tcW w:type="auto" w:w="0"/>
          </w:tcPr>
          <w:p w:rsidRDefault="000803D4" w:rsidP="009C598E" w:rsidR="000803D4" w:rsidRPr="000803D4">
            <w:pPr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0803D4" w:rsidR="000803D4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neizvjesna</w:t>
            </w:r>
          </w:p>
        </w:tc>
      </w:tr>
      <w:tr w:rsidR="00C841FC">
        <w:tc>
          <w:tcPr>
            <w:tcW w:type="auto" w:w="0"/>
          </w:tcPr>
          <w:p w:rsidRDefault="00232899" w:rsidP="009C598E" w:rsidR="00232899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OPG Andrija Čibarić</w:t>
            </w:r>
          </w:p>
        </w:tc>
        <w:tc>
          <w:tcPr>
            <w:tcW w:type="auto" w:w="0"/>
          </w:tcPr>
          <w:p w:rsidRDefault="00232899" w:rsidP="009C598E" w:rsidR="00232899" w:rsidRPr="000803D4">
            <w:pPr>
              <w:jc w:val="right"/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153.888,00</w:t>
            </w:r>
          </w:p>
        </w:tc>
        <w:tc>
          <w:tcPr>
            <w:tcW w:type="auto" w:w="0"/>
          </w:tcPr>
          <w:p w:rsidRDefault="000803D4" w:rsidP="009C598E" w:rsidR="00232899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Ovršni postupak dovršen, Općinski sud u Bjelovaru  Ovr-947/2015</w:t>
            </w:r>
          </w:p>
        </w:tc>
        <w:tc>
          <w:tcPr>
            <w:tcW w:type="auto" w:w="0"/>
          </w:tcPr>
          <w:p w:rsidRDefault="000803D4" w:rsidP="009C598E" w:rsidR="00232899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Ne postoji</w:t>
            </w:r>
          </w:p>
        </w:tc>
      </w:tr>
      <w:tr w:rsidR="000803D4">
        <w:tc>
          <w:tcPr>
            <w:tcW w:type="auto" w:w="0"/>
          </w:tcPr>
          <w:p w:rsidRDefault="000803D4" w:rsidP="009C598E" w:rsidR="000803D4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OPG Ilija Matasović</w:t>
            </w:r>
          </w:p>
        </w:tc>
        <w:tc>
          <w:tcPr>
            <w:tcW w:type="auto" w:w="0"/>
          </w:tcPr>
          <w:p w:rsidRDefault="000803D4" w:rsidP="009C598E" w:rsidR="000803D4" w:rsidRPr="000803D4">
            <w:pPr>
              <w:jc w:val="right"/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27.751,37</w:t>
            </w:r>
          </w:p>
        </w:tc>
        <w:tc>
          <w:tcPr>
            <w:tcW w:type="auto" w:w="0"/>
          </w:tcPr>
          <w:p w:rsidRDefault="000803D4" w:rsidP="009C598E" w:rsidR="000803D4" w:rsidRPr="000803D4">
            <w:pPr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0803D4" w:rsidR="000803D4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neizvjesna</w:t>
            </w:r>
          </w:p>
        </w:tc>
      </w:tr>
      <w:tr w:rsidR="000803D4">
        <w:tc>
          <w:tcPr>
            <w:tcW w:type="auto" w:w="0"/>
          </w:tcPr>
          <w:p w:rsidRDefault="000803D4" w:rsidP="009C598E" w:rsidR="000803D4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OPG Vuković Franjo</w:t>
            </w:r>
          </w:p>
        </w:tc>
        <w:tc>
          <w:tcPr>
            <w:tcW w:type="auto" w:w="0"/>
          </w:tcPr>
          <w:p w:rsidRDefault="000803D4" w:rsidP="009C598E" w:rsidR="000803D4" w:rsidRPr="000803D4">
            <w:pPr>
              <w:jc w:val="right"/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25.312,56</w:t>
            </w:r>
          </w:p>
        </w:tc>
        <w:tc>
          <w:tcPr>
            <w:tcW w:type="auto" w:w="0"/>
          </w:tcPr>
          <w:p w:rsidRDefault="000803D4" w:rsidP="009C598E" w:rsidR="000803D4" w:rsidRPr="00080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Ovr-1539/11 OS u Križevcima dovršen</w:t>
            </w:r>
          </w:p>
        </w:tc>
        <w:tc>
          <w:tcPr>
            <w:tcW w:type="auto" w:w="0"/>
          </w:tcPr>
          <w:p w:rsidRDefault="000803D4" w:rsidR="000803D4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neizvjesna</w:t>
            </w:r>
          </w:p>
        </w:tc>
      </w:tr>
      <w:tr w:rsidR="000803D4">
        <w:tc>
          <w:tcPr>
            <w:tcW w:type="auto" w:w="0"/>
          </w:tcPr>
          <w:p w:rsidRDefault="000803D4" w:rsidP="009C598E" w:rsidR="000803D4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OPG Marija Zdravičević</w:t>
            </w:r>
          </w:p>
        </w:tc>
        <w:tc>
          <w:tcPr>
            <w:tcW w:type="auto" w:w="0"/>
          </w:tcPr>
          <w:p w:rsidRDefault="000803D4" w:rsidP="009C598E" w:rsidR="000803D4" w:rsidRPr="000803D4">
            <w:pPr>
              <w:jc w:val="right"/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241.679,00</w:t>
            </w:r>
          </w:p>
        </w:tc>
        <w:tc>
          <w:tcPr>
            <w:tcW w:type="auto" w:w="0"/>
          </w:tcPr>
          <w:p w:rsidRDefault="000803D4" w:rsidP="009C598E" w:rsidR="000803D4" w:rsidRPr="000803D4">
            <w:pPr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0803D4" w:rsidR="000803D4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neizvjesna</w:t>
            </w:r>
          </w:p>
        </w:tc>
      </w:tr>
      <w:tr w:rsidR="00C841FC">
        <w:tc>
          <w:tcPr>
            <w:tcW w:type="auto" w:w="0"/>
          </w:tcPr>
          <w:p w:rsidRDefault="00232899" w:rsidP="009C598E" w:rsidR="00232899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UKUPNO</w:t>
            </w:r>
          </w:p>
        </w:tc>
        <w:tc>
          <w:tcPr>
            <w:tcW w:type="auto" w:w="0"/>
          </w:tcPr>
          <w:p w:rsidRDefault="00C841FC" w:rsidP="009C598E" w:rsidR="00232899" w:rsidRPr="000803D4">
            <w:pPr>
              <w:jc w:val="right"/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1.</w:t>
            </w:r>
            <w:r w:rsidR="000803D4" w:rsidRPr="000803D4">
              <w:rPr>
                <w:sz w:val="22"/>
                <w:szCs w:val="22"/>
              </w:rPr>
              <w:t>365.796,42</w:t>
            </w:r>
          </w:p>
        </w:tc>
        <w:tc>
          <w:tcPr>
            <w:tcW w:type="auto" w:w="0"/>
          </w:tcPr>
          <w:p w:rsidRDefault="000803D4" w:rsidP="009C598E" w:rsidR="00232899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Ne postoji mogućnost naplate: 5</w:t>
            </w:r>
            <w:r>
              <w:rPr>
                <w:sz w:val="22"/>
                <w:szCs w:val="22"/>
              </w:rPr>
              <w:t>79.622,40</w:t>
            </w:r>
          </w:p>
          <w:p w:rsidRDefault="000803D4" w:rsidP="009C598E" w:rsidR="000803D4" w:rsidRPr="000803D4">
            <w:pPr>
              <w:rPr>
                <w:sz w:val="22"/>
                <w:szCs w:val="22"/>
              </w:rPr>
            </w:pPr>
            <w:r w:rsidRPr="000803D4">
              <w:rPr>
                <w:sz w:val="22"/>
                <w:szCs w:val="22"/>
              </w:rPr>
              <w:t>Naplata veoma neizvjesna:</w:t>
            </w:r>
          </w:p>
          <w:p w:rsidRDefault="000803D4" w:rsidP="009C598E" w:rsidR="000803D4" w:rsidRPr="00080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786.174,02</w:t>
            </w:r>
          </w:p>
        </w:tc>
        <w:tc>
          <w:tcPr>
            <w:tcW w:type="auto" w:w="0"/>
          </w:tcPr>
          <w:p w:rsidRDefault="00232899" w:rsidP="009C598E" w:rsidR="00232899" w:rsidRPr="000803D4">
            <w:pPr>
              <w:rPr>
                <w:sz w:val="22"/>
                <w:szCs w:val="22"/>
              </w:rPr>
            </w:pPr>
          </w:p>
        </w:tc>
      </w:tr>
    </w:tbl>
    <w:p w:rsidRDefault="00DE453A" w:rsidP="00DE453A" w:rsidR="00DE453A">
      <w:pPr>
        <w:jc w:val="both"/>
      </w:pPr>
    </w:p>
    <w:p w:rsidRDefault="005847EB" w:rsidP="00DE453A" w:rsidR="005847EB">
      <w:pPr>
        <w:jc w:val="both"/>
      </w:pPr>
    </w:p>
    <w:p w:rsidRDefault="00DE453A" w:rsidR="005474DC">
      <w:r>
        <w:t xml:space="preserve"> </w:t>
      </w:r>
      <w:r w:rsidR="00B71977">
        <w:t>U Varaždinu,</w:t>
      </w:r>
      <w:r w:rsidR="007045BA">
        <w:t xml:space="preserve"> </w:t>
      </w:r>
      <w:r w:rsidR="009E170D">
        <w:t>30. studenog</w:t>
      </w:r>
      <w:r w:rsidR="00FC2B8E">
        <w:t xml:space="preserve"> </w:t>
      </w:r>
      <w:smartTag w:element="metricconverter" w:uri="urn:schemas-microsoft-com:office:smarttags">
        <w:smartTagPr>
          <w:attr w:val="2018 g" w:name="ProductID"/>
        </w:smartTagPr>
        <w:r w:rsidR="00FC2B8E">
          <w:t>2018</w:t>
        </w:r>
        <w:r w:rsidR="001F0125">
          <w:t xml:space="preserve"> g</w:t>
        </w:r>
      </w:smartTag>
      <w:r w:rsidR="001F0125">
        <w:t>.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5474DC">
        <w:t xml:space="preserve"> </w:t>
      </w:r>
    </w:p>
    <w:p w:rsidRDefault="005474DC" w:rsidR="005474DC"/>
    <w:p w:rsidRDefault="005474DC" w:rsidR="00B719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1977">
        <w:t>Stečajna upraviteljica: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  <w:t xml:space="preserve">    </w:t>
      </w:r>
      <w:r w:rsidR="003B3AC7">
        <w:t xml:space="preserve">              </w:t>
      </w:r>
      <w:r w:rsidR="00B71977">
        <w:t xml:space="preserve"> </w:t>
      </w:r>
      <w:r>
        <w:t xml:space="preserve">                                                         </w:t>
      </w:r>
      <w:r w:rsidR="00B71977">
        <w:t>Nevenka Golubić, dipl. oec.</w:t>
      </w:r>
    </w:p>
    <w:sectPr w:rsidSect="003B02E4" w:rsidR="00B71977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3A19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0A49"/>
    <w:rsid w:val="000641F4"/>
    <w:rsid w:val="00064396"/>
    <w:rsid w:val="0006443A"/>
    <w:rsid w:val="00065EE8"/>
    <w:rsid w:val="00070258"/>
    <w:rsid w:val="00070DC9"/>
    <w:rsid w:val="00073261"/>
    <w:rsid w:val="000803D4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9BA"/>
    <w:rsid w:val="000F4EF7"/>
    <w:rsid w:val="000F5C7C"/>
    <w:rsid w:val="0010155D"/>
    <w:rsid w:val="0010345D"/>
    <w:rsid w:val="00104F49"/>
    <w:rsid w:val="0011131F"/>
    <w:rsid w:val="0011264C"/>
    <w:rsid w:val="0011377B"/>
    <w:rsid w:val="00113F84"/>
    <w:rsid w:val="001212F8"/>
    <w:rsid w:val="00122251"/>
    <w:rsid w:val="00124EDE"/>
    <w:rsid w:val="00124F51"/>
    <w:rsid w:val="00126347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650C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125"/>
    <w:rsid w:val="001F0965"/>
    <w:rsid w:val="001F1983"/>
    <w:rsid w:val="001F1F4E"/>
    <w:rsid w:val="001F248A"/>
    <w:rsid w:val="001F53CC"/>
    <w:rsid w:val="001F7A14"/>
    <w:rsid w:val="0020636E"/>
    <w:rsid w:val="002103EE"/>
    <w:rsid w:val="002111D1"/>
    <w:rsid w:val="00216296"/>
    <w:rsid w:val="00221647"/>
    <w:rsid w:val="0022175E"/>
    <w:rsid w:val="00222F70"/>
    <w:rsid w:val="00224AD5"/>
    <w:rsid w:val="00224EB0"/>
    <w:rsid w:val="00227049"/>
    <w:rsid w:val="0023101E"/>
    <w:rsid w:val="00232899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1360"/>
    <w:rsid w:val="00254282"/>
    <w:rsid w:val="0025458F"/>
    <w:rsid w:val="00261292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90494"/>
    <w:rsid w:val="00290BB0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1216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1E83"/>
    <w:rsid w:val="00302105"/>
    <w:rsid w:val="00302F15"/>
    <w:rsid w:val="003054C3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198B"/>
    <w:rsid w:val="00387CCF"/>
    <w:rsid w:val="00390C05"/>
    <w:rsid w:val="003919E8"/>
    <w:rsid w:val="00391CC2"/>
    <w:rsid w:val="00393C2E"/>
    <w:rsid w:val="00396EFF"/>
    <w:rsid w:val="003A12CB"/>
    <w:rsid w:val="003A16B9"/>
    <w:rsid w:val="003A1785"/>
    <w:rsid w:val="003A46DC"/>
    <w:rsid w:val="003A5433"/>
    <w:rsid w:val="003A7454"/>
    <w:rsid w:val="003B02E4"/>
    <w:rsid w:val="003B0464"/>
    <w:rsid w:val="003B3AC7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611B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42DD0"/>
    <w:rsid w:val="004443FD"/>
    <w:rsid w:val="00445983"/>
    <w:rsid w:val="00446BD8"/>
    <w:rsid w:val="004477C8"/>
    <w:rsid w:val="00452A23"/>
    <w:rsid w:val="00453826"/>
    <w:rsid w:val="00456B9C"/>
    <w:rsid w:val="004579A0"/>
    <w:rsid w:val="0046512D"/>
    <w:rsid w:val="004669A1"/>
    <w:rsid w:val="00466E0E"/>
    <w:rsid w:val="00467F3A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6AC7"/>
    <w:rsid w:val="00546E16"/>
    <w:rsid w:val="005474DC"/>
    <w:rsid w:val="00547610"/>
    <w:rsid w:val="00547A1B"/>
    <w:rsid w:val="00551C9A"/>
    <w:rsid w:val="005526B9"/>
    <w:rsid w:val="005536C8"/>
    <w:rsid w:val="00553FCE"/>
    <w:rsid w:val="00554CD8"/>
    <w:rsid w:val="00555C19"/>
    <w:rsid w:val="00555C65"/>
    <w:rsid w:val="00560188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47EB"/>
    <w:rsid w:val="005849DD"/>
    <w:rsid w:val="005871F3"/>
    <w:rsid w:val="0058790B"/>
    <w:rsid w:val="00587F54"/>
    <w:rsid w:val="0059040F"/>
    <w:rsid w:val="00590B42"/>
    <w:rsid w:val="00591820"/>
    <w:rsid w:val="00596CBA"/>
    <w:rsid w:val="00596ED9"/>
    <w:rsid w:val="005A36D2"/>
    <w:rsid w:val="005A3AEA"/>
    <w:rsid w:val="005A4FC8"/>
    <w:rsid w:val="005A5CFA"/>
    <w:rsid w:val="005A73A1"/>
    <w:rsid w:val="005B1AE5"/>
    <w:rsid w:val="005B703C"/>
    <w:rsid w:val="005C0138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3B4D"/>
    <w:rsid w:val="005E7C59"/>
    <w:rsid w:val="005F0051"/>
    <w:rsid w:val="005F0965"/>
    <w:rsid w:val="00601291"/>
    <w:rsid w:val="006026A9"/>
    <w:rsid w:val="0060308C"/>
    <w:rsid w:val="0060550B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496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45BA"/>
    <w:rsid w:val="00704F7F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37E"/>
    <w:rsid w:val="0072270C"/>
    <w:rsid w:val="007241B6"/>
    <w:rsid w:val="00726DD9"/>
    <w:rsid w:val="007353A1"/>
    <w:rsid w:val="00735899"/>
    <w:rsid w:val="00740BF0"/>
    <w:rsid w:val="00741EF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4A0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7F7636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34F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194C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67C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276B"/>
    <w:rsid w:val="008D408A"/>
    <w:rsid w:val="008D47E9"/>
    <w:rsid w:val="008D54D4"/>
    <w:rsid w:val="008D5AA9"/>
    <w:rsid w:val="008D798A"/>
    <w:rsid w:val="008E0417"/>
    <w:rsid w:val="008E65F7"/>
    <w:rsid w:val="008E6913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0120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3969"/>
    <w:rsid w:val="00986547"/>
    <w:rsid w:val="00992D3F"/>
    <w:rsid w:val="0099620D"/>
    <w:rsid w:val="009A06FF"/>
    <w:rsid w:val="009A0733"/>
    <w:rsid w:val="009A221C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EE1"/>
    <w:rsid w:val="009B5F28"/>
    <w:rsid w:val="009B6FA9"/>
    <w:rsid w:val="009C0C14"/>
    <w:rsid w:val="009C114F"/>
    <w:rsid w:val="009C1876"/>
    <w:rsid w:val="009C2809"/>
    <w:rsid w:val="009C2E51"/>
    <w:rsid w:val="009C598E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170D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A00FA3"/>
    <w:rsid w:val="00A01994"/>
    <w:rsid w:val="00A0427F"/>
    <w:rsid w:val="00A04A19"/>
    <w:rsid w:val="00A13902"/>
    <w:rsid w:val="00A148E9"/>
    <w:rsid w:val="00A16AB5"/>
    <w:rsid w:val="00A21001"/>
    <w:rsid w:val="00A213AB"/>
    <w:rsid w:val="00A21A24"/>
    <w:rsid w:val="00A2208D"/>
    <w:rsid w:val="00A2343C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590F"/>
    <w:rsid w:val="00A57234"/>
    <w:rsid w:val="00A61917"/>
    <w:rsid w:val="00A66CB9"/>
    <w:rsid w:val="00A679F3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E5D"/>
    <w:rsid w:val="00B02FA9"/>
    <w:rsid w:val="00B03BE0"/>
    <w:rsid w:val="00B06D14"/>
    <w:rsid w:val="00B100F0"/>
    <w:rsid w:val="00B13EBF"/>
    <w:rsid w:val="00B23189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6DC4"/>
    <w:rsid w:val="00B67A7F"/>
    <w:rsid w:val="00B7087E"/>
    <w:rsid w:val="00B71977"/>
    <w:rsid w:val="00B74A07"/>
    <w:rsid w:val="00B77C4C"/>
    <w:rsid w:val="00B80111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5388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0AAC"/>
    <w:rsid w:val="00C7258C"/>
    <w:rsid w:val="00C75F76"/>
    <w:rsid w:val="00C81D4C"/>
    <w:rsid w:val="00C841F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CF7B5A"/>
    <w:rsid w:val="00D0648B"/>
    <w:rsid w:val="00D110F5"/>
    <w:rsid w:val="00D1129E"/>
    <w:rsid w:val="00D11EC3"/>
    <w:rsid w:val="00D15CF0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19C5"/>
    <w:rsid w:val="00D625C3"/>
    <w:rsid w:val="00D66C5F"/>
    <w:rsid w:val="00D74265"/>
    <w:rsid w:val="00D75D31"/>
    <w:rsid w:val="00D771E1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B0D17"/>
    <w:rsid w:val="00DB248C"/>
    <w:rsid w:val="00DB3F50"/>
    <w:rsid w:val="00DB58F5"/>
    <w:rsid w:val="00DB6CCD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1D42"/>
    <w:rsid w:val="00DE453A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26699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535E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2452"/>
    <w:rsid w:val="00E84514"/>
    <w:rsid w:val="00E846E7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3B0A"/>
    <w:rsid w:val="00F24FEF"/>
    <w:rsid w:val="00F261A7"/>
    <w:rsid w:val="00F263CD"/>
    <w:rsid w:val="00F31A2C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71479"/>
    <w:rsid w:val="00F765DC"/>
    <w:rsid w:val="00F818F1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2B8E"/>
    <w:rsid w:val="00FC308F"/>
    <w:rsid w:val="00FC5901"/>
    <w:rsid w:val="00FC5D8F"/>
    <w:rsid w:val="00FC6802"/>
    <w:rsid w:val="00FD31F6"/>
    <w:rsid w:val="00FD5D1F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D4A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A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A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A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A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D4A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A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A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A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A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199</properties:Words>
  <properties:Characters>1276</properties:Characters>
  <properties:Lines>111</properties:Lines>
  <properties:Paragraphs>77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2018-12-05T07:48:00Z</dcterms:created>
  <dc:creator>Revisio</dc:creator>
  <cp:lastModifiedBy>Tihana Martinez</cp:lastModifiedBy>
  <cp:lastPrinted>2016-03-22T07:46:00Z</cp:lastPrinted>
  <dcterms:modified xmlns:xsi="http://www.w3.org/2001/XMLSchema-instance" xsi:type="dcterms:W3CDTF">2018-12-05T07:50:00Z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St-3/2018-15 / Podnesak - Podnesak (popis dužnika med i mlijeko.docx)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