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C157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FC157E">
                    <w:rPr>
                      <w:sz w:val="22"/>
                      <w:szCs w:val="22"/>
                    </w:rPr>
                    <w:t>58</w:t>
                  </w:r>
                  <w:r w:rsidR="00F23661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23661">
                    <w:rPr>
                      <w:sz w:val="22"/>
                      <w:szCs w:val="22"/>
                    </w:rPr>
                    <w:t>18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f30265" w14:paraId="df3026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F23661">
        <w:tab/>
        <w:t xml:space="preserve">Trgovački sud u Osijeku, po sucu mr. sc. Mirjani Baran u stečajnom predmetu predlagatelja </w:t>
      </w:r>
      <w:r w:rsidR="00FC157E">
        <w:t>Financijske agencije, RC Zagreb, Podružnica Zagreb, Svibanjskih žrtava 1995. broj 1, za otvaranje stečajnog postupka nad dužnikom NJEGAČ TRGOVINA j.d.o.o., OIB: 50532951517, MBS: 080951038, Zagreb, Šubićeva 40A</w:t>
      </w:r>
      <w:r w:rsidR="00D159B6">
        <w:t>,</w:t>
      </w:r>
      <w:r w:rsidR="0054589B">
        <w:t xml:space="preserve"> </w:t>
      </w:r>
      <w:r w:rsidR="00F23661">
        <w:t>31. listopada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C157E">
        <w:t>NJEGAČ TRGOVINA j.d.o.o., OIB: 50532951517, MBS: 080951038, Zagreb, Šubićeva 40A</w:t>
      </w:r>
      <w:r w:rsidR="00934A76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FC157E">
        <w:t>58</w:t>
      </w:r>
      <w:r w:rsidRPr="00BB04F8">
        <w:t xml:space="preserve">17 kod Hrvatske poštanske banke iznos od </w:t>
      </w:r>
      <w:r w:rsidR="00D159B6">
        <w:t>31</w:t>
      </w:r>
      <w:r w:rsidR="00934A76">
        <w:t>.</w:t>
      </w:r>
      <w:r w:rsidR="00FC157E">
        <w:t>100</w:t>
      </w:r>
      <w:r w:rsidR="008E023C">
        <w:t>,</w:t>
      </w:r>
      <w:r w:rsidR="00E72A89">
        <w:t>00</w:t>
      </w:r>
      <w:r w:rsidRPr="00BB04F8">
        <w:t xml:space="preserve"> kn </w:t>
      </w:r>
      <w:r>
        <w:t>(</w:t>
      </w:r>
      <w:proofErr w:type="spellStart"/>
      <w:r w:rsidR="008E023C">
        <w:t>t</w:t>
      </w:r>
      <w:r w:rsidR="00D159B6">
        <w:t>ridesetjednatisuća</w:t>
      </w:r>
      <w:r w:rsidR="00FC157E">
        <w:t>sto</w:t>
      </w:r>
      <w:r w:rsidR="008E023C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F23661" w:rsidR="00BB04F8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</w:t>
      </w:r>
      <w:r w:rsidR="00F23661">
        <w:t>110</w:t>
      </w:r>
      <w:r w:rsidRPr="00995FB2">
        <w:t xml:space="preserve">. st. </w:t>
      </w:r>
      <w:r w:rsidR="00F23661">
        <w:t>1</w:t>
      </w:r>
      <w:r w:rsidRPr="00995FB2">
        <w:t xml:space="preserve">. Stečajnog zakona ("Narodne novine" 71/15; dalje u tekstu SZ) navodeći da gore navedeni dužnik na dan </w:t>
      </w:r>
      <w:r w:rsidR="00FC157E">
        <w:t>19.</w:t>
      </w:r>
      <w:r w:rsidR="00F23661">
        <w:t xml:space="preserve"> rujna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FC157E">
        <w:t>8.163,73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F23661" w:rsidP="00BB04F8" w:rsidR="00F23661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FC157E">
        <w:t>6</w:t>
      </w:r>
      <w:r w:rsidR="00990D10">
        <w:t>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990D10">
        <w:t>24. listopada</w:t>
      </w:r>
      <w:r w:rsidR="00A1737D">
        <w:t xml:space="preserve"> 2018. kao i Izjave s ročišta održanog </w:t>
      </w:r>
      <w:r w:rsidR="00990D10">
        <w:t>30.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990D10" w:rsidR="00FC157E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D159B6">
        <w:t>31.</w:t>
      </w:r>
      <w:r w:rsidR="00FC157E">
        <w:t>10</w:t>
      </w:r>
      <w:r w:rsidR="00D159B6">
        <w:t>0</w:t>
      </w:r>
      <w:r w:rsidR="008E023C">
        <w:t>,</w:t>
      </w:r>
      <w:r w:rsidR="00E72A89">
        <w:t>00</w:t>
      </w:r>
      <w:r>
        <w:t xml:space="preserve"> kn i to </w:t>
      </w:r>
      <w:r w:rsidR="00990D10">
        <w:t xml:space="preserve">za </w:t>
      </w:r>
      <w:r w:rsidR="00FC157E">
        <w:t>troškove vođenja poslovnih knjiga i sastavljanje iznosa od 7.200,00 kn, trošak otvaranja i zatvaranje stečajnog postupka u iznosu od 3.900,00 kn, trošak objave u FINI u iznosu od 460,00 kn, trošak arhiviranja u iznosu od 800,00 kn, paušalna sudska pristojba u iznosu od 2.000,00 kn i trošak nagrade stečajnom upravitelju u iznosu od 16.000,00 kn.</w:t>
      </w:r>
      <w:bookmarkStart w:name="_GoBack" w:id="0"/>
      <w:bookmarkEnd w:id="0"/>
    </w:p>
    <w:p w:rsidRDefault="00FC157E" w:rsidP="00990D10" w:rsidR="00BB04F8" w:rsidRPr="00995FB2">
      <w:pPr>
        <w:jc w:val="both"/>
      </w:pPr>
      <w:r>
        <w:t xml:space="preserve"> </w:t>
      </w: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90D10">
        <w:t>31. listopada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19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FC157E">
      <w:t>58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34A76"/>
    <w:rsid w:val="00947F82"/>
    <w:rsid w:val="00964596"/>
    <w:rsid w:val="00974195"/>
    <w:rsid w:val="0098188E"/>
    <w:rsid w:val="00990D10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159B6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3661"/>
    <w:rsid w:val="00F254BB"/>
    <w:rsid w:val="00F264FF"/>
    <w:rsid w:val="00F57A94"/>
    <w:rsid w:val="00F93219"/>
    <w:rsid w:val="00FA01DD"/>
    <w:rsid w:val="00FA5DCA"/>
    <w:rsid w:val="00FB086F"/>
    <w:rsid w:val="00FC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3A09BEA2-F7BF-48D9-AD9E-CC52A5109E9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620</properties:Words>
  <properties:Characters>3536</properties:Characters>
  <properties:Lines>29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2018-10-31T08:38:00Z</dcterms:created>
  <dc:creator>Snježana Andrijanić</dc:creator>
  <cp:lastModifiedBy>Snježana Andrijanić</cp:lastModifiedBy>
  <cp:lastPrinted>2018-10-31T08:37:00Z</cp:lastPrinted>
  <dcterms:modified xmlns:xsi="http://www.w3.org/2001/XMLSchema-instance" xsi:type="dcterms:W3CDTF">2018-10-31T08:38:00Z</dcterms:modified>
  <cp:revision>2</cp:revision>
</cp:coreProperties>
</file>