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9315" w14:paraId="9259315" w:rsidRDefault="00AE649C" w:rsidP="00FA5B5E" w:rsidR="00AE649C" w:rsidRPr="00B76F3C">
      <w:pPr>
        <w:pStyle w:val="Naslov3"/>
        <w15:collapsed w:val="false"/>
      </w:pPr>
    </w:p>
    <w:p w:rsidRDefault="00215B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5B76" w:rsidP="00215B76" w:rsidR="00215B76">
      <w:pPr>
        <w:jc w:val="right"/>
      </w:pPr>
      <w:r>
        <w:t>Poslovni broj: 5 St-655-16-8</w:t>
      </w:r>
    </w:p>
    <w:p w:rsidRDefault="00215B76" w:rsidP="00215B76" w:rsidR="00215B76">
      <w:pPr>
        <w:ind w:firstLine="708"/>
        <w:jc w:val="both"/>
        <w:rPr>
          <w:bCs/>
        </w:rPr>
      </w:pPr>
    </w:p>
    <w:p w:rsidRDefault="00215B76" w:rsidP="00215B76" w:rsidR="00215B76">
      <w:pPr>
        <w:ind w:firstLine="708"/>
        <w:jc w:val="both"/>
        <w:rPr>
          <w:bCs/>
        </w:rPr>
      </w:pPr>
    </w:p>
    <w:p w:rsidRDefault="00215B76" w:rsidP="00215B76" w:rsidR="00215B76">
      <w:pPr>
        <w:jc w:val="both"/>
        <w:rPr>
          <w:bCs/>
        </w:rPr>
      </w:pPr>
    </w:p>
    <w:p w:rsidRDefault="00215B76" w:rsidP="00215B76" w:rsidR="00215B76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215B76" w:rsidP="00215B76" w:rsidR="00215B7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15B76" w:rsidP="00215B76" w:rsidR="00215B7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15B76" w:rsidP="00215B76" w:rsidR="00215B7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15B76" w:rsidP="00215B76" w:rsidR="00215B76">
      <w:pPr>
        <w:jc w:val="both"/>
      </w:pPr>
      <w:r>
        <w:tab/>
      </w:r>
      <w:r>
        <w:tab/>
      </w:r>
      <w:r>
        <w:tab/>
      </w:r>
    </w:p>
    <w:p w:rsidRDefault="00215B76" w:rsidP="00215B76" w:rsidR="00215B76">
      <w:pPr>
        <w:jc w:val="center"/>
      </w:pPr>
      <w:r>
        <w:t>R E P U B L I K A   H R V A T S K A</w:t>
      </w:r>
    </w:p>
    <w:p w:rsidRDefault="00215B76" w:rsidP="00215B76" w:rsidR="00215B76">
      <w:pPr>
        <w:jc w:val="center"/>
      </w:pPr>
    </w:p>
    <w:p w:rsidRDefault="00215B76" w:rsidP="00215B76" w:rsidR="00215B76">
      <w:pPr>
        <w:jc w:val="center"/>
      </w:pPr>
      <w:r>
        <w:t>O G L A S</w:t>
      </w:r>
    </w:p>
    <w:p w:rsidRDefault="00215B76" w:rsidP="00215B76" w:rsidR="00215B76">
      <w:pPr>
        <w:jc w:val="center"/>
      </w:pPr>
    </w:p>
    <w:p w:rsidRDefault="00215B76" w:rsidP="00215B76" w:rsidR="00215B7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POLET d.o.o. sa sjedištem u Umagu (Grad Umag-Umago), Ulica 1.Svibnja bb, OIB:92834168272, povodom zahtjeva Financijske agencije, Regionalnog centra Rijeka, Podružnice Pula, Giardini 5, OIB: 85821130368 od 24. veljače 2016., 20. srpnja 2016. objavio je </w:t>
      </w:r>
    </w:p>
    <w:p w:rsidRDefault="00215B76" w:rsidP="00215B76" w:rsidR="00215B76">
      <w:pPr>
        <w:jc w:val="both"/>
      </w:pPr>
    </w:p>
    <w:p w:rsidRDefault="00215B76" w:rsidP="00215B76" w:rsidR="00215B76">
      <w:pPr>
        <w:jc w:val="center"/>
      </w:pPr>
      <w:r>
        <w:t>o g l a s</w:t>
      </w:r>
    </w:p>
    <w:p w:rsidRDefault="00215B76" w:rsidP="00215B76" w:rsidR="00215B76">
      <w:pPr>
        <w:jc w:val="center"/>
      </w:pPr>
    </w:p>
    <w:p w:rsidRDefault="00215B76" w:rsidP="00215B76" w:rsidR="00215B76">
      <w:pPr>
        <w:ind w:firstLine="315"/>
        <w:jc w:val="both"/>
      </w:pPr>
      <w:r>
        <w:tab/>
        <w:t xml:space="preserve">1.  Utvrđuje se da ukupni iznos evidentiranog duga dužnika POLET d.o.o. sa sjedištem u Umagu (Grad Umag-Umago), Ulica 1.Svibnja bb, OIB:92834168272, na temelju neizvršenih osnova za plaćanje iznosi 5.987,36 kn. </w:t>
      </w:r>
    </w:p>
    <w:p w:rsidRDefault="00215B76" w:rsidP="00215B76" w:rsidR="00215B76">
      <w:pPr>
        <w:ind w:firstLine="315"/>
        <w:jc w:val="both"/>
      </w:pPr>
    </w:p>
    <w:p w:rsidRDefault="00215B76" w:rsidP="00215B76" w:rsidR="00215B76">
      <w:pPr>
        <w:jc w:val="both"/>
      </w:pPr>
      <w:r>
        <w:t xml:space="preserve">      </w:t>
      </w:r>
      <w:r>
        <w:tab/>
        <w:t>2.  Poziva se osoba ovlaštena za zastupanje dužnika po zakonu Alenka Banić Juričić, Umag, Koparska Ulica 8,  u roku od 15 (petnaest) dana od dana objave ovog oglasa na e-</w:t>
      </w:r>
      <w:r>
        <w:lastRenderedPageBreak/>
        <w:t xml:space="preserve">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215B76" w:rsidP="00215B76" w:rsidR="00215B76">
      <w:pPr>
        <w:jc w:val="both"/>
      </w:pPr>
    </w:p>
    <w:p w:rsidRDefault="00215B76" w:rsidP="00215B76" w:rsidR="00215B76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215B76" w:rsidP="00215B76" w:rsidR="00215B76">
      <w:pPr>
        <w:jc w:val="both"/>
      </w:pPr>
    </w:p>
    <w:p w:rsidRDefault="00215B76" w:rsidP="00215B76" w:rsidR="00215B7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15B76" w:rsidP="00215B76" w:rsidR="00215B76">
      <w:pPr>
        <w:tabs>
          <w:tab w:pos="0" w:val="left"/>
        </w:tabs>
        <w:jc w:val="both"/>
      </w:pPr>
    </w:p>
    <w:p w:rsidRDefault="00215B76" w:rsidP="00215B76" w:rsidR="00215B76">
      <w:pPr>
        <w:tabs>
          <w:tab w:pos="0" w:val="left"/>
        </w:tabs>
        <w:jc w:val="both"/>
      </w:pPr>
    </w:p>
    <w:p w:rsidRDefault="00215B76" w:rsidP="00215B76" w:rsidR="00215B76">
      <w:pPr>
        <w:jc w:val="center"/>
      </w:pPr>
      <w:r>
        <w:t>U Zadru 20. srpnja 2016.</w:t>
      </w:r>
    </w:p>
    <w:p w:rsidRDefault="00215B76" w:rsidP="00215B76" w:rsidR="00215B76">
      <w:pPr>
        <w:jc w:val="center"/>
      </w:pPr>
    </w:p>
    <w:p w:rsidRDefault="00215B76" w:rsidP="00215B76" w:rsidR="00215B76">
      <w:pPr>
        <w:ind w:firstLine="708" w:left="6372"/>
        <w:jc w:val="center"/>
      </w:pPr>
      <w:r>
        <w:t>Sudska savjetnica:</w:t>
      </w:r>
    </w:p>
    <w:p w:rsidRDefault="00215B76" w:rsidP="00215B76" w:rsidR="00215B7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215B76" w:rsidP="00215B76" w:rsidR="00215B76">
      <w:pPr>
        <w:tabs>
          <w:tab w:pos="720" w:val="left"/>
        </w:tabs>
        <w:ind w:firstLine="315" w:left="7788"/>
        <w:jc w:val="both"/>
      </w:pPr>
    </w:p>
    <w:p w:rsidRDefault="00215B76" w:rsidP="00215B76" w:rsidR="00215B76">
      <w:pPr>
        <w:tabs>
          <w:tab w:pos="720" w:val="left"/>
        </w:tabs>
        <w:ind w:firstLine="315" w:left="7788"/>
        <w:jc w:val="both"/>
      </w:pPr>
      <w:r>
        <w:tab/>
      </w:r>
    </w:p>
    <w:p w:rsidRDefault="00215B76" w:rsidP="00215B76" w:rsidR="00215B76">
      <w:pPr>
        <w:ind w:firstLine="708"/>
        <w:jc w:val="both"/>
      </w:pPr>
      <w:r>
        <w:t>DNA:</w:t>
      </w:r>
    </w:p>
    <w:p w:rsidRDefault="00215B76" w:rsidP="00215B76" w:rsidR="00215B76">
      <w:pPr>
        <w:ind w:firstLine="708"/>
        <w:jc w:val="both"/>
      </w:pPr>
      <w:r>
        <w:t>1. e-Oglasna ploča suda</w:t>
      </w:r>
    </w:p>
    <w:p w:rsidRDefault="00215B76" w:rsidP="00215B76" w:rsidR="00215B76">
      <w:pPr>
        <w:ind w:firstLine="708"/>
        <w:jc w:val="both"/>
      </w:pPr>
      <w:r>
        <w:t xml:space="preserve">2. U spis </w:t>
      </w:r>
    </w:p>
    <w:p w:rsidRDefault="00215B76" w:rsidP="00215B76" w:rsidR="00215B76">
      <w:pPr>
        <w:ind w:firstLine="720"/>
        <w:jc w:val="both"/>
      </w:pPr>
    </w:p>
    <w:p w:rsidRDefault="00215B76" w:rsidP="00215B76" w:rsidR="00215B76">
      <w:pPr>
        <w:ind w:firstLine="720"/>
        <w:jc w:val="both"/>
      </w:pPr>
    </w:p>
    <w:p w:rsidRDefault="00215B76" w:rsidP="00215B76" w:rsidR="00215B76"/>
    <w:p w:rsidRDefault="00215B76" w:rsidP="00215B76" w:rsidR="00215B76"/>
    <w:p w:rsidRDefault="00215B76" w:rsidP="00215B76" w:rsidR="00215B76"/>
    <w:p w:rsidRDefault="00215B76" w:rsidP="00215B76" w:rsidR="00215B76"/>
    <w:p w:rsidRDefault="00215B76" w:rsidP="00215B76" w:rsidR="00215B76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B76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St-655/2016-6</izvorni_sadrzaj>
    <derivirana_varijabla naziv="DomainObject.Oznaka_1">St-655/2016-6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5987.36</izvorni_sadrzaj>
    <derivirana_varijabla naziv="DomainObject.Predmet.TrenutnaVrijednost_1">5987.36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St-655/2016-6</izvorni_sadrzaj>
    <derivirana_varijabla naziv="DomainObject.PoslovniBrojDokumenta_1">St-655/2016-6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352E3-E2C2-49D5-A80C-BB512F92F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2038</properties:Characters>
  <properties:Lines>70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