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42a0" w14:paraId="19f42a0" w:rsidRDefault="00A4204A" w:rsidP="00A4204A" w:rsidR="00C74FD3">
      <w:pPr>
        <w15:collapsed w:val="false"/>
      </w:pPr>
      <w:r>
        <w:tab/>
      </w:r>
      <w:r w:rsidR="000C0AB3">
        <w:rPr>
          <w:noProof/>
        </w:rPr>
        <w:t xml:space="preserve">       </w:t>
      </w:r>
      <w:r w:rsidR="000C0AB3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4204A" w:rsidP="00A4204A" w:rsidR="00A4204A">
      <w:r>
        <w:tab/>
      </w:r>
      <w:bookmarkStart w:name="_GoBack" w:id="0"/>
      <w:bookmarkEnd w:id="0"/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C74FD3" w:rsidP="00A4204A" w:rsidR="00A4204A">
      <w:pPr>
        <w:ind w:firstLine="708"/>
      </w:pPr>
      <w:r>
        <w:t xml:space="preserve">      Republika Hrvatska</w:t>
      </w:r>
    </w:p>
    <w:p w:rsidRDefault="00C74FD3" w:rsidP="00A4204A" w:rsidR="00A4204A">
      <w:pPr>
        <w:ind w:firstLine="708"/>
      </w:pPr>
      <w:r>
        <w:t xml:space="preserve">    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C74FD3" w:rsidP="00A4204A" w:rsidR="00C74FD3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A4204A" w:rsidR="00A4204A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Financijske agencije, Regionalnog centra Split, Podružnice Zadar, Ivana Danila 4, Zadar za otvaranje stečajnoga postupka nad dužnikom </w:t>
      </w:r>
      <w:r w:rsidR="00F8112E">
        <w:t>STUDIO STAR</w:t>
      </w:r>
      <w:r>
        <w:t xml:space="preserve"> </w:t>
      </w:r>
      <w:r w:rsidR="00F8112E">
        <w:t>j.</w:t>
      </w:r>
      <w:r>
        <w:t xml:space="preserve">d.o.o. sa sjedištem u </w:t>
      </w:r>
      <w:r w:rsidR="00656AF7">
        <w:t>Zadru</w:t>
      </w:r>
      <w:r>
        <w:t xml:space="preserve">, </w:t>
      </w:r>
      <w:r w:rsidR="00F8112E">
        <w:t xml:space="preserve">Mile </w:t>
      </w:r>
      <w:proofErr w:type="spellStart"/>
      <w:r w:rsidR="00F8112E">
        <w:t>Gojsalić</w:t>
      </w:r>
      <w:proofErr w:type="spellEnd"/>
      <w:r w:rsidR="00F8112E">
        <w:t xml:space="preserve"> 1</w:t>
      </w:r>
      <w:r>
        <w:t xml:space="preserve">, OIB: </w:t>
      </w:r>
      <w:r w:rsidR="00F8112E">
        <w:t>08616021967</w:t>
      </w:r>
      <w:r>
        <w:t xml:space="preserve">, </w:t>
      </w:r>
      <w:r w:rsidR="007E0545">
        <w:t>2</w:t>
      </w:r>
      <w:r w:rsidR="00C74FD3">
        <w:t>8</w:t>
      </w:r>
      <w:r w:rsidR="00D95F4D">
        <w:t xml:space="preserve">. </w:t>
      </w:r>
      <w:r w:rsidR="007E0545">
        <w:t>veljače</w:t>
      </w:r>
      <w:r w:rsidR="00CB0B8C">
        <w:t xml:space="preserve"> 201</w:t>
      </w:r>
      <w:r w:rsidR="007E0545">
        <w:t>8</w:t>
      </w:r>
      <w:r w:rsidR="00CB0B8C">
        <w:t xml:space="preserve">. 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5"/>
        <w:jc w:val="both"/>
      </w:pPr>
      <w:r>
        <w:t xml:space="preserve">I. Otvara se stečajni postupak nad </w:t>
      </w:r>
      <w:r w:rsidR="00F8112E">
        <w:t xml:space="preserve">STUDIO STAR j.d.o.o. sa sjedištem u Zadru, Mile </w:t>
      </w:r>
      <w:proofErr w:type="spellStart"/>
      <w:r w:rsidR="00F8112E">
        <w:t>Gojsalić</w:t>
      </w:r>
      <w:proofErr w:type="spellEnd"/>
      <w:r w:rsidR="00F8112E">
        <w:t xml:space="preserve"> 1, OIB: 08616021967</w:t>
      </w:r>
      <w:r w:rsidR="00656AF7">
        <w:t xml:space="preserve">, </w:t>
      </w:r>
      <w:r>
        <w:t xml:space="preserve">s danom </w:t>
      </w:r>
      <w:r w:rsidR="007E0545">
        <w:t>2</w:t>
      </w:r>
      <w:r w:rsidR="00C74FD3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C74FD3">
        <w:t>13</w:t>
      </w:r>
      <w:r w:rsidR="00D95F4D">
        <w:t>,</w:t>
      </w:r>
      <w:r w:rsidR="00C74FD3">
        <w:t>1</w:t>
      </w:r>
      <w:r w:rsidR="00295A74">
        <w:t>5</w:t>
      </w:r>
      <w:r>
        <w:t xml:space="preserve"> sati kada će ovo rješenje biti objavljeno na e-Oglasnoj ploči ovog suda .</w:t>
      </w:r>
    </w:p>
    <w:p w:rsidRDefault="00A4204A" w:rsidP="00A4204A" w:rsidR="00A4204A">
      <w:pPr>
        <w:ind w:firstLine="705"/>
        <w:jc w:val="both"/>
      </w:pPr>
    </w:p>
    <w:p w:rsidRDefault="00A4204A" w:rsidP="00A4204A" w:rsidR="00A4204A">
      <w:pPr>
        <w:pStyle w:val="Odlomakpopisa"/>
        <w:spacing w:after="200"/>
        <w:ind w:firstLine="705" w:left="0"/>
        <w:jc w:val="both"/>
        <w:rPr>
          <w:b/>
        </w:rPr>
      </w:pPr>
      <w:r>
        <w:t xml:space="preserve">II. Stečajnim upraviteljem dužnika imenuje se </w:t>
      </w:r>
      <w:r w:rsidR="00F8112E">
        <w:t>Radojka Danek iz Šibenika</w:t>
      </w:r>
      <w:r w:rsidR="00F52A28">
        <w:t xml:space="preserve">, </w:t>
      </w:r>
      <w:r w:rsidR="00F8112E">
        <w:t>P. Preradovića 6</w:t>
      </w:r>
      <w:r w:rsidR="00F52A28" w:rsidRPr="00342DDA">
        <w:t>, OIB</w:t>
      </w:r>
      <w:r w:rsidR="00656AF7">
        <w:t xml:space="preserve">: </w:t>
      </w:r>
      <w:r w:rsidR="00F8112E">
        <w:t>78988701424.</w:t>
      </w:r>
    </w:p>
    <w:p w:rsidRDefault="00A4204A" w:rsidP="0033304B" w:rsidR="0033304B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F8112E">
        <w:t xml:space="preserve">STUDIO STAR j.d.o.o. sa sjedištem u Zadru, Mile </w:t>
      </w:r>
      <w:proofErr w:type="spellStart"/>
      <w:r w:rsidR="00F8112E">
        <w:t>Gojsalić</w:t>
      </w:r>
      <w:proofErr w:type="spellEnd"/>
      <w:r w:rsidR="00F8112E">
        <w:t xml:space="preserve"> 1, OIB: 08616021967</w:t>
      </w:r>
      <w:r w:rsidR="00656AF7">
        <w:t>.</w:t>
      </w:r>
    </w:p>
    <w:p w:rsidRDefault="00656AF7" w:rsidP="0033304B" w:rsidR="00656AF7">
      <w:pPr>
        <w:jc w:val="both"/>
      </w:pPr>
    </w:p>
    <w:p w:rsidRDefault="00A4204A" w:rsidP="00A4204A" w:rsidR="00A4204A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A4204A" w:rsidR="00A4204A">
      <w:pPr>
        <w:ind w:hanging="705" w:left="705"/>
        <w:jc w:val="both"/>
        <w:rPr>
          <w:b/>
        </w:rPr>
      </w:pPr>
    </w:p>
    <w:p w:rsidRDefault="00A4204A" w:rsidP="00A4204A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A4204A" w:rsidR="00A4204A">
      <w:pPr>
        <w:ind w:firstLine="705"/>
        <w:jc w:val="both"/>
      </w:pPr>
    </w:p>
    <w:p w:rsidRDefault="00A4204A" w:rsidP="00F52A28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C74FD3" w:rsidP="00C74FD3" w:rsidR="00C74FD3">
      <w:pPr>
        <w:ind w:firstLine="708"/>
        <w:jc w:val="both"/>
      </w:pPr>
    </w:p>
    <w:p w:rsidRDefault="00C74FD3" w:rsidP="00C74FD3" w:rsidR="00C74FD3" w:rsidRPr="005E6D46">
      <w:pPr>
        <w:ind w:firstLine="708"/>
        <w:jc w:val="both"/>
      </w:pPr>
      <w:r w:rsidRPr="005E6D46">
        <w:t>VIII. Na</w:t>
      </w:r>
      <w:r>
        <w:t xml:space="preserve">laže se nadležnoj jedinici Financijske agencije </w:t>
      </w:r>
      <w:r w:rsidRPr="005E6D46">
        <w:t>u roku od 8 dana od objave ovog rješenja na e-oglasnoj ploči sudova</w:t>
      </w:r>
      <w:r>
        <w:t xml:space="preserve">, naložiti </w:t>
      </w:r>
      <w:r w:rsidRPr="005E6D46">
        <w:t xml:space="preserve">banci prijenos zaplijenjenog predujma u iznosu od </w:t>
      </w:r>
      <w:r>
        <w:t>1.091,70</w:t>
      </w:r>
      <w:r w:rsidRPr="005E6D46">
        <w:t xml:space="preserve"> kuna na račun Trgovačkog suda u Zadru broj HR4323900011300000857, model plaćanja 05, s pozivom na broj 1</w:t>
      </w:r>
      <w:r>
        <w:t>00</w:t>
      </w:r>
      <w:r w:rsidRPr="005E6D46">
        <w:t>-</w:t>
      </w:r>
      <w:r>
        <w:t>158</w:t>
      </w:r>
      <w:r w:rsidRPr="005E6D46">
        <w:t>-201</w:t>
      </w:r>
      <w:r>
        <w:t>7</w:t>
      </w:r>
      <w:r w:rsidRPr="005E6D46">
        <w:t xml:space="preserve">. </w:t>
      </w:r>
    </w:p>
    <w:p w:rsidRDefault="00A4204A" w:rsidP="00A4204A" w:rsidR="00A4204A">
      <w:pPr>
        <w:jc w:val="center"/>
      </w:pPr>
    </w:p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A4204A" w:rsidP="00A4204A" w:rsidR="00A4204A" w:rsidRPr="00CB0B8C">
      <w:pPr>
        <w:ind w:firstLine="720"/>
        <w:jc w:val="both"/>
      </w:pPr>
      <w:r>
        <w:t xml:space="preserve">Financijska agencija je podnijela ovom sudu </w:t>
      </w:r>
      <w:r w:rsidR="00F8112E">
        <w:t>11</w:t>
      </w:r>
      <w:r w:rsidR="0032002A">
        <w:t xml:space="preserve">. </w:t>
      </w:r>
      <w:r w:rsidR="00F8112E">
        <w:t>travnj</w:t>
      </w:r>
      <w:r w:rsidR="0033304B">
        <w:t>a</w:t>
      </w:r>
      <w:r w:rsidR="00F8112E">
        <w:t xml:space="preserve"> 2017</w:t>
      </w:r>
      <w:r>
        <w:t xml:space="preserve">. prijedlog za otvaranje stečajnoga postupka nad uvodno označenim dužnikom na temelju odredbe čl. </w:t>
      </w:r>
      <w:r w:rsidR="00C74FD3">
        <w:t>110</w:t>
      </w:r>
      <w:r>
        <w:t xml:space="preserve">. st. </w:t>
      </w:r>
      <w:r w:rsidR="00C74FD3">
        <w:t>1</w:t>
      </w:r>
      <w:r>
        <w:t xml:space="preserve">. Stečajnog zakona (Narodne novine broj 71/15, dalje u tekstu: SZ) navodeći da dužnik na dan </w:t>
      </w:r>
      <w:r w:rsidR="00F8112E">
        <w:t>7</w:t>
      </w:r>
      <w:r>
        <w:t xml:space="preserve">. </w:t>
      </w:r>
      <w:r w:rsidR="00F8112E">
        <w:t>travnja 2017</w:t>
      </w:r>
      <w:r>
        <w:t xml:space="preserve">. u Očevidniku redoslijeda osnova za plaćanje ima evidentirane neizvršene osnove za plaćanje u neprekinutom razdoblju od </w:t>
      </w:r>
      <w:r w:rsidR="00F8112E">
        <w:t>120</w:t>
      </w:r>
      <w:r>
        <w:t xml:space="preserve"> dana u ukupnom iznosu od </w:t>
      </w:r>
      <w:r w:rsidR="00F8112E">
        <w:t>53.732,69</w:t>
      </w:r>
      <w:r>
        <w:t xml:space="preserve"> kuna</w:t>
      </w:r>
      <w:r w:rsidR="007E0545">
        <w:t>,</w:t>
      </w:r>
      <w:r w:rsidRPr="00CB0B8C">
        <w:t xml:space="preserve"> da nema zaplijenjenih sredstava na ime predujma za namirenje troškova stečajnoga postupka u smislu odredbe čl. 112. st. 5. SZ-a.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C74FD3">
        <w:t>24</w:t>
      </w:r>
      <w:r w:rsidR="00401D97">
        <w:t xml:space="preserve">. </w:t>
      </w:r>
      <w:r w:rsidR="00C74FD3">
        <w:t xml:space="preserve"> travnja </w:t>
      </w:r>
      <w:r w:rsidR="00764906">
        <w:t>20</w:t>
      </w:r>
      <w:r w:rsidR="00656AF7">
        <w:t>1</w:t>
      </w:r>
      <w:r w:rsidR="00C74FD3">
        <w:t>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 xml:space="preserve">Na ročištu radi očitovanja o prijedlogu i rasprave o pretpostavkama za otvaranje stečajnoga postupka, osobe ovlaštene za zastupanje dužnika po zakonu </w:t>
      </w:r>
      <w:r>
        <w:t xml:space="preserve">su izjavile suglasnost </w:t>
      </w:r>
      <w:r w:rsidRPr="00916CF1">
        <w:t xml:space="preserve"> </w:t>
      </w:r>
      <w:r>
        <w:t xml:space="preserve">s </w:t>
      </w:r>
      <w:r w:rsidRPr="00916CF1">
        <w:t>prijedlogom za otvaranje stečajnoga postupka nad dužnikom u bitnom navodeći da je dužnik nesposoban za plaćanje</w:t>
      </w:r>
      <w:r>
        <w:t xml:space="preserve"> svojih dospjelih obveza prema vjerovnicima u naprijed navedenom iznosu, da ne postoje uvjeti za nastavak poslovanja.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F8112E">
        <w:rPr>
          <w:rFonts w:eastAsia="Calibri"/>
          <w:lang w:eastAsia="en-US"/>
        </w:rPr>
        <w:t>24</w:t>
      </w:r>
      <w:r w:rsidR="0032002A">
        <w:rPr>
          <w:rFonts w:eastAsia="Calibri"/>
          <w:lang w:eastAsia="en-US"/>
        </w:rPr>
        <w:t xml:space="preserve">. </w:t>
      </w:r>
      <w:r w:rsidR="00F8112E">
        <w:rPr>
          <w:rFonts w:eastAsia="Calibri"/>
          <w:lang w:eastAsia="en-US"/>
        </w:rPr>
        <w:t>svibnja</w:t>
      </w:r>
      <w:r w:rsidR="00F52A28">
        <w:rPr>
          <w:rFonts w:eastAsia="Calibri"/>
          <w:lang w:eastAsia="en-US"/>
        </w:rPr>
        <w:t xml:space="preserve"> 201</w:t>
      </w:r>
      <w:r w:rsidR="00747C58">
        <w:rPr>
          <w:rFonts w:eastAsia="Calibri"/>
          <w:lang w:eastAsia="en-US"/>
        </w:rPr>
        <w:t>7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F8112E">
        <w:t>5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F8112E">
        <w:t>24</w:t>
      </w:r>
      <w:r w:rsidR="0033304B">
        <w:t>.</w:t>
      </w:r>
      <w:r w:rsidR="00656AF7">
        <w:t xml:space="preserve"> </w:t>
      </w:r>
      <w:r w:rsidR="00F8112E">
        <w:t>sibnja</w:t>
      </w:r>
      <w:r w:rsidR="0033304B">
        <w:t xml:space="preserve"> 20</w:t>
      </w:r>
      <w:r w:rsidR="00747C58">
        <w:t>17</w:t>
      </w:r>
      <w:r>
        <w:t xml:space="preserve">. slijedom čega je rok za uplatu navedenog predujma istekao </w:t>
      </w:r>
      <w:r w:rsidR="00C74FD3">
        <w:t>18. lipnja</w:t>
      </w:r>
      <w:r w:rsidR="00CB0B8C">
        <w:t xml:space="preserve"> 201</w:t>
      </w:r>
      <w:r w:rsidR="00C74FD3">
        <w:t>7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74FD3" w:rsidP="00C74FD3" w:rsidR="00C74FD3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C74FD3" w:rsidP="00C74FD3" w:rsidR="00C74FD3" w:rsidRPr="00C74FD3">
      <w:pPr>
        <w:ind w:firstLine="708"/>
        <w:jc w:val="both"/>
      </w:pPr>
      <w:r w:rsidRPr="00C74FD3">
        <w:t>S obzirom da iz navedenog zahtjeva Financijske agencije proizlazi da je s računa dužnika zaplijenila iznos od 1.</w:t>
      </w:r>
      <w:r>
        <w:t>0</w:t>
      </w:r>
      <w:r w:rsidRPr="00C74FD3">
        <w:t>9</w:t>
      </w:r>
      <w:r>
        <w:t>1</w:t>
      </w:r>
      <w:r w:rsidRPr="00C74FD3">
        <w:t>,</w:t>
      </w:r>
      <w:r>
        <w:t>70</w:t>
      </w:r>
      <w:r w:rsidRPr="00C74FD3">
        <w:t xml:space="preserve"> kuna na ime predujma za namirenje troškova stečajnoga postupka, to se nalog suda iz točke VIII. izreke ovog rješenja temelji na odredbi čl. 112. st. 6. SZ-a. </w:t>
      </w:r>
    </w:p>
    <w:p w:rsidRDefault="00C74FD3" w:rsidP="00CB0B8C" w:rsidR="00C74FD3">
      <w:pPr>
        <w:jc w:val="center"/>
      </w:pPr>
    </w:p>
    <w:p w:rsidRDefault="00C74FD3" w:rsidP="00CB0B8C" w:rsidR="00C74FD3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747C58">
        <w:t>2</w:t>
      </w:r>
      <w:r w:rsidR="00C74FD3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Stečajnom upravitelju 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FINA, regionalni centar Split, Podružnica Zadar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Registru ovog suda 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</w:t>
      </w:r>
      <w:proofErr w:type="spellStart"/>
      <w:r>
        <w:t>rj</w:t>
      </w:r>
      <w:proofErr w:type="spellEnd"/>
      <w:r>
        <w:t>. radi provedbe dijela točke V. rješenja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AB3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 St-</w:t>
        </w:r>
        <w:r w:rsidR="00F8112E">
          <w:t>158/2017</w:t>
        </w:r>
        <w:r>
          <w:t>-1</w:t>
        </w:r>
        <w:r w:rsidR="00F8112E">
          <w:t>2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 St-</w:t>
    </w:r>
    <w:r w:rsidR="00F8112E">
      <w:t>158/2017-12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0C0AB3"/>
    <w:rsid w:val="00295A74"/>
    <w:rsid w:val="0032002A"/>
    <w:rsid w:val="0033304B"/>
    <w:rsid w:val="00401D97"/>
    <w:rsid w:val="0042086A"/>
    <w:rsid w:val="00533BBD"/>
    <w:rsid w:val="00587123"/>
    <w:rsid w:val="005C5BE4"/>
    <w:rsid w:val="00621001"/>
    <w:rsid w:val="00656AF7"/>
    <w:rsid w:val="00747C58"/>
    <w:rsid w:val="00764906"/>
    <w:rsid w:val="0078504B"/>
    <w:rsid w:val="007E0545"/>
    <w:rsid w:val="00902CC7"/>
    <w:rsid w:val="009565E0"/>
    <w:rsid w:val="00A4204A"/>
    <w:rsid w:val="00BC5E4E"/>
    <w:rsid w:val="00C74FD3"/>
    <w:rsid w:val="00CB0B8C"/>
    <w:rsid w:val="00D137BD"/>
    <w:rsid w:val="00D95F4D"/>
    <w:rsid w:val="00F52A28"/>
    <w:rsid w:val="00F8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A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0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A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0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STAR j.d.o.o. za trgovinu</izvorni_sadrzaj>
    <derivirana_varijabla naziv="DomainObject.Predmet.ProtustrankaFormated_1">  STUDIO STAR j.d.o.o. za trgovinu</derivirana_varijabla>
  </DomainObject.Predmet.ProtustrankaFormated>
  <DomainObject.Predmet.ProtustrankaFormatedOIB>
    <izvorni_sadrzaj>  STUDIO STAR j.d.o.o. za trgovinu, OIB 08616021967</izvorni_sadrzaj>
    <derivirana_varijabla naziv="DomainObject.Predmet.ProtustrankaFormatedOIB_1">  STUDIO STAR j.d.o.o. za trgovinu, OIB 08616021967</derivirana_varijabla>
  </DomainObject.Predmet.ProtustrankaFormatedOIB>
  <DomainObject.Predmet.ProtustrankaFormatedWithAdress>
    <izvorni_sadrzaj> STUDIO STAR j.d.o.o. za trgovinu, Mile Gojsalić 1, 23000 Zadar</izvorni_sadrzaj>
    <derivirana_varijabla naziv="DomainObject.Predmet.ProtustrankaFormatedWithAdress_1"> STUDIO STAR j.d.o.o. za trgovinu, Mile Gojsalić 1, 23000 Zadar</derivirana_varijabla>
  </DomainObject.Predmet.ProtustrankaFormatedWithAdress>
  <DomainObject.Predmet.ProtustrankaFormatedWithAdressOIB>
    <izvorni_sadrzaj> STUDIO STAR j.d.o.o. za trgovinu, OIB 08616021967, Mile Gojsalić 1, 23000 Zadar</izvorni_sadrzaj>
    <derivirana_varijabla naziv="DomainObject.Predmet.ProtustrankaFormatedWithAdressOIB_1"> STUDIO STAR j.d.o.o. za trgovinu, OIB 08616021967, Mile Gojsalić 1, 23000 Zadar</derivirana_varijabla>
  </DomainObject.Predmet.ProtustrankaFormatedWithAdressOIB>
  <DomainObject.Predmet.ProtustrankaWithAdress>
    <izvorni_sadrzaj>STUDIO STAR j.d.o.o. za trgovinu Mile Gojsalić 1, 23000 Zadar</izvorni_sadrzaj>
    <derivirana_varijabla naziv="DomainObject.Predmet.ProtustrankaWithAdress_1">STUDIO STAR j.d.o.o. za trgovinu Mile Gojsalić 1, 23000 Zadar</derivirana_varijabla>
  </DomainObject.Predmet.ProtustrankaWithAdress>
  <DomainObject.Predmet.ProtustrankaWithAdressOIB>
    <izvorni_sadrzaj>STUDIO STAR j.d.o.o. za trgovinu, OIB 08616021967, Mile Gojsalić 1, 23000 Zadar</izvorni_sadrzaj>
    <derivirana_varijabla naziv="DomainObject.Predmet.ProtustrankaWithAdressOIB_1">STUDIO STAR j.d.o.o. za trgovinu, OIB 08616021967, Mile Gojsalić 1, 23000 Zadar</derivirana_varijabla>
  </DomainObject.Predmet.ProtustrankaWithAdressOIB>
  <DomainObject.Predmet.ProtustrankaNazivFormated>
    <izvorni_sadrzaj>STUDIO STAR j.d.o.o. za trgovinu</izvorni_sadrzaj>
    <derivirana_varijabla naziv="DomainObject.Predmet.ProtustrankaNazivFormated_1">STUDIO STAR j.d.o.o. za trgovinu</derivirana_varijabla>
  </DomainObject.Predmet.ProtustrankaNazivFormated>
  <DomainObject.Predmet.ProtustrankaNazivFormatedOIB>
    <izvorni_sadrzaj>STUDIO STAR j.d.o.o. za trgovinu, OIB 08616021967</izvorni_sadrzaj>
    <derivirana_varijabla naziv="DomainObject.Predmet.ProtustrankaNazivFormatedOIB_1">STUDIO STAR j.d.o.o. za trgovinu, OIB 08616021967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Anita Tkalić</izvorni_sadrzaj>
    <derivirana_varijabla naziv="DomainObject.Predmet.StrankaFormated_1">  FINA; Anita Tkalić</derivirana_varijabla>
  </DomainObject.Predmet.StrankaFormated>
  <DomainObject.Predmet.StrankaFormatedOIB>
    <izvorni_sadrzaj>  FINA, OIB 85821130368; Anita Tkalić, OIB 85673174306</izvorni_sadrzaj>
    <derivirana_varijabla naziv="DomainObject.Predmet.StrankaFormatedOIB_1">  FINA, OIB 85821130368; Anita Tkalić, OIB 85673174306</derivirana_varijabla>
  </DomainObject.Predmet.StrankaFormatedOIB>
  <DomainObject.Predmet.StrankaFormatedWithAdress>
    <izvorni_sadrzaj> FINA; Anita Tkalić, Mile Gojsalić 1, 23000 Zadar</izvorni_sadrzaj>
    <derivirana_varijabla naziv="DomainObject.Predmet.StrankaFormatedWithAdress_1"> FINA; Anita Tkalić, Mile Gojsalić 1, 23000 Zadar</derivirana_varijabla>
  </DomainObject.Predmet.StrankaFormatedWithAdress>
  <DomainObject.Predmet.StrankaFormatedWithAdressOIB>
    <izvorni_sadrzaj> FINA, OIB 85821130368; Anita Tkalić, OIB 85673174306, Mile Gojsalić 1, 23000 Zadar</izvorni_sadrzaj>
    <derivirana_varijabla naziv="DomainObject.Predmet.StrankaFormatedWithAdressOIB_1"> FINA, OIB 85821130368; Anita Tkalić, OIB 85673174306, Mile Gojsalić 1, 23000 Zadar</derivirana_varijabla>
  </DomainObject.Predmet.StrankaFormatedWithAdressOIB>
  <DomainObject.Predmet.StrankaWithAdress>
    <izvorni_sadrzaj>FINA ,Anita Tkalić Mile Gojsalić 1,23000 Zadar</izvorni_sadrzaj>
    <derivirana_varijabla naziv="DomainObject.Predmet.StrankaWithAdress_1">FINA ,Anita Tkalić Mile Gojsalić 1,23000 Zadar</derivirana_varijabla>
  </DomainObject.Predmet.StrankaWithAdress>
  <DomainObject.Predmet.StrankaWithAdressOIB>
    <izvorni_sadrzaj>FINA, OIB 85821130368,Anita Tkalić, OIB 85673174306, Mile Gojsalić 1,23000 Zadar</izvorni_sadrzaj>
    <derivirana_varijabla naziv="DomainObject.Predmet.StrankaWithAdressOIB_1">FINA, OIB 85821130368,Anita Tkalić, OIB 85673174306, Mile Gojsalić 1,23000 Zadar</derivirana_varijabla>
  </DomainObject.Predmet.StrankaWithAdressOIB>
  <DomainObject.Predmet.StrankaNazivFormated>
    <izvorni_sadrzaj>FINA,Anita Tkalić</izvorni_sadrzaj>
    <derivirana_varijabla naziv="DomainObject.Predmet.StrankaNazivFormated_1">FINA,Anita Tkalić</derivirana_varijabla>
  </DomainObject.Predmet.StrankaNazivFormated>
  <DomainObject.Predmet.StrankaNazivFormatedOIB>
    <izvorni_sadrzaj>FINA, OIB 85821130368,Anita Tkalić, OIB 85673174306</izvorni_sadrzaj>
    <derivirana_varijabla naziv="DomainObject.Predmet.StrankaNazivFormatedOIB_1">FINA, OIB 85821130368,Anita Tkalić, OIB 85673174306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Anita Tkalić</item>
    </izvorni_sadrzaj>
    <derivirana_varijabla naziv="DomainObject.Predmet.StrankaListFormated_1">
      <item>FINA</item>
      <item>Anita Tkalić</item>
    </derivirana_varijabla>
  </DomainObject.Predmet.StrankaListFormated>
  <DomainObject.Predmet.StrankaListFormatedOIB>
    <izvorni_sadrzaj>
      <item>FINA, OIB 85821130368</item>
      <item>Anita Tkalić, OIB 85673174306</item>
    </izvorni_sadrzaj>
    <derivirana_varijabla naziv="DomainObject.Predmet.StrankaListFormatedOIB_1">
      <item>FINA, OIB 85821130368</item>
      <item>Anita Tkalić, OIB 85673174306</item>
    </derivirana_varijabla>
  </DomainObject.Predmet.StrankaListFormatedOIB>
  <DomainObject.Predmet.StrankaListFormatedWithAdress>
    <izvorni_sadrzaj>
      <item>FINA</item>
      <item>Anita Tkalić, Mile Gojsalić 1, 23000 Zadar</item>
    </izvorni_sadrzaj>
    <derivirana_varijabla naziv="DomainObject.Predmet.StrankaListFormatedWithAdress_1">
      <item>FINA</item>
      <item>Anita Tkalić, Mile Gojsalić 1, 23000 Zadar</item>
    </derivirana_varijabla>
  </DomainObject.Predmet.StrankaListFormatedWithAdress>
  <DomainObject.Predmet.StrankaListFormatedWithAdressOIB>
    <izvorni_sadrzaj>
      <item>FINA, OIB 85821130368</item>
      <item>Anita Tkalić, OIB 85673174306, Mile Gojsalić 1, 23000 Zadar</item>
    </izvorni_sadrzaj>
    <derivirana_varijabla naziv="DomainObject.Predmet.StrankaListFormatedWithAdressOIB_1">
      <item>FINA, OIB 85821130368</item>
      <item>Anita Tkalić, OIB 85673174306, Mile Gojsalić 1, 23000 Zadar</item>
    </derivirana_varijabla>
  </DomainObject.Predmet.StrankaListFormatedWithAdressOIB>
  <DomainObject.Predmet.StrankaListNazivFormated>
    <izvorni_sadrzaj>
      <item>FINA</item>
      <item>Anita Tkalić</item>
    </izvorni_sadrzaj>
    <derivirana_varijabla naziv="DomainObject.Predmet.StrankaListNazivFormated_1">
      <item>FINA</item>
      <item>Anita Tkalić</item>
    </derivirana_varijabla>
  </DomainObject.Predmet.StrankaListNazivFormated>
  <DomainObject.Predmet.StrankaListNazivFormatedOIB>
    <izvorni_sadrzaj>
      <item>FINA, OIB 85821130368</item>
      <item>Anita Tkalić, OIB 85673174306</item>
    </izvorni_sadrzaj>
    <derivirana_varijabla naziv="DomainObject.Predmet.StrankaListNazivFormatedOIB_1">
      <item>FINA, OIB 85821130368</item>
      <item>Anita Tkalić, OIB 85673174306</item>
    </derivirana_varijabla>
  </DomainObject.Predmet.StrankaListNazivFormatedOIB>
  <DomainObject.Predmet.ProtuStrankaListFormated>
    <izvorni_sadrzaj>
      <item>STUDIO STAR j.d.o.o. za trgovinu</item>
    </izvorni_sadrzaj>
    <derivirana_varijabla naziv="DomainObject.Predmet.ProtuStrankaListFormated_1">
      <item>STUDIO STAR j.d.o.o. za trgovinu</item>
    </derivirana_varijabla>
  </DomainObject.Predmet.ProtuStrankaListFormated>
  <DomainObject.Predmet.ProtuStrankaListFormatedOIB>
    <izvorni_sadrzaj>
      <item>STUDIO STAR j.d.o.o. za trgovinu, OIB 08616021967</item>
    </izvorni_sadrzaj>
    <derivirana_varijabla naziv="DomainObject.Predmet.ProtuStrankaListFormatedOIB_1">
      <item>STUDIO STAR j.d.o.o. za trgovinu, OIB 08616021967</item>
    </derivirana_varijabla>
  </DomainObject.Predmet.ProtuStrankaListFormatedOIB>
  <DomainObject.Predmet.ProtuStrankaListFormatedWithAdress>
    <izvorni_sadrzaj>
      <item>STUDIO STAR j.d.o.o. za trgovinu, Mile Gojsalić 1, 23000 Zadar</item>
    </izvorni_sadrzaj>
    <derivirana_varijabla naziv="DomainObject.Predmet.ProtuStrankaListFormatedWithAdress_1">
      <item>STUDIO STAR j.d.o.o. za trgovinu, Mile Gojsalić 1, 23000 Zadar</item>
    </derivirana_varijabla>
  </DomainObject.Predmet.ProtuStrankaListFormatedWithAdress>
  <DomainObject.Predmet.ProtuStrankaListFormatedWithAdressOIB>
    <izvorni_sadrzaj>
      <item>STUDIO STAR j.d.o.o. za trgovinu, OIB 08616021967, Mile Gojsalić 1, 23000 Zadar</item>
    </izvorni_sadrzaj>
    <derivirana_varijabla naziv="DomainObject.Predmet.ProtuStrankaListFormatedWithAdressOIB_1">
      <item>STUDIO STAR j.d.o.o. za trgovinu, OIB 08616021967, Mile Gojsalić 1, 23000 Zadar</item>
    </derivirana_varijabla>
  </DomainObject.Predmet.ProtuStrankaListFormatedWithAdressOIB>
  <DomainObject.Predmet.ProtuStrankaListNazivFormated>
    <izvorni_sadrzaj>
      <item>STUDIO STAR j.d.o.o. za trgovinu</item>
    </izvorni_sadrzaj>
    <derivirana_varijabla naziv="DomainObject.Predmet.ProtuStrankaListNazivFormated_1">
      <item>STUDIO STAR j.d.o.o. za trgovinu</item>
    </derivirana_varijabla>
  </DomainObject.Predmet.ProtuStrankaListNazivFormated>
  <DomainObject.Predmet.ProtuStrankaListNazivFormatedOIB>
    <izvorni_sadrzaj>
      <item>STUDIO STAR j.d.o.o. za trgovinu, OIB 08616021967</item>
    </izvorni_sadrzaj>
    <derivirana_varijabla naziv="DomainObject.Predmet.ProtuStrankaListNazivFormatedOIB_1">
      <item>STUDIO STAR j.d.o.o. za trgovinu, OIB 08616021967</item>
    </derivirana_varijabla>
  </DomainObject.Predmet.ProtuStrankaListNazivFormatedOIB>
  <DomainObject.Predmet.OstaliListFormated>
    <izvorni_sadrzaj>
      <item>Anita Tkalić</item>
    </izvorni_sadrzaj>
    <derivirana_varijabla naziv="DomainObject.Predmet.OstaliListFormated_1">
      <item>Anita Tkalić</item>
    </derivirana_varijabla>
  </DomainObject.Predmet.OstaliListFormated>
  <DomainObject.Predmet.OstaliListFormatedOIB>
    <izvorni_sadrzaj>
      <item>Anita Tkalić, OIB 85673174306</item>
    </izvorni_sadrzaj>
    <derivirana_varijabla naziv="DomainObject.Predmet.OstaliListFormatedOIB_1">
      <item>Anita Tkalić, OIB 85673174306</item>
    </derivirana_varijabla>
  </DomainObject.Predmet.OstaliListFormatedOIB>
  <DomainObject.Predmet.OstaliListFormatedWithAdress>
    <izvorni_sadrzaj>
      <item>Anita Tkalić, Mile Gojsalić 1, 23000 Zadar</item>
    </izvorni_sadrzaj>
    <derivirana_varijabla naziv="DomainObject.Predmet.OstaliListFormatedWithAdress_1">
      <item>Anita Tkalić, Mile Gojsalić 1, 23000 Zadar</item>
    </derivirana_varijabla>
  </DomainObject.Predmet.OstaliListFormatedWithAdress>
  <DomainObject.Predmet.OstaliListFormatedWithAdressOIB>
    <izvorni_sadrzaj>
      <item>Anita Tkalić, OIB 85673174306, Mile Gojsalić 1, 23000 Zadar</item>
    </izvorni_sadrzaj>
    <derivirana_varijabla naziv="DomainObject.Predmet.OstaliListFormatedWithAdressOIB_1">
      <item>Anita Tkalić, OIB 85673174306, Mile Gojsalić 1, 23000 Zadar</item>
    </derivirana_varijabla>
  </DomainObject.Predmet.OstaliListFormatedWithAdressOIB>
  <DomainObject.Predmet.OstaliListNazivFormated>
    <izvorni_sadrzaj>
      <item>Anita Tkalić</item>
    </izvorni_sadrzaj>
    <derivirana_varijabla naziv="DomainObject.Predmet.OstaliListNazivFormated_1">
      <item>Anita Tkalić</item>
    </derivirana_varijabla>
  </DomainObject.Predmet.OstaliListNazivFormated>
  <DomainObject.Predmet.OstaliListNazivFormatedOIB>
    <izvorni_sadrzaj>
      <item>Anita Tkalić, OIB 85673174306</item>
    </izvorni_sadrzaj>
    <derivirana_varijabla naziv="DomainObject.Predmet.OstaliListNazivFormatedOIB_1">
      <item>Anita Tkalić, OIB 85673174306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STUDIO STAR j.d.o.o. za trgovinu</izvorni_sadrzaj>
    <derivirana_varijabla naziv="DomainObject.Predmet.ProtustrankaIDrugi_1">STUDIO STAR j.d.o.o. za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STUDIO STAR j.d.o.o. za trgovinu, OIB 08616021967, Mile Gojsalić 1, 23000 Zadar</izvorni_sadrzaj>
    <derivirana_varijabla naziv="DomainObject.Predmet.ProtustrankaIDrugiAdressOIB_1">STUDIO STAR j.d.o.o. za trgovinu, OIB 08616021967, Mile Gojsalić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STUDIO STAR j.d.o.o. za trgovinu</item>
      <item>Anita Tkalić</item>
      <item>Anita Tkalić</item>
    </izvorni_sadrzaj>
    <derivirana_varijabla naziv="DomainObject.Predmet.SudioniciListNaziv_1">
      <item>FINA</item>
      <item>STUDIO STAR j.d.o.o. za trgovinu</item>
      <item>Anita Tkalić</item>
      <item>Anita Tkalić</item>
    </derivirana_varijabla>
  </DomainObject.Predmet.SudioniciListNaziv>
  <DomainObject.Predmet.SudioniciListAdressOIB>
    <izvorni_sadrzaj>
      <item>FINA, OIB 85821130368</item>
      <item>STUDIO STAR j.d.o.o. za trgovinu, OIB 08616021967, Mile Gojsalić 1,23000 Zadar</item>
      <item>Anita Tkalić, OIB 85673174306, Mile Gojsalić 1,23000 Zadar</item>
      <item>Anita Tkalić, OIB 85673174306, Mile Gojsalić 1,23000 Zadar</item>
    </izvorni_sadrzaj>
    <derivirana_varijabla naziv="DomainObject.Predmet.SudioniciListAdressOIB_1">
      <item>FINA, OIB 85821130368</item>
      <item>STUDIO STAR j.d.o.o. za trgovinu, OIB 08616021967, Mile Gojsalić 1,23000 Zadar</item>
      <item>Anita Tkalić, OIB 85673174306, Mile Gojsalić 1,23000 Zadar</item>
      <item>Anita Tkalić, OIB 85673174306, Mile Gojsalić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08616021967</item>
      <item>, OIB 85673174306</item>
      <item>, OIB 85673174306</item>
    </izvorni_sadrzaj>
    <derivirana_varijabla naziv="DomainObject.Predmet.SudioniciListNazivOIB_1">
      <item>, OIB 85821130368</item>
      <item>, OIB 08616021967</item>
      <item>, OIB 85673174306</item>
      <item>, OIB 85673174306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A153D-A6D5-4BD8-A8F2-90CACAC79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6237</properties:Characters>
  <properties:Lines>135</properties:Lines>
  <properties:Paragraphs>45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2017-07-17T08:00:00Z</cp:lastPrinted>
  <dcterms:modified xmlns:xsi="http://www.w3.org/2001/XMLSchema-instance" xsi:type="dcterms:W3CDTF">2018-02-28T12:03:00Z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(st-158-17 STUDIO STAR bez skraćenog.docx)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