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c2b9" w14:paraId="a55c2b9" w:rsidRDefault="003F320D" w:rsidP="00CE4727" w:rsidR="003F320D" w:rsidRPr="0062561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487DD3">
        <w:rPr>
          <w:sz w:val="24"/>
          <w:szCs w:val="24"/>
        </w:rPr>
        <w:t>383/12</w:t>
      </w:r>
      <w:r w:rsidR="00873825">
        <w:rPr>
          <w:sz w:val="24"/>
          <w:szCs w:val="24"/>
        </w:rPr>
        <w:t>-129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625615" w:rsidP="00625615" w:rsidR="00625615" w:rsidRPr="00625615">
      <w:pPr>
        <w:ind w:firstLine="720"/>
        <w:jc w:val="both"/>
        <w:rPr>
          <w:sz w:val="24"/>
          <w:szCs w:val="24"/>
        </w:rPr>
      </w:pPr>
      <w:r w:rsidRPr="00625615">
        <w:rPr>
          <w:sz w:val="24"/>
          <w:szCs w:val="24"/>
          <w:lang w:val="pt-BR"/>
        </w:rPr>
        <w:t>Trgovački sud u Zagrebu, po sucu Gordanu Zubaku, u stečajnom p</w:t>
      </w:r>
      <w:r w:rsidR="00FF6231">
        <w:rPr>
          <w:sz w:val="24"/>
          <w:szCs w:val="24"/>
          <w:lang w:val="pt-BR"/>
        </w:rPr>
        <w:t>otupku</w:t>
      </w:r>
      <w:r w:rsidRPr="00625615">
        <w:rPr>
          <w:sz w:val="24"/>
          <w:szCs w:val="24"/>
          <w:lang w:val="pt-BR"/>
        </w:rPr>
        <w:t xml:space="preserve"> nad dužnikom </w:t>
      </w:r>
      <w:r w:rsidR="00487DD3" w:rsidRPr="00487DD3">
        <w:rPr>
          <w:bCs/>
          <w:sz w:val="24"/>
        </w:rPr>
        <w:t xml:space="preserve">EURO-IVI d.o.o. u stečaju, Zagreb, </w:t>
      </w:r>
      <w:proofErr w:type="spellStart"/>
      <w:r w:rsidR="00487DD3" w:rsidRPr="00487DD3">
        <w:rPr>
          <w:bCs/>
          <w:sz w:val="24"/>
        </w:rPr>
        <w:t>Kennedyev</w:t>
      </w:r>
      <w:proofErr w:type="spellEnd"/>
      <w:r w:rsidR="00487DD3" w:rsidRPr="00487DD3">
        <w:rPr>
          <w:bCs/>
          <w:sz w:val="24"/>
        </w:rPr>
        <w:t xml:space="preserve"> trg 6b, OIB: 52703189678</w:t>
      </w:r>
      <w:r w:rsidRPr="00625615">
        <w:rPr>
          <w:sz w:val="24"/>
          <w:szCs w:val="24"/>
        </w:rPr>
        <w:t xml:space="preserve">, </w:t>
      </w:r>
      <w:r w:rsidR="005934C4">
        <w:rPr>
          <w:sz w:val="24"/>
          <w:szCs w:val="24"/>
        </w:rPr>
        <w:br/>
      </w:r>
      <w:r w:rsidR="00487DD3">
        <w:rPr>
          <w:sz w:val="24"/>
          <w:szCs w:val="24"/>
        </w:rPr>
        <w:t>19. svibnja</w:t>
      </w:r>
      <w:r w:rsidR="00FF6231">
        <w:rPr>
          <w:sz w:val="24"/>
          <w:szCs w:val="24"/>
        </w:rPr>
        <w:t xml:space="preserve"> 2017</w:t>
      </w:r>
      <w:r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487DD3" w:rsidR="001C657F">
      <w:pPr>
        <w:ind w:firstLine="680"/>
        <w:jc w:val="both"/>
        <w:rPr>
          <w:sz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487DD3">
        <w:rPr>
          <w:sz w:val="24"/>
          <w:szCs w:val="24"/>
        </w:rPr>
        <w:t>vrđivanja vrijednosti nekretnine</w:t>
      </w:r>
      <w:r>
        <w:rPr>
          <w:sz w:val="24"/>
          <w:szCs w:val="24"/>
        </w:rPr>
        <w:t xml:space="preserve"> stečajnog dužnika</w:t>
      </w:r>
      <w:r w:rsidR="00FF6231">
        <w:rPr>
          <w:sz w:val="24"/>
          <w:szCs w:val="24"/>
        </w:rPr>
        <w:t xml:space="preserve"> </w:t>
      </w:r>
      <w:r w:rsidR="00B6110C">
        <w:rPr>
          <w:sz w:val="24"/>
        </w:rPr>
        <w:t xml:space="preserve">upisanih u zemljišnim knjigama Općinskog </w:t>
      </w:r>
      <w:r w:rsidR="00487DD3">
        <w:rPr>
          <w:sz w:val="24"/>
        </w:rPr>
        <w:t>u Zadru</w:t>
      </w:r>
      <w:r w:rsidR="00B6110C">
        <w:rPr>
          <w:sz w:val="24"/>
        </w:rPr>
        <w:t xml:space="preserve">, </w:t>
      </w:r>
      <w:r w:rsidR="00B6110C" w:rsidRPr="00D25F34">
        <w:rPr>
          <w:sz w:val="24"/>
        </w:rPr>
        <w:t xml:space="preserve">zemljišnoknjižni odjel </w:t>
      </w:r>
      <w:r w:rsidR="00487DD3">
        <w:rPr>
          <w:sz w:val="24"/>
        </w:rPr>
        <w:t>Zadar</w:t>
      </w:r>
      <w:r w:rsidR="00B6110C" w:rsidRPr="00D25F34">
        <w:rPr>
          <w:sz w:val="24"/>
        </w:rPr>
        <w:t>, i to u:</w:t>
      </w:r>
      <w:r w:rsidR="00487DD3">
        <w:rPr>
          <w:sz w:val="24"/>
        </w:rPr>
        <w:t xml:space="preserve"> </w:t>
      </w:r>
      <w:proofErr w:type="spellStart"/>
      <w:r w:rsidR="00487DD3" w:rsidRPr="00487DD3">
        <w:rPr>
          <w:sz w:val="24"/>
        </w:rPr>
        <w:t>zk</w:t>
      </w:r>
      <w:proofErr w:type="spellEnd"/>
      <w:r w:rsidR="00487DD3" w:rsidRPr="00487DD3">
        <w:rPr>
          <w:sz w:val="24"/>
        </w:rPr>
        <w:t xml:space="preserve">. ul. br. 12195, k.o. Zadar, , </w:t>
      </w:r>
      <w:proofErr w:type="spellStart"/>
      <w:r w:rsidR="00487DD3" w:rsidRPr="00487DD3">
        <w:rPr>
          <w:sz w:val="24"/>
        </w:rPr>
        <w:t>k.č</w:t>
      </w:r>
      <w:proofErr w:type="spellEnd"/>
      <w:r w:rsidR="00487DD3" w:rsidRPr="00487DD3">
        <w:rPr>
          <w:sz w:val="24"/>
        </w:rPr>
        <w:t xml:space="preserve">. br. 3281/4 neplodno površine 335 m2 i </w:t>
      </w:r>
      <w:proofErr w:type="spellStart"/>
      <w:r w:rsidR="00487DD3" w:rsidRPr="00487DD3">
        <w:rPr>
          <w:sz w:val="24"/>
        </w:rPr>
        <w:t>k.č</w:t>
      </w:r>
      <w:proofErr w:type="spellEnd"/>
      <w:r w:rsidR="00487DD3" w:rsidRPr="00487DD3">
        <w:rPr>
          <w:sz w:val="24"/>
        </w:rPr>
        <w:t>. br. 3281/16 u naravi industrijsko dvorište površine 3891 m2</w:t>
      </w:r>
      <w:r w:rsidR="00487DD3">
        <w:rPr>
          <w:sz w:val="24"/>
        </w:rPr>
        <w:t>,</w:t>
      </w:r>
    </w:p>
    <w:p w:rsidRDefault="00487DD3" w:rsidP="00487DD3" w:rsidR="00487DD3" w:rsidRPr="00487DD3">
      <w:pPr>
        <w:ind w:firstLine="680"/>
        <w:jc w:val="both"/>
        <w:rPr>
          <w:sz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487DD3">
        <w:rPr>
          <w:sz w:val="24"/>
          <w:szCs w:val="24"/>
        </w:rPr>
        <w:t>13. lipanj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487DD3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487DD3">
        <w:rPr>
          <w:sz w:val="24"/>
          <w:szCs w:val="24"/>
        </w:rPr>
        <w:t>15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487DD3" w:rsidP="00625615" w:rsidR="00487DD3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487DD3">
        <w:rPr>
          <w:sz w:val="24"/>
          <w:szCs w:val="24"/>
        </w:rPr>
        <w:t>Heta</w:t>
      </w:r>
      <w:proofErr w:type="spellEnd"/>
      <w:r w:rsidRPr="00487DD3">
        <w:rPr>
          <w:sz w:val="24"/>
          <w:szCs w:val="24"/>
        </w:rPr>
        <w:t xml:space="preserve"> </w:t>
      </w:r>
      <w:proofErr w:type="spellStart"/>
      <w:r w:rsidRPr="00487DD3">
        <w:rPr>
          <w:sz w:val="24"/>
          <w:szCs w:val="24"/>
        </w:rPr>
        <w:t>Asset</w:t>
      </w:r>
      <w:proofErr w:type="spellEnd"/>
      <w:r w:rsidRPr="00487DD3">
        <w:rPr>
          <w:sz w:val="24"/>
          <w:szCs w:val="24"/>
        </w:rPr>
        <w:t xml:space="preserve"> </w:t>
      </w:r>
      <w:proofErr w:type="spellStart"/>
      <w:r w:rsidRPr="00487DD3">
        <w:rPr>
          <w:sz w:val="24"/>
          <w:szCs w:val="24"/>
        </w:rPr>
        <w:t>Resolution</w:t>
      </w:r>
      <w:proofErr w:type="spellEnd"/>
      <w:r w:rsidRPr="00487DD3">
        <w:rPr>
          <w:sz w:val="24"/>
          <w:szCs w:val="24"/>
        </w:rPr>
        <w:t xml:space="preserve"> AG </w:t>
      </w:r>
    </w:p>
    <w:p w:rsidRDefault="00487DD3" w:rsidP="00625615" w:rsidR="00B6110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Hrvatska elektroprivreda d.d.</w:t>
      </w:r>
      <w:r w:rsidR="00B6110C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487DD3">
        <w:rPr>
          <w:sz w:val="24"/>
          <w:szCs w:val="24"/>
        </w:rPr>
        <w:t>19. svibnja</w:t>
      </w:r>
      <w:r w:rsidR="00FF6231">
        <w:rPr>
          <w:sz w:val="24"/>
          <w:szCs w:val="24"/>
        </w:rPr>
        <w:t xml:space="preserve"> 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0D21A0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10614B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87382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10614B" w:rsidP="00CE4727" w:rsidR="0010614B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10614B" w:rsidP="002C6293" w:rsidR="001061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10614B" w:rsidP="002C6293" w:rsidR="001061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FF6231" w:rsidP="0010614B" w:rsidR="00FF6231" w:rsidRPr="00FF6231">
      <w:pPr>
        <w:ind w:left="720"/>
        <w:jc w:val="both"/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434480" w:rsidR="00B639DE" w:rsidRPr="00625615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0614B"/>
    <w:rsid w:val="001A0815"/>
    <w:rsid w:val="001C657F"/>
    <w:rsid w:val="002B13AE"/>
    <w:rsid w:val="002B5611"/>
    <w:rsid w:val="002C0E29"/>
    <w:rsid w:val="00377E1D"/>
    <w:rsid w:val="003F320D"/>
    <w:rsid w:val="00434480"/>
    <w:rsid w:val="00487DD3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A6843"/>
    <w:rsid w:val="007B3F07"/>
    <w:rsid w:val="00873825"/>
    <w:rsid w:val="00966ABB"/>
    <w:rsid w:val="009F122E"/>
    <w:rsid w:val="00B01E9F"/>
    <w:rsid w:val="00B6110C"/>
    <w:rsid w:val="00B639DE"/>
    <w:rsid w:val="00CE4727"/>
    <w:rsid w:val="00D51828"/>
    <w:rsid w:val="00D6062E"/>
    <w:rsid w:val="00DE6DBE"/>
    <w:rsid w:val="00E560CF"/>
    <w:rsid w:val="00E72D2A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73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8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8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8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8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73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8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8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8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8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nekretnine</izvorni_sadrzaj>
    <derivirana_varijabla naziv="DomainObject.Primjedba_1">ročište za utvrđivanje vrijednosti nekretnine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2012.</izvorni_sadrzaj>
    <derivirana_varijabla naziv="DomainObject.Predmet.DatumOsnivanja_1">27.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St-383/2012</izvorni_sadrzaj>
    <derivirana_varijabla naziv="DomainObject.Predmet.OznakaBroj_1">St-383/2012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IVI d.o.o. zastupanog po punomoćniku ZZ Vinko Bebek; Odvj. Ante Šušnjar</izvorni_sadrzaj>
    <derivirana_varijabla naziv="DomainObject.Predmet.ProtustrankaFormated_1">  EURO IVI d.o.o. zastupanog po punomoćniku ZZ Vinko Bebek; Odvj. Ante Šušnjar</derivirana_varijabla>
  </DomainObject.Predmet.ProtustrankaFormated>
  <DomainObject.Predmet.ProtustrankaFormatedOIB>
    <izvorni_sadrzaj>  EURO IVI d.o.o., OIB 53820558713 zastupanog po punomoćniku ZZ Vinko Bebek; Odvj. Ante Šušnjar</izvorni_sadrzaj>
    <derivirana_varijabla naziv="DomainObject.Predmet.ProtustrankaFormatedOIB_1">  EURO IVI d.o.o., OIB 53820558713 zastupanog po punomoćniku ZZ Vinko Bebek; Odvj. Ante Šušnjar</derivirana_varijabla>
  </DomainObject.Predmet.ProtustrankaFormatedOIB>
  <DomainObject.Predmet.ProtustrankaFormatedWithAdress>
    <izvorni_sadrzaj> EURO IVI d.o.o., KENNEDYEV TRG 6/B, 10000 Zagreb zastupanog po punomoćniku ZZ Vinko Bebek; Odvj. Ante Šušnjar</izvorni_sadrzaj>
    <derivirana_varijabla naziv="DomainObject.Predmet.ProtustrankaFormatedWithAdress_1"> EURO IVI d.o.o., KENNEDYEV TRG 6/B, 10000 Zagreb zastupanog po punomoćniku ZZ Vinko Bebek; Odvj. Ante Šušnjar</derivirana_varijabla>
  </DomainObject.Predmet.ProtustrankaFormatedWithAdress>
  <DomainObject.Predmet.ProtustrankaFormatedWithAdressOIB>
    <izvorni_sadrzaj> EURO IVI d.o.o., OIB 53820558713, KENNEDYEV TRG 6/B, 10000 Zagreb zastupanog po punomoćniku ZZ Vinko Bebek; Odvj. Ante Šušnjar</izvorni_sadrzaj>
    <derivirana_varijabla naziv="DomainObject.Predmet.ProtustrankaFormatedWithAdressOIB_1"> EURO IVI d.o.o., OIB 53820558713, KENNEDYEV TRG 6/B, 10000 Zagreb zastupanog po punomoćniku ZZ Vinko Bebek; Odvj. Ante Šušnjar</derivirana_varijabla>
  </DomainObject.Predmet.ProtustrankaFormatedWithAdressOIB>
  <DomainObject.Predmet.ProtustrankaWithAdress>
    <izvorni_sadrzaj>EURO IVI d.o.o. KENNEDYEV TRG 6/B, 10000 Zagreb</izvorni_sadrzaj>
    <derivirana_varijabla naziv="DomainObject.Predmet.ProtustrankaWithAdress_1">EURO IVI d.o.o. KENNEDYEV TRG 6/B, 10000 Zagreb</derivirana_varijabla>
  </DomainObject.Predmet.ProtustrankaWithAdress>
  <DomainObject.Predmet.ProtustrankaWithAdressOIB>
    <izvorni_sadrzaj>EURO IVI d.o.o., OIB 53820558713, KENNEDYEV TRG 6/B, 10000 Zagreb</izvorni_sadrzaj>
    <derivirana_varijabla naziv="DomainObject.Predmet.ProtustrankaWithAdressOIB_1">EURO IVI d.o.o., OIB 53820558713, KENNEDYEV TRG 6/B, 10000 Zagreb</derivirana_varijabla>
  </DomainObject.Predmet.ProtustrankaWithAdressOIB>
  <DomainObject.Predmet.ProtustrankaNazivFormated>
    <izvorni_sadrzaj>EURO IVI d.o.o.</izvorni_sadrzaj>
    <derivirana_varijabla naziv="DomainObject.Predmet.ProtustrankaNazivFormated_1">EURO IVI d.o.o.</derivirana_varijabla>
  </DomainObject.Predmet.ProtustrankaNazivFormated>
  <DomainObject.Predmet.ProtustrankaNazivFormatedOIB>
    <izvorni_sadrzaj>EURO IVI d.o.o., OIB 53820558713</izvorni_sadrzaj>
    <derivirana_varijabla naziv="DomainObject.Predmet.ProtustrankaNazivFormatedOIB_1">EURO IVI d.o.o., OIB 53820558713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d.d. zastupanog po punomoćniku OD Franko Kotlar, Ana Vidov i partneri; VODOINSTALACIJA d.o.o.; vjerovnici; VJEROVNICI</izvorni_sadrzaj>
    <derivirana_varijabla naziv="DomainObject.Predmet.StrankaFormated_1">  HYPO ALPE-ADRIA-BANK d.d. zastupanog po punomoćniku OD Franko Kotlar, Ana Vidov i partneri; VODOINSTALACIJA d.o.o.; vjerovnici; VJEROVNICI</derivirana_varijabla>
  </DomainObject.Predmet.StrankaFormated>
  <DomainObject.Predmet.StrankaFormatedOIB>
    <izvorni_sadrzaj>  HYPO ALPE-ADRIA-BANK d.d., OIB 14036333877 zastupanog po punomoćniku OD Franko Kotlar, Ana Vidov i partneri; VODOINSTALACIJA d.o.o., OIB 57403791680; vjerovnici; VJEROVNICI</izvorni_sadrzaj>
    <derivirana_varijabla naziv="DomainObject.Predmet.StrankaFormatedOIB_1">  HYPO ALPE-ADRIA-BANK d.d., OIB 14036333877 zastupanog po punomoćniku OD Franko Kotlar, Ana Vidov i partneri; VODOINSTALACIJA d.o.o., OIB 57403791680; vjerovnici; VJEROVNICI</derivirana_varijabla>
  </DomainObject.Predmet.StrankaFormatedOIB>
  <DomainObject.Predmet.StrankaFormatedWithAdress>
    <izvorni_sadrzaj> HYPO ALPE-ADRIA-BANK d.d., SLAVONSKA AVENIJA 6, 10000 Zagreb zastupanog po punomoćniku OD Franko Kotlar, Ana Vidov i partneri; VODOINSTALACIJA d.o.o.; vjerovnici; VJEROVNICI</izvorni_sadrzaj>
    <derivirana_varijabla naziv="DomainObject.Predmet.StrankaFormatedWithAdress_1"> HYPO ALPE-ADRIA-BANK d.d., SLAVONSKA AVENIJA 6, 10000 Zagreb zastupanog po punomoćniku OD Franko Kotlar, Ana Vidov i partneri; VODOINSTALACIJA d.o.o.; vjerovnici; VJEROVNICI</derivirana_varijabla>
  </DomainObject.Predmet.StrankaFormatedWithAdress>
  <DomainObject.Predmet.StrankaFormatedWithAdressOIB>
    <izvorni_sadrzaj> HYPO ALPE-ADRIA-BANK d.d., OIB 14036333877, SLAVONSKA AVENIJA 6, 10000 Zagreb zastupanog po punomoćniku OD Franko Kotlar, Ana Vidov i partneri; VODOINSTALACIJA d.o.o., OIB 57403791680; vjerovnici; VJEROVNICI</izvorni_sadrzaj>
    <derivirana_varijabla naziv="DomainObject.Predmet.StrankaFormatedWithAdressOIB_1"> HYPO ALPE-ADRIA-BANK d.d., OIB 14036333877, SLAVONSKA AVENIJA 6, 10000 Zagreb zastupanog po punomoćniku OD Franko Kotlar, Ana Vidov i partneri; VODOINSTALACIJA d.o.o., OIB 57403791680; vjerovnici; VJEROVNICI</derivirana_varijabla>
  </DomainObject.Predmet.StrankaFormatedWithAdressOIB>
  <DomainObject.Predmet.StrankaWithAdress>
    <izvorni_sadrzaj>HYPO ALPE-ADRIA-BANK d.d. SLAVONSKA AVENIJA 6,10000 Zagreb,VODOINSTALACIJA d.o.o. ,vjerovnici ,VJEROVNICI </izvorni_sadrzaj>
    <derivirana_varijabla naziv="DomainObject.Predmet.StrankaWithAdress_1">HYPO ALPE-ADRIA-BANK d.d. SLAVONSKA AVENIJA 6,10000 Zagreb,VODOINSTALACIJA d.o.o. ,vjerovnici ,VJEROVNICI </derivirana_varijabla>
  </DomainObject.Predmet.StrankaWithAdress>
  <DomainObject.Predmet.StrankaWithAdressOIB>
    <izvorni_sadrzaj>HYPO ALPE-ADRIA-BANK d.d., OIB 14036333877, SLAVONSKA AVENIJA 6,10000 Zagreb,VODOINSTALACIJA d.o.o., OIB 57403791680,vjerovnici,VJEROVNICI</izvorni_sadrzaj>
    <derivirana_varijabla naziv="DomainObject.Predmet.StrankaWithAdressOIB_1">HYPO ALPE-ADRIA-BANK d.d., OIB 14036333877, SLAVONSKA AVENIJA 6,10000 Zagreb,VODOINSTALACIJA d.o.o., OIB 57403791680,vjerovnici,VJEROVNICI</derivirana_varijabla>
  </DomainObject.Predmet.StrankaWithAdressOIB>
  <DomainObject.Predmet.StrankaNazivFormated>
    <izvorni_sadrzaj>HYPO ALPE-ADRIA-BANK d.d.,VODOINSTALACIJA d.o.o.,vjerovnici,VJEROVNICI</izvorni_sadrzaj>
    <derivirana_varijabla naziv="DomainObject.Predmet.StrankaNazivFormated_1">HYPO ALPE-ADRIA-BANK d.d.,VODOINSTALACIJA d.o.o.,vjerovnici,VJEROVNICI</derivirana_varijabla>
  </DomainObject.Predmet.StrankaNazivFormated>
  <DomainObject.Predmet.StrankaNazivFormatedOIB>
    <izvorni_sadrzaj>HYPO ALPE-ADRIA-BANK d.d., OIB 14036333877,VODOINSTALACIJA d.o.o., OIB 57403791680,vjerovnici,VJEROVNICI</izvorni_sadrzaj>
    <derivirana_varijabla naziv="DomainObject.Predmet.StrankaNazivFormatedOIB_1">HYPO ALPE-ADRIA-BANK d.d., OIB 14036333877,VODOINSTALACIJA d.o.o., OIB 57403791680,vjerovnici,VJEROVNICI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HYPO ALPE-ADRIA-BANK d.d. zastupanog po punomoćniku OD Franko Kotlar, Ana Vidov i partneri</item>
      <item>VODOINSTALACIJA d.o.o.</item>
      <item>vjerovnici</item>
      <item>VJEROVNICI</item>
    </izvorni_sadrzaj>
    <derivirana_varijabla naziv="DomainObject.Predmet.StrankaListFormated_1">
      <item>HYPO ALPE-ADRIA-BANK d.d. zastupanog po punomoćniku OD Franko Kotlar, Ana Vidov i partneri</item>
      <item>VODOINSTALACIJA d.o.o.</item>
      <item>vjerovnici</item>
      <item>VJEROVNICI</item>
    </derivirana_varijabla>
  </DomainObject.Predmet.StrankaListFormated>
  <DomainObject.Predmet.StrankaListFormatedOIB>
    <izvorni_sadrzaj>
      <item>HYPO ALPE-ADRIA-BANK d.d., OIB 14036333877 zastupanog po punomoćniku OD Franko Kotlar, Ana Vidov i partneri</item>
      <item>VODOINSTALACIJA d.o.o., OIB 57403791680</item>
      <item>vjerovnici</item>
      <item>VJEROVNICI</item>
    </izvorni_sadrzaj>
    <derivirana_varijabla naziv="DomainObject.Predmet.StrankaListFormatedOIB_1">
      <item>HYPO ALPE-ADRIA-BANK d.d., OIB 14036333877 zastupanog po punomoćniku OD Franko Kotlar, Ana Vidov i partneri</item>
      <item>VODOINSTALACIJA d.o.o., OIB 57403791680</item>
      <item>vjerovnici</item>
      <item>VJEROVNICI</item>
    </derivirana_varijabla>
  </DomainObject.Predmet.StrankaListFormatedOIB>
  <DomainObject.Predmet.StrankaListFormatedWithAdress>
    <izvorni_sadrzaj>
      <item>HYPO ALPE-ADRIA-BANK d.d., SLAVONSKA AVENIJA 6, 10000 Zagreb zastupanog po punomoćniku OD Franko Kotlar, Ana Vidov i partneri</item>
      <item>VODOINSTALACIJA d.o.o.</item>
      <item>vjerovnici</item>
      <item>VJEROVNICI</item>
    </izvorni_sadrzaj>
    <derivirana_varijabla naziv="DomainObject.Predmet.StrankaListFormatedWithAdress_1">
      <item>HYPO ALPE-ADRIA-BANK d.d., SLAVONSKA AVENIJA 6, 10000 Zagreb zastupanog po punomoćniku OD Franko Kotlar, Ana Vidov i partneri</item>
      <item>VODOINSTALACIJA d.o.o.</item>
      <item>vjerovnici</item>
      <item>VJEROVNICI</item>
    </derivirana_varijabla>
  </DomainObject.Predmet.StrankaListFormatedWithAdress>
  <DomainObject.Predmet.StrankaListFormatedWithAdressOIB>
    <izvorni_sadrzaj>
      <item>HYPO ALPE-ADRIA-BANK d.d., OIB 14036333877, SLAVONSKA AVENIJA 6, 10000 Zagreb zastupanog po punomoćniku OD Franko Kotlar, Ana Vidov i partneri</item>
      <item>VODOINSTALACIJA d.o.o., OIB 57403791680</item>
      <item>vjerovnici</item>
      <item>VJEROVNICI</item>
    </izvorni_sadrzaj>
    <derivirana_varijabla naziv="DomainObject.Predmet.StrankaListFormatedWithAdressOIB_1">
      <item>HYPO ALPE-ADRIA-BANK d.d., OIB 14036333877, SLAVONSKA AVENIJA 6, 10000 Zagreb zastupanog po punomoćniku OD Franko Kotlar, Ana Vidov i partneri</item>
      <item>VODOINSTALACIJA d.o.o., OIB 57403791680</item>
      <item>vjerovnici</item>
      <item>VJEROVNICI</item>
    </derivirana_varijabla>
  </DomainObject.Predmet.StrankaListFormatedWithAdressOIB>
  <DomainObject.Predmet.StrankaListNazivFormated>
    <izvorni_sadrzaj>
      <item>HYPO ALPE-ADRIA-BANK d.d.</item>
      <item>VODOINSTALACIJA d.o.o.</item>
      <item>vjerovnici</item>
      <item>VJEROVNICI</item>
    </izvorni_sadrzaj>
    <derivirana_varijabla naziv="DomainObject.Predmet.StrankaListNazivFormated_1">
      <item>HYPO ALPE-ADRIA-BANK d.d.</item>
      <item>VODOINSTALACIJA d.o.o.</item>
      <item>vjerovnici</item>
      <item>VJEROVNICI</item>
    </derivirana_varijabla>
  </DomainObject.Predmet.StrankaListNazivFormated>
  <DomainObject.Predmet.StrankaListNazivFormatedOIB>
    <izvorni_sadrzaj>
      <item>HYPO ALPE-ADRIA-BANK d.d., OIB 14036333877</item>
      <item>VODOINSTALACIJA d.o.o., OIB 57403791680</item>
      <item>vjerovnici</item>
      <item>VJEROVNICI</item>
    </izvorni_sadrzaj>
    <derivirana_varijabla naziv="DomainObject.Predmet.StrankaListNazivFormatedOIB_1">
      <item>HYPO ALPE-ADRIA-BANK d.d., OIB 14036333877</item>
      <item>VODOINSTALACIJA d.o.o., OIB 57403791680</item>
      <item>vjerovnici</item>
      <item>VJEROVNICI</item>
    </derivirana_varijabla>
  </DomainObject.Predmet.StrankaListNazivFormatedOIB>
  <DomainObject.Predmet.ProtuStrankaListFormated>
    <izvorni_sadrzaj>
      <item>EURO IVI d.o.o. zastupanog po punomoćniku ZZ Vinko Bebek; Odvj. Ante Šušnjar</item>
    </izvorni_sadrzaj>
    <derivirana_varijabla naziv="DomainObject.Predmet.ProtuStrankaListFormated_1">
      <item>EURO IVI d.o.o. zastupanog po punomoćniku ZZ Vinko Bebek; Odvj. Ante Šušnjar</item>
    </derivirana_varijabla>
  </DomainObject.Predmet.ProtuStrankaListFormated>
  <DomainObject.Predmet.ProtuStrankaListFormatedOIB>
    <izvorni_sadrzaj>
      <item>EURO IVI d.o.o., OIB 53820558713 zastupanog po punomoćniku ZZ Vinko Bebek; Odvj. Ante Šušnjar</item>
    </izvorni_sadrzaj>
    <derivirana_varijabla naziv="DomainObject.Predmet.ProtuStrankaListFormatedOIB_1">
      <item>EURO IVI d.o.o., OIB 53820558713 zastupanog po punomoćniku ZZ Vinko Bebek; Odvj. Ante Šušnjar</item>
    </derivirana_varijabla>
  </DomainObject.Predmet.ProtuStrankaListFormatedOIB>
  <DomainObject.Predmet.ProtuStrankaListFormatedWithAdress>
    <izvorni_sadrzaj>
      <item>EURO IVI d.o.o., KENNEDYEV TRG 6/B, 10000 Zagreb zastupanog po punomoćniku ZZ Vinko Bebek; Odvj. Ante Šušnjar</item>
    </izvorni_sadrzaj>
    <derivirana_varijabla naziv="DomainObject.Predmet.ProtuStrankaListFormatedWithAdress_1">
      <item>EURO IVI d.o.o., KENNEDYEV TRG 6/B, 10000 Zagreb zastupanog po punomoćniku ZZ Vinko Bebek; Odvj. Ante Šušnjar</item>
    </derivirana_varijabla>
  </DomainObject.Predmet.ProtuStrankaListFormatedWithAdress>
  <DomainObject.Predmet.ProtuStrankaListFormatedWithAdressOIB>
    <izvorni_sadrzaj>
      <item>EURO IVI d.o.o., OIB 53820558713, KENNEDYEV TRG 6/B, 10000 Zagreb zastupanog po punomoćniku ZZ Vinko Bebek; Odvj. Ante Šušnjar</item>
    </izvorni_sadrzaj>
    <derivirana_varijabla naziv="DomainObject.Predmet.ProtuStrankaListFormatedWithAdressOIB_1">
      <item>EURO IVI d.o.o., OIB 53820558713, KENNEDYEV TRG 6/B, 10000 Zagreb zastupanog po punomoćniku ZZ Vinko Bebek; Odvj. Ante Šušnjar</item>
    </derivirana_varijabla>
  </DomainObject.Predmet.ProtuStrankaListFormatedWithAdressOIB>
  <DomainObject.Predmet.ProtuStrankaListNazivFormated>
    <izvorni_sadrzaj>
      <item>EURO IVI d.o.o.</item>
    </izvorni_sadrzaj>
    <derivirana_varijabla naziv="DomainObject.Predmet.ProtuStrankaListNazivFormated_1">
      <item>EURO IVI d.o.o.</item>
    </derivirana_varijabla>
  </DomainObject.Predmet.ProtuStrankaListNazivFormated>
  <DomainObject.Predmet.ProtuStrankaListNazivFormatedOIB>
    <izvorni_sadrzaj>
      <item>EURO IVI d.o.o., OIB 53820558713</item>
    </izvorni_sadrzaj>
    <derivirana_varijabla naziv="DomainObject.Predmet.ProtuStrankaListNazivFormatedOIB_1">
      <item>EURO IVI d.o.o., OIB 53820558713</item>
    </derivirana_varijabla>
  </DomainObject.Predmet.ProtuStrankaListNazivFormatedOIB>
  <DomainObject.Predmet.OstaliListFormated>
    <izvorni_sadrzaj>
      <item>OD Franko Kotlar, Ana Vidov i partneri punomoćnik sudionika u postupku HYPO ALPE-ADRIA-BANK d.d.</item>
      <item>ZZ Vinko Bebek punomoćnik sudionika u postupku EURO IVI d.o.o.</item>
      <item>Odvj. Ante Šušnjar punomoćnik sudionika u postupku EURO IVI d.o.o.</item>
      <item>Steč. uprav. Jure Marušić</item>
    </izvorni_sadrzaj>
    <derivirana_varijabla naziv="DomainObject.Predmet.OstaliListFormated_1">
      <item>OD Franko Kotlar, Ana Vidov i partneri punomoćnik sudionika u postupku HYPO ALPE-ADRIA-BANK d.d.</item>
      <item>ZZ Vinko Bebek punomoćnik sudionika u postupku EURO IVI d.o.o.</item>
      <item>Odvj. Ante Šušnjar punomoćnik sudionika u postupku EURO IVI d.o.o.</item>
      <item>Steč. uprav. Jure Marušić</item>
    </derivirana_varijabla>
  </DomainObject.Predmet.OstaliListFormated>
  <DomainObject.Predmet.OstaliListFormatedOIB>
    <izvorni_sadrzaj>
      <item>OD Franko Kotlar, Ana Vidov i partneri, OIB 79236535774 punomoćnik sudionika u postupku HYPO ALPE-ADRIA-BANK d.d.</item>
      <item>ZZ Vinko Bebek punomoćnik sudionika u postupku EURO IVI d.o.o.</item>
      <item>Odvj. Ante Šušnjar punomoćnik sudionika u postupku EURO IVI d.o.o.</item>
      <item>Steč. uprav. Jure Marušić, OIB 52703189678</item>
    </izvorni_sadrzaj>
    <derivirana_varijabla naziv="DomainObject.Predmet.OstaliListFormatedOIB_1">
      <item>OD Franko Kotlar, Ana Vidov i partneri, OIB 79236535774 punomoćnik sudionika u postupku HYPO ALPE-ADRIA-BANK d.d.</item>
      <item>ZZ Vinko Bebek punomoćnik sudionika u postupku EURO IVI d.o.o.</item>
      <item>Odvj. Ante Šušnjar punomoćnik sudionika u postupku EURO IVI d.o.o.</item>
      <item>Steč. uprav. Jure Marušić, OIB 52703189678</item>
    </derivirana_varijabla>
  </DomainObject.Predmet.OstaliListFormatedOIB>
  <DomainObject.Predmet.OstaliListFormatedWithAdress>
    <izvorni_sadrzaj>
      <item>OD Franko Kotlar, Ana Vidov i partneri,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</item>
    </izvorni_sadrzaj>
    <derivirana_varijabla naziv="DomainObject.Predmet.OstaliListFormatedWithAdress_1">
      <item>OD Franko Kotlar, Ana Vidov i partneri,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</item>
    </derivirana_varijabla>
  </DomainObject.Predmet.OstaliListFormatedWithAdress>
  <DomainObject.Predmet.OstaliListFormatedWithAdressOIB>
    <izvorni_sadrzaj>
      <item>OD Franko Kotlar, Ana Vidov i partneri, OIB 79236535774,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OIB 52703189678</item>
    </izvorni_sadrzaj>
    <derivirana_varijabla naziv="DomainObject.Predmet.OstaliListFormatedWithAdressOIB_1">
      <item>OD Franko Kotlar, Ana Vidov i partneri, OIB 79236535774,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OIB 52703189678</item>
    </derivirana_varijabla>
  </DomainObject.Predmet.OstaliListFormatedWithAdressOIB>
  <DomainObject.Predmet.OstaliListNazivFormated>
    <izvorni_sadrzaj>
      <item>OD Franko Kotlar, Ana Vidov i partneri</item>
      <item>ZZ Vinko Bebek</item>
      <item>Odvj. Ante Šušnjar</item>
      <item>Steč. uprav. Jure Marušić</item>
    </izvorni_sadrzaj>
    <derivirana_varijabla naziv="DomainObject.Predmet.OstaliListNazivFormated_1">
      <item>OD Franko Kotlar, Ana Vidov i partneri</item>
      <item>ZZ Vinko Bebek</item>
      <item>Odvj. Ante Šušnjar</item>
      <item>Steč. uprav. Jure Marušić</item>
    </derivirana_varijabla>
  </DomainObject.Predmet.OstaliListNazivFormated>
  <DomainObject.Predmet.OstaliListNazivFormatedOIB>
    <izvorni_sadrzaj>
      <item>OD Franko Kotlar, Ana Vidov i partneri, OIB 79236535774</item>
      <item>ZZ Vinko Bebek</item>
      <item>Odvj. Ante Šušnjar</item>
      <item>Steč. uprav. Jure Marušić, OIB 52703189678</item>
    </izvorni_sadrzaj>
    <derivirana_varijabla naziv="DomainObject.Predmet.OstaliListNazivFormatedOIB_1">
      <item>OD Franko Kotlar, Ana Vidov i partneri, OIB 79236535774</item>
      <item>ZZ Vinko Bebek</item>
      <item>Odvj. Ante Šušnjar</item>
      <item>Steč. uprav. 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d.d. i dr.</izvorni_sadrzaj>
    <derivirana_varijabla naziv="DomainObject.Predmet.StrankaIDrugi_1">HYPO ALPE-ADRIA-BANK d.d. i dr.</derivirana_varijabla>
  </DomainObject.Predmet.StrankaIDrugi>
  <DomainObject.Predmet.ProtustrankaIDrugi>
    <izvorni_sadrzaj>EURO IVI d.o.o.</izvorni_sadrzaj>
    <derivirana_varijabla naziv="DomainObject.Predmet.ProtustrankaIDrugi_1">EURO IVI d.o.o.</derivirana_varijabla>
  </DomainObject.Predmet.ProtustrankaIDrugi>
  <DomainObject.Predmet.StrankaIDrugiAdressOIB>
    <izvorni_sadrzaj>HYPO ALPE-ADRIA-BANK d.d., OIB 14036333877, SLAVONSKA AVENIJA 6, 10000 Zagreb i dr.</izvorni_sadrzaj>
    <derivirana_varijabla naziv="DomainObject.Predmet.StrankaIDrugiAdressOIB_1">HYPO ALPE-ADRIA-BANK d.d., OIB 14036333877, SLAVONSKA AVENIJA 6, 10000 Zagreb i dr.</derivirana_varijabla>
  </DomainObject.Predmet.StrankaIDrugiAdressOIB>
  <DomainObject.Predmet.ProtustrankaIDrugiAdressOIB>
    <izvorni_sadrzaj>EURO IVI d.o.o., OIB 53820558713, KENNEDYEV TRG 6/B, 10000 Zagreb</izvorni_sadrzaj>
    <derivirana_varijabla naziv="DomainObject.Predmet.ProtustrankaIDrugiAdressOIB_1">EURO IVI d.o.o., OIB 53820558713, KENNEDYEV TRG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Franko Kotlar, Ana Vidov i partneri</item>
      <item>HYPO ALPE-ADRIA-BANK d.d.</item>
      <item>EURO IVI d.o.o.</item>
      <item>ZZ Vinko Bebek</item>
      <item>Odvj. Ante Šušnjar</item>
      <item>Steč. uprav. Jure Marušić</item>
      <item>VODOINSTALACIJA d.o.o.</item>
      <item>vjerovnici</item>
      <item>VJEROVNICI</item>
    </izvorni_sadrzaj>
    <derivirana_varijabla naziv="DomainObject.Predmet.SudioniciListNaziv_1">
      <item>OD Franko Kotlar, Ana Vidov i partneri</item>
      <item>HYPO ALPE-ADRIA-BANK d.d.</item>
      <item>EURO IVI d.o.o.</item>
      <item>ZZ Vinko Bebek</item>
      <item>Odvj. Ante Šušnjar</item>
      <item>Steč. uprav. Jure Marušić</item>
      <item>VODOINSTALACIJA d.o.o.</item>
      <item>vjerovnici</item>
      <item>VJEROVNICI</item>
    </derivirana_varijabla>
  </DomainObject.Predmet.SudioniciListNaziv>
  <DomainObject.Predmet.SudioniciListAdressOIB>
    <izvorni_sadrzaj>
      <item>OD Franko Kotlar, Ana Vidov i partneri, OIB 79236535774, ULICA ZRINSKO-FRANKOPANSKA 38,23000 Zadar</item>
      <item>HYPO ALPE-ADRIA-BANK d.d., OIB 14036333877, SLAVONSKA AVENIJA 6,10000 Zagreb</item>
      <item>EURO IVI d.o.o., OIB 53820558713, KENNEDYEV TRG 6/B,10000 Zagreb</item>
      <item>ZZ Vinko Bebek, Kennedyev trg 6/b,10 000 Zagreb</item>
      <item>Odvj. Ante Šušnjar, Boškovićeva 20,10 000 Zagreb</item>
      <item>Steč. uprav. Jure Marušić, OIB 52703189678</item>
      <item>VODOINSTALACIJA d.o.o., OIB 57403791680</item>
      <item>vjerovnici</item>
      <item>VJEROVNICI</item>
    </izvorni_sadrzaj>
    <derivirana_varijabla naziv="DomainObject.Predmet.SudioniciListAdressOIB_1">
      <item>OD Franko Kotlar, Ana Vidov i partneri, OIB 79236535774, ULICA ZRINSKO-FRANKOPANSKA 38,23000 Zadar</item>
      <item>HYPO ALPE-ADRIA-BANK d.d., OIB 14036333877, SLAVONSKA AVENIJA 6,10000 Zagreb</item>
      <item>EURO IVI d.o.o., OIB 53820558713, KENNEDYEV TRG 6/B,10000 Zagreb</item>
      <item>ZZ Vinko Bebek, Kennedyev trg 6/b,10 000 Zagreb</item>
      <item>Odvj. Ante Šušnjar, Boškovićeva 20,10 000 Zagreb</item>
      <item>Steč. uprav. Jure Marušić, OIB 52703189678</item>
      <item>VODOINSTALACIJA d.o.o., OIB 57403791680</item>
      <item>vjerovnici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79236535774</item>
      <item>, OIB 14036333877</item>
      <item>, OIB 53820558713</item>
      <item>, OIB null</item>
      <item>, OIB null</item>
      <item>, OIB 52703189678</item>
      <item>, OIB 57403791680</item>
      <item>, OIB null</item>
      <item>, OIB null</item>
    </izvorni_sadrzaj>
    <derivirana_varijabla naziv="DomainObject.Predmet.SudioniciListNazivOIB_1">
      <item>, OIB 79236535774</item>
      <item>, OIB 14036333877</item>
      <item>, OIB 53820558713</item>
      <item>, OIB null</item>
      <item>, OIB null</item>
      <item>, OIB 52703189678</item>
      <item>, OIB 57403791680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846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nmarkovic</dc:creator>
  <cp:lastModifiedBy>Katica Franjić</cp:lastModifiedBy>
  <cp:lastPrinted>2017-05-19T08:02:00Z</cp:lastPrinted>
  <dcterms:modified xmlns:xsi="http://www.w3.org/2001/XMLSchema-instance" xsi:type="dcterms:W3CDTF">2017-05-19T08:02:00Z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