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080c" w14:paraId="479080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70F90">
        <w:rPr>
          <w:rFonts w:hAnsi="Times New Roman" w:ascii="Times New Roman"/>
          <w:szCs w:val="24"/>
          <w:lang w:val="hr-HR"/>
        </w:rPr>
        <w:t>TOPUSKO, poljoprivredna zadruga, Opatovina 10, 44415 Topusko, OIB: 48632552115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70F90">
        <w:rPr>
          <w:rFonts w:hAnsi="Times New Roman" w:ascii="Times New Roman"/>
          <w:szCs w:val="24"/>
        </w:rPr>
        <w:t>TOPUSKO, poljoprivredna zadruga, Opatovina 10, 44415 Topusko, OIB: 48632552115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48766D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70F90">
        <w:rPr>
          <w:rFonts w:hAnsi="Times New Roman" w:ascii="Times New Roman"/>
          <w:szCs w:val="24"/>
        </w:rPr>
        <w:t>Jugoslav Puran iz Bjelovara, J. Jelačića 12, OIB: 70582689973.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70F90">
        <w:rPr>
          <w:rFonts w:hAnsi="Times New Roman" w:ascii="Times New Roman"/>
          <w:szCs w:val="24"/>
          <w:lang w:val="hr-HR"/>
        </w:rPr>
        <w:t>TOPUSKO, poljoprivredna zadruga, Opatovina 10, 44415 Topusko, OIB: 48632552115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20219">
        <w:rPr>
          <w:rFonts w:hAnsi="Times New Roman" w:ascii="Times New Roman"/>
          <w:lang w:val="hr-HR"/>
        </w:rPr>
        <w:t>2</w:t>
      </w:r>
      <w:r w:rsidR="00870F90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70F90">
        <w:rPr>
          <w:rFonts w:hAnsi="Times New Roman" w:ascii="Times New Roman"/>
          <w:lang w:val="hr-HR"/>
        </w:rPr>
        <w:t>28.</w:t>
      </w:r>
      <w:r w:rsidR="004D2646">
        <w:rPr>
          <w:rFonts w:hAnsi="Times New Roman" w:ascii="Times New Roman"/>
          <w:lang w:val="hr-HR"/>
        </w:rPr>
        <w:t xml:space="preserve">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70F90">
        <w:rPr>
          <w:rFonts w:hAnsi="Times New Roman" w:ascii="Times New Roman"/>
          <w:lang w:val="hr-HR"/>
        </w:rPr>
        <w:t>29</w:t>
      </w:r>
      <w:r w:rsidR="003C09FB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02923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0292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02923" w:rsidP="00302923" w:rsidR="0030292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29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70F90">
      <w:rPr>
        <w:rFonts w:hAnsi="Times New Roman" w:ascii="Times New Roman"/>
        <w:lang w:val="hr-HR"/>
      </w:rPr>
      <w:t>2899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70F90">
      <w:rPr>
        <w:rFonts w:hAnsi="Times New Roman" w:ascii="Times New Roman"/>
        <w:color w:themeColor="text1" w:val="000000"/>
        <w:lang w:val="hr-HR"/>
      </w:rPr>
      <w:t>2899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02923"/>
    <w:rsid w:val="00320219"/>
    <w:rsid w:val="003C09FB"/>
    <w:rsid w:val="0042162E"/>
    <w:rsid w:val="00481ADF"/>
    <w:rsid w:val="0048766D"/>
    <w:rsid w:val="004D2646"/>
    <w:rsid w:val="00532B71"/>
    <w:rsid w:val="005940E9"/>
    <w:rsid w:val="005D2C1E"/>
    <w:rsid w:val="006125E1"/>
    <w:rsid w:val="006356C5"/>
    <w:rsid w:val="00703ABB"/>
    <w:rsid w:val="00730EAB"/>
    <w:rsid w:val="007A29F9"/>
    <w:rsid w:val="007C089F"/>
    <w:rsid w:val="007D0964"/>
    <w:rsid w:val="007D2A48"/>
    <w:rsid w:val="00840E3D"/>
    <w:rsid w:val="00867F16"/>
    <w:rsid w:val="00870F90"/>
    <w:rsid w:val="00871070"/>
    <w:rsid w:val="008924CD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2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9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9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9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9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2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9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9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9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9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2899</izvorni_sadrzaj>
    <derivirana_varijabla naziv="DomainObject.Predmet.Broj_1">2899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St-2899/2015</izvorni_sadrzaj>
    <derivirana_varijabla naziv="DomainObject.Predmet.OznakaBroj_1">St-2899/2015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TOPUSKO poljoprivredna zadruga</izvorni_sadrzaj>
    <derivirana_varijabla naziv="DomainObject.Predmet.ProtustrankaFormated_1">  TOPUSKO poljoprivredna zadruga</derivirana_varijabla>
  </DomainObject.Predmet.ProtustrankaFormated>
  <DomainObject.Predmet.ProtustrankaFormatedOIB>
    <izvorni_sadrzaj>  TOPUSKO poljoprivredna zadruga, OIB 48632552115</izvorni_sadrzaj>
    <derivirana_varijabla naziv="DomainObject.Predmet.ProtustrankaFormatedOIB_1">  TOPUSKO poljoprivredna zadruga, OIB 48632552115</derivirana_varijabla>
  </DomainObject.Predmet.ProtustrankaFormatedOIB>
  <DomainObject.Predmet.ProtustrankaFormatedWithAdress>
    <izvorni_sadrzaj> TOPUSKO poljoprivredna zadruga, Opatovina 10, 44415 Topusko</izvorni_sadrzaj>
    <derivirana_varijabla naziv="DomainObject.Predmet.ProtustrankaFormatedWithAdress_1"> TOPUSKO poljoprivredna zadruga, Opatovina 10, 44415 Topusko</derivirana_varijabla>
  </DomainObject.Predmet.ProtustrankaFormatedWithAdress>
  <DomainObject.Predmet.ProtustrankaFormatedWithAdressOIB>
    <izvorni_sadrzaj> TOPUSKO poljoprivredna zadruga, OIB 48632552115, Opatovina 10, 44415 Topusko</izvorni_sadrzaj>
    <derivirana_varijabla naziv="DomainObject.Predmet.ProtustrankaFormatedWithAdressOIB_1"> TOPUSKO poljoprivredna zadruga, OIB 48632552115, Opatovina 10, 44415 Topusko</derivirana_varijabla>
  </DomainObject.Predmet.ProtustrankaFormatedWithAdressOIB>
  <DomainObject.Predmet.ProtustrankaWithAdress>
    <izvorni_sadrzaj>TOPUSKO poljoprivredna zadruga Opatovina 10, 44415 Topusko</izvorni_sadrzaj>
    <derivirana_varijabla naziv="DomainObject.Predmet.ProtustrankaWithAdress_1">TOPUSKO poljoprivredna zadruga Opatovina 10, 44415 Topusko</derivirana_varijabla>
  </DomainObject.Predmet.ProtustrankaWithAdress>
  <DomainObject.Predmet.ProtustrankaWithAdressOIB>
    <izvorni_sadrzaj>TOPUSKO poljoprivredna zadruga, OIB 48632552115, Opatovina 10, 44415 Topusko</izvorni_sadrzaj>
    <derivirana_varijabla naziv="DomainObject.Predmet.ProtustrankaWithAdressOIB_1">TOPUSKO poljoprivredna zadruga, OIB 48632552115, Opatovina 10, 44415 Topusko</derivirana_varijabla>
  </DomainObject.Predmet.ProtustrankaWithAdressOIB>
  <DomainObject.Predmet.ProtustrankaNazivFormated>
    <izvorni_sadrzaj>TOPUSKO poljoprivredna zadruga</izvorni_sadrzaj>
    <derivirana_varijabla naziv="DomainObject.Predmet.ProtustrankaNazivFormated_1">TOPUSKO poljoprivredna zadruga</derivirana_varijabla>
  </DomainObject.Predmet.ProtustrankaNazivFormated>
  <DomainObject.Predmet.ProtustrankaNazivFormatedOIB>
    <izvorni_sadrzaj>TOPUSKO poljoprivredna zadruga, OIB 48632552115</izvorni_sadrzaj>
    <derivirana_varijabla naziv="DomainObject.Predmet.ProtustrankaNazivFormatedOIB_1">TOPUSKO poljoprivredna zadruga, OIB 48632552115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TOPUSKO poljoprivredna zadruga</item>
    </izvorni_sadrzaj>
    <derivirana_varijabla naziv="DomainObject.Predmet.ProtuStrankaListFormated_1">
      <item>TOPUSKO poljoprivredna zadruga</item>
    </derivirana_varijabla>
  </DomainObject.Predmet.ProtuStrankaListFormated>
  <DomainObject.Predmet.ProtuStrankaListFormatedOIB>
    <izvorni_sadrzaj>
      <item>TOPUSKO poljoprivredna zadruga, OIB 48632552115</item>
    </izvorni_sadrzaj>
    <derivirana_varijabla naziv="DomainObject.Predmet.ProtuStrankaListFormatedOIB_1">
      <item>TOPUSKO poljoprivredna zadruga, OIB 48632552115</item>
    </derivirana_varijabla>
  </DomainObject.Predmet.ProtuStrankaListFormatedOIB>
  <DomainObject.Predmet.ProtuStrankaListFormatedWithAdress>
    <izvorni_sadrzaj>
      <item>TOPUSKO poljoprivredna zadruga, Opatovina 10, 44415 Topusko</item>
    </izvorni_sadrzaj>
    <derivirana_varijabla naziv="DomainObject.Predmet.ProtuStrankaListFormatedWithAdress_1">
      <item>TOPUSKO poljoprivredna zadruga, Opatovina 10, 44415 Topusko</item>
    </derivirana_varijabla>
  </DomainObject.Predmet.ProtuStrankaListFormatedWithAdress>
  <DomainObject.Predmet.ProtuStrankaListFormatedWithAdressOIB>
    <izvorni_sadrzaj>
      <item>TOPUSKO poljoprivredna zadruga, OIB 48632552115, Opatovina 10, 44415 Topusko</item>
    </izvorni_sadrzaj>
    <derivirana_varijabla naziv="DomainObject.Predmet.ProtuStrankaListFormatedWithAdressOIB_1">
      <item>TOPUSKO poljoprivredna zadruga, OIB 48632552115, Opatovina 10, 44415 Topusko</item>
    </derivirana_varijabla>
  </DomainObject.Predmet.ProtuStrankaListFormatedWithAdressOIB>
  <DomainObject.Predmet.ProtuStrankaListNazivFormated>
    <izvorni_sadrzaj>
      <item>TOPUSKO poljoprivredna zadruga</item>
    </izvorni_sadrzaj>
    <derivirana_varijabla naziv="DomainObject.Predmet.ProtuStrankaListNazivFormated_1">
      <item>TOPUSKO poljoprivredna zadruga</item>
    </derivirana_varijabla>
  </DomainObject.Predmet.ProtuStrankaListNazivFormated>
  <DomainObject.Predmet.ProtuStrankaListNazivFormatedOIB>
    <izvorni_sadrzaj>
      <item>TOPUSKO poljoprivredna zadruga, OIB 48632552115</item>
    </izvorni_sadrzaj>
    <derivirana_varijabla naziv="DomainObject.Predmet.ProtuStrankaListNazivFormatedOIB_1">
      <item>TOPUSKO poljoprivredna zadruga, OIB 48632552115</item>
    </derivirana_varijabla>
  </DomainObject.Predmet.ProtuStrankaListNazivFormatedOIB>
  <DomainObject.Predmet.OstaliListFormated>
    <izvorni_sadrzaj>
      <item>Đuro Šapić</item>
    </izvorni_sadrzaj>
    <derivirana_varijabla naziv="DomainObject.Predmet.OstaliListFormated_1">
      <item>Đuro Šapić</item>
    </derivirana_varijabla>
  </DomainObject.Predmet.OstaliListFormated>
  <DomainObject.Predmet.OstaliListFormatedOIB>
    <izvorni_sadrzaj>
      <item>Đuro Šapić, OIB 57818439321</item>
    </izvorni_sadrzaj>
    <derivirana_varijabla naziv="DomainObject.Predmet.OstaliListFormatedOIB_1">
      <item>Đuro Šapić, OIB 57818439321</item>
    </derivirana_varijabla>
  </DomainObject.Predmet.OstaliListFormatedOIB>
  <DomainObject.Predmet.OstaliListFormatedWithAdress>
    <izvorni_sadrzaj>
      <item>Đuro Šapić, Malička bb, 44415 Topusko</item>
    </izvorni_sadrzaj>
    <derivirana_varijabla naziv="DomainObject.Predmet.OstaliListFormatedWithAdress_1">
      <item>Đuro Šapić, Malička bb, 44415 Topusko</item>
    </derivirana_varijabla>
  </DomainObject.Predmet.OstaliListFormatedWithAdress>
  <DomainObject.Predmet.OstaliListFormatedWithAdressOIB>
    <izvorni_sadrzaj>
      <item>Đuro Šapić, OIB 57818439321, Malička bb, 44415 Topusko</item>
    </izvorni_sadrzaj>
    <derivirana_varijabla naziv="DomainObject.Predmet.OstaliListFormatedWithAdressOIB_1">
      <item>Đuro Šapić, OIB 57818439321, Malička bb, 44415 Topusko</item>
    </derivirana_varijabla>
  </DomainObject.Predmet.OstaliListFormatedWithAdressOIB>
  <DomainObject.Predmet.OstaliListNazivFormated>
    <izvorni_sadrzaj>
      <item>Đuro Šapić</item>
    </izvorni_sadrzaj>
    <derivirana_varijabla naziv="DomainObject.Predmet.OstaliListNazivFormated_1">
      <item>Đuro Šapić</item>
    </derivirana_varijabla>
  </DomainObject.Predmet.OstaliListNazivFormated>
  <DomainObject.Predmet.OstaliListNazivFormatedOIB>
    <izvorni_sadrzaj>
      <item>Đuro Šapić, OIB 57818439321</item>
    </izvorni_sadrzaj>
    <derivirana_varijabla naziv="DomainObject.Predmet.OstaliListNazivFormatedOIB_1">
      <item>Đuro Šapić, OIB 57818439321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TOPUSKO poljoprivredna zadruga</izvorni_sadrzaj>
    <derivirana_varijabla naziv="DomainObject.Predmet.ProtustrankaIDrugi_1">TOPUSKO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TOPUSKO poljoprivredna zadruga, OIB 48632552115, Opatovina 10, 44415 Topusko</izvorni_sadrzaj>
    <derivirana_varijabla naziv="DomainObject.Predmet.ProtustrankaIDrugiAdressOIB_1">TOPUSKO poljoprivredna zadruga, OIB 48632552115, Opatovina 10,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TOPUSKO poljoprivredna zadruga</item>
      <item>FINA Regionalni centar Zagreb</item>
      <item>Đuro Šapić</item>
    </izvorni_sadrzaj>
    <derivirana_varijabla naziv="DomainObject.Predmet.SudioniciListNaziv_1">
      <item>TOPUSKO poljoprivredna zadruga</item>
      <item>FINA Regionalni centar Zagreb</item>
      <item>Đuro Šapić</item>
    </derivirana_varijabla>
  </DomainObject.Predmet.SudioniciListNaziv>
  <DomainObject.Predmet.SudioniciListAdressOIB>
    <izvorni_sadrzaj>
      <item>TOPUSKO poljoprivredna zadruga, OIB 48632552115, Opatovina 10,44415 Topusko</item>
      <item>FINA Regionalni centar Zagreb, OIB 85821130368, Trg svibanjskih žrtava 1995. 1,10000 Zagreb</item>
      <item>Đuro Šapić, OIB 57818439321, Malička bb,44415 Topusko</item>
    </izvorni_sadrzaj>
    <derivirana_varijabla naziv="DomainObject.Predmet.SudioniciListAdressOIB_1">
      <item>TOPUSKO poljoprivredna zadruga, OIB 48632552115, Opatovina 10,44415 Topusko</item>
      <item>FINA Regionalni centar Zagreb, OIB 85821130368, Trg svibanjskih žrtava 1995. 1,10000 Zagreb</item>
      <item>Đuro Šapić, OIB 57818439321, Malička bb,44415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48632552115</item>
      <item>, OIB 85821130368</item>
      <item>, OIB 57818439321</item>
    </izvorni_sadrzaj>
    <derivirana_varijabla naziv="DomainObject.Predmet.SudioniciListNazivOIB_1">
      <item>, OIB 48632552115</item>
      <item>, OIB 85821130368</item>
      <item>, OIB 57818439321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1933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2016-07-27T11:44:00Z</dcterms:created>
  <dc:creator>Sudsko vijeæe</dc:creator>
  <cp:lastModifiedBy>dvorana100</cp:lastModifiedBy>
  <cp:lastPrinted>2016-07-27T11:46:00Z</cp:lastPrinted>
  <dcterms:modified xmlns:xsi="http://www.w3.org/2001/XMLSchema-instance" xsi:type="dcterms:W3CDTF">2016-07-27T11:46:00Z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