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7436" w14:paraId="55374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A1BC5">
        <w:t>969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559D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6A1BC5">
        <w:t xml:space="preserve">STOJA I MATIJA j.d.o.o. Zagreb, </w:t>
      </w:r>
      <w:proofErr w:type="spellStart"/>
      <w:r w:rsidR="006A1BC5">
        <w:t>Lašćinska</w:t>
      </w:r>
      <w:proofErr w:type="spellEnd"/>
      <w:r w:rsidR="006A1BC5">
        <w:t xml:space="preserve"> cesta 96, MBS: 080940795</w:t>
      </w:r>
      <w:r w:rsidR="006A1BC5" w:rsidRPr="001D2190">
        <w:t xml:space="preserve">, OIB: </w:t>
      </w:r>
      <w:r w:rsidR="006A1BC5">
        <w:t>77928982167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A1BC5">
        <w:t>12.081,77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559D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4559D"/>
    <w:rsid w:val="0045436B"/>
    <w:rsid w:val="0049159A"/>
    <w:rsid w:val="004A1E27"/>
    <w:rsid w:val="004B337A"/>
    <w:rsid w:val="004F3962"/>
    <w:rsid w:val="004F5757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AE78E0"/>
    <w:rsid w:val="00B82F18"/>
    <w:rsid w:val="00BF439E"/>
    <w:rsid w:val="00C464C9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St-969/2018</izvorni_sadrzaj>
    <derivirana_varijabla naziv="DomainObject.Predmet.OznakaBroj_1">St-969/2018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 I MATIJA j.d.o.o.</izvorni_sadrzaj>
    <derivirana_varijabla naziv="DomainObject.Predmet.ProtustrankaFormated_1">  STOJA I MATIJA j.d.o.o.</derivirana_varijabla>
  </DomainObject.Predmet.ProtustrankaFormated>
  <DomainObject.Predmet.ProtustrankaFormatedOIB>
    <izvorni_sadrzaj>  STOJA I MATIJA j.d.o.o., OIB 77928982167</izvorni_sadrzaj>
    <derivirana_varijabla naziv="DomainObject.Predmet.ProtustrankaFormatedOIB_1">  STOJA I MATIJA j.d.o.o., OIB 77928982167</derivirana_varijabla>
  </DomainObject.Predmet.ProtustrankaFormatedOIB>
  <DomainObject.Predmet.ProtustrankaFormatedWithAdress>
    <izvorni_sadrzaj> STOJA I MATIJA j.d.o.o., Lašćinska cesta 96, 10000 Zagreb</izvorni_sadrzaj>
    <derivirana_varijabla naziv="DomainObject.Predmet.ProtustrankaFormatedWithAdress_1"> STOJA I MATIJA j.d.o.o., Lašćinska cesta 96, 10000 Zagreb</derivirana_varijabla>
  </DomainObject.Predmet.ProtustrankaFormatedWithAdress>
  <DomainObject.Predmet.ProtustrankaFormatedWithAdressOIB>
    <izvorni_sadrzaj> STOJA I MATIJA j.d.o.o., OIB 77928982167, Lašćinska cesta 96, 10000 Zagreb</izvorni_sadrzaj>
    <derivirana_varijabla naziv="DomainObject.Predmet.ProtustrankaFormatedWithAdressOIB_1"> STOJA I MATIJA j.d.o.o., OIB 77928982167, Lašćinska cesta 96, 10000 Zagreb</derivirana_varijabla>
  </DomainObject.Predmet.ProtustrankaFormatedWithAdressOIB>
  <DomainObject.Predmet.ProtustrankaWithAdress>
    <izvorni_sadrzaj>STOJA I MATIJA j.d.o.o. Lašćinska cesta 96, 10000 Zagreb</izvorni_sadrzaj>
    <derivirana_varijabla naziv="DomainObject.Predmet.ProtustrankaWithAdress_1">STOJA I MATIJA j.d.o.o. Lašćinska cesta 96, 10000 Zagreb</derivirana_varijabla>
  </DomainObject.Predmet.ProtustrankaWithAdress>
  <DomainObject.Predmet.ProtustrankaWithAdressOIB>
    <izvorni_sadrzaj>STOJA I MATIJA j.d.o.o., OIB 77928982167, Lašćinska cesta 96, 10000 Zagreb</izvorni_sadrzaj>
    <derivirana_varijabla naziv="DomainObject.Predmet.ProtustrankaWithAdressOIB_1">STOJA I MATIJA j.d.o.o., OIB 77928982167, Lašćinska cesta 96, 10000 Zagreb</derivirana_varijabla>
  </DomainObject.Predmet.ProtustrankaWithAdressOIB>
  <DomainObject.Predmet.ProtustrankaNazivFormated>
    <izvorni_sadrzaj>STOJA I MATIJA j.d.o.o.</izvorni_sadrzaj>
    <derivirana_varijabla naziv="DomainObject.Predmet.ProtustrankaNazivFormated_1">STOJA I MATIJA j.d.o.o.</derivirana_varijabla>
  </DomainObject.Predmet.ProtustrankaNazivFormated>
  <DomainObject.Predmet.ProtustrankaNazivFormatedOIB>
    <izvorni_sadrzaj>STOJA I MATIJA j.d.o.o., OIB 77928982167</izvorni_sadrzaj>
    <derivirana_varijabla naziv="DomainObject.Predmet.ProtustrankaNazivFormatedOIB_1">STOJA I MATIJA j.d.o.o., OIB 77928982167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STOJA I MATIJA j.d.o.o.</item>
    </izvorni_sadrzaj>
    <derivirana_varijabla naziv="DomainObject.Predmet.ProtuStrankaListFormated_1">
      <item>STOJA I MATIJA j.d.o.o.</item>
    </derivirana_varijabla>
  </DomainObject.Predmet.ProtuStrankaListFormated>
  <DomainObject.Predmet.ProtuStrankaListFormatedOIB>
    <izvorni_sadrzaj>
      <item>STOJA I MATIJA j.d.o.o., OIB 77928982167</item>
    </izvorni_sadrzaj>
    <derivirana_varijabla naziv="DomainObject.Predmet.ProtuStrankaListFormatedOIB_1">
      <item>STOJA I MATIJA j.d.o.o., OIB 77928982167</item>
    </derivirana_varijabla>
  </DomainObject.Predmet.ProtuStrankaListFormatedOIB>
  <DomainObject.Predmet.ProtuStrankaListFormatedWithAdress>
    <izvorni_sadrzaj>
      <item>STOJA I MATIJA j.d.o.o., Lašćinska cesta 96, 10000 Zagreb</item>
    </izvorni_sadrzaj>
    <derivirana_varijabla naziv="DomainObject.Predmet.ProtuStrankaListFormatedWithAdress_1">
      <item>STOJA I MATIJA j.d.o.o., Lašćinska cesta 96, 10000 Zagreb</item>
    </derivirana_varijabla>
  </DomainObject.Predmet.ProtuStrankaListFormatedWithAdress>
  <DomainObject.Predmet.ProtuStrankaListFormatedWithAdressOIB>
    <izvorni_sadrzaj>
      <item>STOJA I MATIJA j.d.o.o., OIB 77928982167, Lašćinska cesta 96, 10000 Zagreb</item>
    </izvorni_sadrzaj>
    <derivirana_varijabla naziv="DomainObject.Predmet.ProtuStrankaListFormatedWithAdressOIB_1">
      <item>STOJA I MATIJA j.d.o.o., OIB 77928982167, Lašćinska cesta 96, 10000 Zagreb</item>
    </derivirana_varijabla>
  </DomainObject.Predmet.ProtuStrankaListFormatedWithAdressOIB>
  <DomainObject.Predmet.ProtuStrankaListNazivFormated>
    <izvorni_sadrzaj>
      <item>STOJA I MATIJA j.d.o.o.</item>
    </izvorni_sadrzaj>
    <derivirana_varijabla naziv="DomainObject.Predmet.ProtuStrankaListNazivFormated_1">
      <item>STOJA I MATIJA j.d.o.o.</item>
    </derivirana_varijabla>
  </DomainObject.Predmet.ProtuStrankaListNazivFormated>
  <DomainObject.Predmet.ProtuStrankaListNazivFormatedOIB>
    <izvorni_sadrzaj>
      <item>STOJA I MATIJA j.d.o.o., OIB 77928982167</item>
    </izvorni_sadrzaj>
    <derivirana_varijabla naziv="DomainObject.Predmet.ProtuStrankaListNazivFormatedOIB_1">
      <item>STOJA I MATIJA j.d.o.o., OIB 77928982167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STOJA I MATIJA j.d.o.o.</izvorni_sadrzaj>
    <derivirana_varijabla naziv="DomainObject.Predmet.ProtustrankaIDrugi_1">STOJA I MATIJA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STOJA I MATIJA j.d.o.o., OIB 77928982167, Lašćinska cesta 96, 10000 Zagreb</izvorni_sadrzaj>
    <derivirana_varijabla naziv="DomainObject.Predmet.ProtustrankaIDrugiAdressOIB_1">STOJA I MATIJA j.d.o.o., OIB 77928982167, Lašćinska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STOJA I MATIJA j.d.o.o.</item>
    </izvorni_sadrzaj>
    <derivirana_varijabla naziv="DomainObject.Predmet.SudioniciListNaziv_1">
      <item>Fina Regionalni centar Zagreb</item>
      <item>STOJA I MATIJA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STOJA I MATIJA j.d.o.o., OIB 77928982167, Lašćinska cesta 96,10000 Zagreb</item>
    </izvorni_sadrzaj>
    <derivirana_varijabla naziv="DomainObject.Predmet.SudioniciListAdressOIB_1">
      <item>Fina Regionalni centar Zagreb, OIB 85821130368, Trg svibanjskih žrtava 1995.1,10000 Zagreb</item>
      <item>STOJA I MATIJA j.d.o.o., OIB 77928982167, Lašćinska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77928982167</item>
    </izvorni_sadrzaj>
    <derivirana_varijabla naziv="DomainObject.Predmet.SudioniciListNazivOIB_1">
      <item>, OIB 85821130368</item>
      <item>, OIB 77928982167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1292</properties:Characters>
  <properties:Lines>40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2018-06-06T07:39:00Z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