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f657" w14:paraId="3ddf657" w:rsidRDefault="009C36B2" w:rsidP="009C36B2" w:rsidR="009C36B2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St-1156/15-4</w:t>
      </w:r>
    </w:p>
    <w:p w:rsidRDefault="009C36B2" w:rsidP="009C36B2" w:rsidR="009C36B2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6B2" w:rsidP="009C36B2" w:rsidR="009C36B2">
      <w:r>
        <w:t xml:space="preserve">         REPUBLIKA HRVATSKA</w:t>
      </w:r>
    </w:p>
    <w:p w:rsidRDefault="009C36B2" w:rsidP="009C36B2" w:rsidR="009C36B2">
      <w:r>
        <w:t xml:space="preserve"> TRGOVAČKI SUD U VARAŽDINU</w:t>
      </w:r>
    </w:p>
    <w:p w:rsidRDefault="009C36B2" w:rsidP="009C36B2" w:rsidR="009C36B2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C36B2" w:rsidP="009C36B2" w:rsidR="009C36B2">
      <w:pPr>
        <w:outlineLvl w:val="0"/>
        <w:rPr>
          <w:lang w:val="hr-HR"/>
        </w:rPr>
      </w:pPr>
    </w:p>
    <w:p w:rsidRDefault="009C36B2" w:rsidP="009C36B2" w:rsidR="009C36B2">
      <w:pPr>
        <w:jc w:val="center"/>
        <w:rPr>
          <w:lang w:val="hr-HR"/>
        </w:rPr>
      </w:pPr>
    </w:p>
    <w:p w:rsidRDefault="009C36B2" w:rsidP="009C36B2" w:rsidR="009C36B2">
      <w:pPr>
        <w:jc w:val="center"/>
        <w:rPr>
          <w:lang w:val="hr-HR"/>
        </w:rPr>
      </w:pPr>
    </w:p>
    <w:p w:rsidRDefault="009C36B2" w:rsidP="009C36B2" w:rsidR="009C36B2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DINO-RUDI-GOGA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Tome </w:t>
      </w:r>
      <w:proofErr w:type="spellStart"/>
      <w:r>
        <w:t>Masarika</w:t>
      </w:r>
      <w:proofErr w:type="spellEnd"/>
      <w:r>
        <w:t xml:space="preserve"> 12, </w:t>
      </w:r>
      <w:proofErr w:type="spellStart"/>
      <w:r>
        <w:t>Čakovec</w:t>
      </w:r>
      <w:proofErr w:type="spellEnd"/>
      <w:r>
        <w:t xml:space="preserve">, OIB: 91370770148,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C36B2" w:rsidP="009C36B2" w:rsidR="009C36B2">
      <w:pPr>
        <w:jc w:val="both"/>
      </w:pPr>
    </w:p>
    <w:p w:rsidRDefault="009C36B2" w:rsidP="009C36B2" w:rsidR="009C36B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C36B2" w:rsidP="009C36B2" w:rsidR="009C36B2">
      <w:pPr>
        <w:jc w:val="both"/>
        <w:rPr>
          <w:lang w:val="hr-HR"/>
        </w:rPr>
      </w:pPr>
    </w:p>
    <w:p w:rsidRDefault="009C36B2" w:rsidP="009C36B2" w:rsidR="009C36B2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DINO-RUDI-GOGA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Tome </w:t>
      </w:r>
      <w:proofErr w:type="spellStart"/>
      <w:r>
        <w:t>Masarika</w:t>
      </w:r>
      <w:proofErr w:type="spellEnd"/>
      <w:r>
        <w:t xml:space="preserve"> 12, </w:t>
      </w:r>
      <w:proofErr w:type="spellStart"/>
      <w:r>
        <w:t>Čakovec</w:t>
      </w:r>
      <w:proofErr w:type="spellEnd"/>
      <w:r>
        <w:t>, OIB: 91370770148,</w:t>
      </w:r>
      <w:r>
        <w:rPr>
          <w:lang w:val="hr-HR"/>
        </w:rPr>
        <w:t xml:space="preserve"> na dan 1. rujna 2015. ima ukupni iznos duga evidentiranog na temelju neizvršenih osnova za plaćanje dužnika u iznosu od 14.880,53  </w:t>
      </w:r>
      <w:r>
        <w:t>kn.</w:t>
      </w:r>
    </w:p>
    <w:p w:rsidRDefault="009C36B2" w:rsidP="009C36B2" w:rsidR="009C36B2">
      <w:pPr>
        <w:jc w:val="both"/>
      </w:pPr>
    </w:p>
    <w:p w:rsidRDefault="009C36B2" w:rsidP="009C36B2" w:rsidR="009C36B2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 DINO-RUDI-GOGA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Tome </w:t>
      </w:r>
      <w:proofErr w:type="spellStart"/>
      <w:r>
        <w:t>Masarika</w:t>
      </w:r>
      <w:proofErr w:type="spellEnd"/>
      <w:r>
        <w:t xml:space="preserve"> 12, </w:t>
      </w:r>
      <w:proofErr w:type="spellStart"/>
      <w:r>
        <w:t>Čakovec</w:t>
      </w:r>
      <w:proofErr w:type="spellEnd"/>
      <w:r>
        <w:t xml:space="preserve">, OIB: 91370770148,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C36B2" w:rsidP="009C36B2" w:rsidR="009C36B2">
      <w:pPr>
        <w:jc w:val="both"/>
      </w:pPr>
    </w:p>
    <w:p w:rsidRDefault="009C36B2" w:rsidP="009C36B2" w:rsidR="009C36B2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C36B2" w:rsidP="009C36B2" w:rsidR="009C36B2">
      <w:pPr>
        <w:jc w:val="both"/>
      </w:pPr>
    </w:p>
    <w:p w:rsidRDefault="009C36B2" w:rsidP="009C36B2" w:rsidR="009C36B2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9C36B2" w:rsidP="00E23FF5" w:rsidR="009C36B2">
      <w:pPr>
        <w:outlineLvl w:val="0"/>
        <w:rPr>
          <w:lang w:val="hr-HR"/>
        </w:rPr>
      </w:pPr>
    </w:p>
    <w:p w:rsidRDefault="009C36B2" w:rsidP="009C36B2" w:rsidR="009C36B2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C36B2" w:rsidP="009C36B2" w:rsidR="009C36B2">
      <w:pPr>
        <w:outlineLvl w:val="0"/>
        <w:rPr>
          <w:lang w:val="hr-HR"/>
        </w:rPr>
      </w:pPr>
    </w:p>
    <w:p w:rsidRDefault="009C36B2" w:rsidP="009C36B2" w:rsidR="009C36B2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24.12.2015. zahtjev za provedbu skraćenog stečajnog postupka nad dužnikom </w:t>
      </w:r>
      <w:r>
        <w:t xml:space="preserve">DINO-RUDI-GOGA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Tome </w:t>
      </w:r>
      <w:proofErr w:type="spellStart"/>
      <w:r>
        <w:t>Masarika</w:t>
      </w:r>
      <w:proofErr w:type="spellEnd"/>
      <w:r>
        <w:t xml:space="preserve"> 12, </w:t>
      </w:r>
      <w:proofErr w:type="spellStart"/>
      <w:r>
        <w:t>Čakovec</w:t>
      </w:r>
      <w:proofErr w:type="spellEnd"/>
      <w:r>
        <w:t>, OIB: 91370770148.</w:t>
      </w:r>
    </w:p>
    <w:p w:rsidRDefault="009C36B2" w:rsidP="009C36B2" w:rsidR="009C36B2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 xml:space="preserve">12.880,53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C36B2" w:rsidP="009C36B2" w:rsidR="009C36B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9C36B2" w:rsidP="009C36B2" w:rsidR="009C36B2">
      <w:pPr>
        <w:jc w:val="center"/>
        <w:outlineLvl w:val="0"/>
        <w:rPr>
          <w:lang w:val="hr-HR"/>
        </w:rPr>
      </w:pPr>
    </w:p>
    <w:p w:rsidRDefault="009C36B2" w:rsidP="009C36B2" w:rsidR="009C36B2">
      <w:pPr>
        <w:jc w:val="center"/>
        <w:outlineLvl w:val="0"/>
        <w:rPr>
          <w:lang w:val="hr-HR"/>
        </w:rPr>
      </w:pPr>
    </w:p>
    <w:p w:rsidRDefault="009C36B2" w:rsidP="009C36B2" w:rsidR="009C36B2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9C36B2" w:rsidP="009C36B2" w:rsidR="009C36B2">
      <w:pPr>
        <w:jc w:val="center"/>
        <w:outlineLvl w:val="0"/>
        <w:rPr>
          <w:lang w:val="hr-HR"/>
        </w:rPr>
      </w:pPr>
    </w:p>
    <w:p w:rsidRDefault="009C36B2" w:rsidP="009C36B2" w:rsidR="009C36B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C36B2" w:rsidP="009C36B2" w:rsidR="009C36B2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9C36B2" w:rsidP="009C36B2" w:rsidR="009C36B2">
      <w:pPr>
        <w:ind w:firstLine="720" w:left="5040"/>
        <w:jc w:val="center"/>
        <w:outlineLvl w:val="0"/>
        <w:rPr>
          <w:lang w:val="hr-HR"/>
        </w:rPr>
      </w:pPr>
    </w:p>
    <w:p w:rsidRDefault="009C36B2" w:rsidP="009C36B2" w:rsidR="009C36B2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9C36B2" w:rsidP="009C36B2" w:rsidR="009C36B2">
      <w:pPr>
        <w:ind w:firstLine="720" w:left="3600"/>
        <w:jc w:val="center"/>
        <w:outlineLvl w:val="0"/>
        <w:rPr>
          <w:lang w:val="hr-HR"/>
        </w:rPr>
      </w:pPr>
    </w:p>
    <w:p w:rsidRDefault="009C36B2" w:rsidP="009C36B2" w:rsidR="009C36B2">
      <w:pPr>
        <w:outlineLvl w:val="0"/>
        <w:rPr>
          <w:lang w:val="hr-HR"/>
        </w:rPr>
      </w:pPr>
    </w:p>
    <w:p w:rsidRDefault="009C36B2" w:rsidP="009C36B2" w:rsidR="009C36B2">
      <w:pPr>
        <w:outlineLvl w:val="0"/>
        <w:rPr>
          <w:lang w:val="hr-HR"/>
        </w:rPr>
      </w:pPr>
    </w:p>
    <w:p w:rsidRDefault="009C36B2" w:rsidP="009C36B2" w:rsidR="009C36B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C36B2" w:rsidP="009C36B2" w:rsidR="009C36B2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9C36B2" w:rsidR="00DA0242" w:rsidRPr="009C36B2"/>
    <w:sectPr w:rsidSect="00E23FF5" w:rsidR="00DA0242" w:rsidRPr="009C36B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6B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3FF5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C36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C36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330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St-1156/2015-4</izvorni_sadrzaj>
    <derivirana_varijabla naziv="DomainObject.Oznaka_1">St-1156/2015-4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DINO-RUDI-GOGA jednostavno društvo s ograničenom odgovornošću za trgovinu i ugostiteljstvo</izvorni_sadrzaj>
    <derivirana_varijabla naziv="DomainObject.Predmet.ProtustrankaFormated_1">  DINO-RUDI-GOGA jednostavno društvo s ograničenom odgovornošću za trgovinu i ugostiteljstvo</derivirana_varijabla>
  </DomainObject.Predmet.ProtustrankaFormated>
  <DomainObject.Predmet.ProtustrankaFormatedOIB>
    <izvorni_sadrzaj>  DINO-RUDI-GOGA jednostavno društvo s ograničenom odgovornošću za trgovinu i ugostiteljstvo, OIB 91370770148</izvorni_sadrzaj>
    <derivirana_varijabla naziv="DomainObject.Predmet.ProtustrankaFormatedOIB_1">  DINO-RUDI-GOGA jednostavno društvo s ograničenom odgovornošću za trgovinu i ugostiteljstvo, OIB 91370770148</derivirana_varijabla>
  </DomainObject.Predmet.ProtustrankaFormatedOIB>
  <DomainObject.Predmet.ProtustrankaFormatedWithAdress>
    <izvorni_sadrzaj> DINO-RUDI-GOGA jednostavno društvo s ograničenom odgovornošću za trgovinu i ugostiteljstvo, Tome Masarika 12, 40000 Čakovec</izvorni_sadrzaj>
    <derivirana_varijabla naziv="DomainObject.Predmet.ProtustrankaFormatedWithAdress_1"> DINO-RUDI-GOGA jednostavno društvo s ograničenom odgovornošću za trgovinu i ugostiteljstvo, Tome Masarika 12, 40000 Čakovec</derivirana_varijabla>
  </DomainObject.Predmet.ProtustrankaFormatedWithAdress>
  <DomainObject.Predmet.ProtustrankaFormatedWithAdressOIB>
    <izvorni_sadrzaj> DINO-RUDI-GOGA jednostavno društvo s ograničenom odgovornošću za trgovinu i ugostiteljstvo, OIB 91370770148, Tome Masarika 12, 40000 Čakovec</izvorni_sadrzaj>
    <derivirana_varijabla naziv="DomainObject.Predmet.ProtustrankaFormatedWithAdressOIB_1"> DINO-RUDI-GOGA jednostavno društvo s ograničenom odgovornošću za trgovinu i ugostiteljstvo, OIB 91370770148, Tome Masarika 12, 40000 Čakovec</derivirana_varijabla>
  </DomainObject.Predmet.ProtustrankaFormatedWithAdressOIB>
  <DomainObject.Predmet.ProtustrankaWithAdress>
    <izvorni_sadrzaj>DINO-RUDI-GOGA jednostavno društvo s ograničenom odgovornošću za trgovinu i ugostiteljstvo Tome Masarika 12, 40000 Čakovec</izvorni_sadrzaj>
    <derivirana_varijabla naziv="DomainObject.Predmet.ProtustrankaWithAdress_1">DINO-RUDI-GOGA jednostavno društvo s ograničenom odgovornošću za trgovinu i ugostiteljstvo Tome Masarika 12, 40000 Čakovec</derivirana_varijabla>
  </DomainObject.Predmet.ProtustrankaWithAdress>
  <DomainObject.Predmet.ProtustrankaWithAdressOIB>
    <izvorni_sadrzaj>DINO-RUDI-GOGA jednostavno društvo s ograničenom odgovornošću za trgovinu i ugostiteljstvo, OIB 91370770148, Tome Masarika 12, 40000 Čakovec</izvorni_sadrzaj>
    <derivirana_varijabla naziv="DomainObject.Predmet.ProtustrankaWithAdressOIB_1">DINO-RUDI-GOGA jednostavno društvo s ograničenom odgovornošću za trgovinu i ugostiteljstvo, OIB 91370770148, Tome Masarika 12, 40000 Čakovec</derivirana_varijabla>
  </DomainObject.Predmet.ProtustrankaWithAdressOIB>
  <DomainObject.Predmet.ProtustrankaNazivFormated>
    <izvorni_sadrzaj>DINO-RUDI-GOGA jednostavno društvo s ograničenom odgovornošću za trgovinu i ugostiteljstvo</izvorni_sadrzaj>
    <derivirana_varijabla naziv="DomainObject.Predmet.ProtustrankaNazivFormated_1">DINO-RUDI-GOGA jednostavno društvo s ograničenom odgovornošću za trgovinu i ugostiteljstvo</derivirana_varijabla>
  </DomainObject.Predmet.ProtustrankaNazivFormated>
  <DomainObject.Predmet.ProtustrankaNazivFormatedOIB>
    <izvorni_sadrzaj>DINO-RUDI-GOGA jednostavno društvo s ograničenom odgovornošću za trgovinu i ugostiteljstvo, OIB 91370770148</izvorni_sadrzaj>
    <derivirana_varijabla naziv="DomainObject.Predmet.ProtustrankaNazivFormatedOIB_1">DINO-RUDI-GOGA jednostavno društvo s ograničenom odgovornošću za trgovinu i ugostiteljstvo, OIB 91370770148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14880.53</izvorni_sadrzaj>
    <derivirana_varijabla naziv="DomainObject.Predmet.TrenutnaVrijednost_1">14880.53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DINO-RUDI-GOGA jednostavno društvo s ograničenom odgovornošću za trgovinu i ugostiteljstvo</item>
    </izvorni_sadrzaj>
    <derivirana_varijabla naziv="DomainObject.Predmet.ProtuStrankaListFormated_1">
      <item>DINO-RUDI-GOGA jednostavno društvo s ograničenom odgovornošću za trgovinu i ugostiteljstvo</item>
    </derivirana_varijabla>
  </DomainObject.Predmet.ProtuStrankaListFormated>
  <DomainObject.Predmet.ProtuStrankaListFormatedOIB>
    <izvorni_sadrzaj>
      <item>DINO-RUDI-GOGA jednostavno društvo s ograničenom odgovornošću za trgovinu i ugostiteljstvo, OIB 91370770148</item>
    </izvorni_sadrzaj>
    <derivirana_varijabla naziv="DomainObject.Predmet.ProtuStrankaListFormatedOIB_1">
      <item>DINO-RUDI-GOGA jednostavno društvo s ograničenom odgovornošću za trgovinu i ugostiteljstvo, OIB 91370770148</item>
    </derivirana_varijabla>
  </DomainObject.Predmet.ProtuStrankaListFormatedOIB>
  <DomainObject.Predmet.ProtuStrankaListFormatedWithAdress>
    <izvorni_sadrzaj>
      <item>DINO-RUDI-GOGA jednostavno društvo s ograničenom odgovornošću za trgovinu i ugostiteljstvo, Tome Masarika 12, 40000 Čakovec</item>
    </izvorni_sadrzaj>
    <derivirana_varijabla naziv="DomainObject.Predmet.ProtuStrankaListFormatedWithAdress_1">
      <item>DINO-RUDI-GOGA jednostavno društvo s ograničenom odgovornošću za trgovinu i ugostiteljstvo, Tome Masarika 12, 40000 Čakovec</item>
    </derivirana_varijabla>
  </DomainObject.Predmet.ProtuStrankaListFormatedWithAdress>
  <DomainObject.Predmet.ProtuStrankaListFormatedWithAdressOIB>
    <izvorni_sadrzaj>
      <item>DINO-RUDI-GOGA jednostavno društvo s ograničenom odgovornošću za trgovinu i ugostiteljstvo, OIB 91370770148, Tome Masarika 12, 40000 Čakovec</item>
    </izvorni_sadrzaj>
    <derivirana_varijabla naziv="DomainObject.Predmet.ProtuStrankaListFormatedWithAdressOIB_1">
      <item>DINO-RUDI-GOGA jednostavno društvo s ograničenom odgovornošću za trgovinu i ugostiteljstvo, OIB 91370770148, Tome Masarika 12, 40000 Čakovec</item>
    </derivirana_varijabla>
  </DomainObject.Predmet.ProtuStrankaListFormatedWithAdressOIB>
  <DomainObject.Predmet.ProtuStrankaListNazivFormated>
    <izvorni_sadrzaj>
      <item>DINO-RUDI-GOGA jednostavno društvo s ograničenom odgovornošću za trgovinu i ugostiteljstvo</item>
    </izvorni_sadrzaj>
    <derivirana_varijabla naziv="DomainObject.Predmet.ProtuStrankaListNazivFormated_1">
      <item>DINO-RUDI-GOGA jednostavno društvo s ograničenom odgovornošću za trgovinu i ugostiteljstvo</item>
    </derivirana_varijabla>
  </DomainObject.Predmet.ProtuStrankaListNazivFormated>
  <DomainObject.Predmet.ProtuStrankaListNazivFormatedOIB>
    <izvorni_sadrzaj>
      <item>DINO-RUDI-GOGA jednostavno društvo s ograničenom odgovornošću za trgovinu i ugostiteljstvo, OIB 91370770148</item>
    </izvorni_sadrzaj>
    <derivirana_varijabla naziv="DomainObject.Predmet.ProtuStrankaListNazivFormatedOIB_1">
      <item>DINO-RUDI-GOGA jednostavno društvo s ograničenom odgovornošću za trgovinu i ugostiteljstvo, OIB 91370770148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St-1156/2015-4</izvorni_sadrzaj>
    <derivirana_varijabla naziv="DomainObject.PoslovniBrojDokumenta_1">St-1156/2015-4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DINO-RUDI-GOGA jednostavno društvo s ograničenom odgovornošću za trgovinu i ugostiteljstvo</izvorni_sadrzaj>
    <derivirana_varijabla naziv="DomainObject.Predmet.ProtustrankaIDrugi_1">DINO-RUDI-GOGA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DINO-RUDI-GOGA jednostavno društvo s ograničenom odgovornošću za trgovinu i ugostiteljstvo, OIB 91370770148, Tome Masarika 12, 40000 Čakovec</izvorni_sadrzaj>
    <derivirana_varijabla naziv="DomainObject.Predmet.ProtustrankaIDrugiAdressOIB_1">DINO-RUDI-GOGA jednostavno društvo s ograničenom odgovornošću za trgovinu i ugostiteljstvo, OIB 91370770148, Tome Masarika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DINO-RUDI-GOGA jednostavno društvo s ograničenom odgovornošću za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DINO-RUDI-GOGA jednostavno društvo s ograničenom odgovornošću za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DINO-RUDI-GOGA jednostavno društvo s ograničenom odgovornošću za trgovinu i ugostiteljstvo, OIB 91370770148, Tome Masarika 12,40000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DINO-RUDI-GOGA jednostavno društvo s ograničenom odgovornošću za trgovinu i ugostiteljstvo, OIB 91370770148, Tome Masarika 12,40000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9143E-AE64-4E3D-9C95-E80657342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2301</properties:Characters>
  <properties:Lines>64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2016-03-09T09:32:00Z</cp:lastPrinted>
  <dcterms:modified xmlns:xsi="http://www.w3.org/2001/XMLSchema-instance" xsi:type="dcterms:W3CDTF">2016-03-09T09:32:00Z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