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60a4" w14:paraId="12860a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74615">
        <w:rPr>
          <w:rFonts w:hAnsi="Times New Roman" w:ascii="Times New Roman"/>
          <w:szCs w:val="24"/>
          <w:lang w:val="hr-HR"/>
        </w:rPr>
        <w:t>2116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F379B" w:rsidRPr="007F379B">
        <w:rPr>
          <w:rFonts w:hAnsi="Times New Roman" w:ascii="Times New Roman"/>
          <w:szCs w:val="24"/>
          <w:lang w:val="hr-HR"/>
        </w:rPr>
        <w:t xml:space="preserve">Mundus  Maximus d.o.o. </w:t>
      </w:r>
      <w:r w:rsidR="001B3BAC">
        <w:rPr>
          <w:rFonts w:hAnsi="Times New Roman" w:ascii="Times New Roman"/>
          <w:szCs w:val="24"/>
          <w:lang w:val="hr-HR"/>
        </w:rPr>
        <w:t xml:space="preserve">d.o.o., Zagreb, </w:t>
      </w:r>
      <w:r w:rsidR="007F379B">
        <w:rPr>
          <w:rFonts w:hAnsi="Times New Roman" w:ascii="Times New Roman"/>
          <w:szCs w:val="24"/>
          <w:lang w:val="hr-HR"/>
        </w:rPr>
        <w:t>Petari 20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7F379B" w:rsidRPr="007F379B">
        <w:rPr>
          <w:rFonts w:hAnsi="Times New Roman" w:ascii="Times New Roman"/>
          <w:szCs w:val="24"/>
          <w:lang w:val="hr-HR"/>
        </w:rPr>
        <w:t>93700003301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F379B" w:rsidRPr="007F379B">
        <w:rPr>
          <w:rFonts w:hAnsi="Times New Roman" w:ascii="Times New Roman"/>
          <w:szCs w:val="24"/>
          <w:lang w:val="hr-HR"/>
        </w:rPr>
        <w:t xml:space="preserve">Mundus  Maximus d.o.o. </w:t>
      </w:r>
      <w:r w:rsidR="007F379B">
        <w:rPr>
          <w:rFonts w:hAnsi="Times New Roman" w:ascii="Times New Roman"/>
          <w:szCs w:val="24"/>
          <w:lang w:val="hr-HR"/>
        </w:rPr>
        <w:t>d.o.o., Zagreb, Petari 20,</w:t>
      </w:r>
      <w:r w:rsidR="007F379B" w:rsidRPr="004D3A78">
        <w:rPr>
          <w:rFonts w:hAnsi="Times New Roman" w:ascii="Times New Roman"/>
          <w:szCs w:val="24"/>
          <w:lang w:val="hr-HR"/>
        </w:rPr>
        <w:t xml:space="preserve"> OIB:</w:t>
      </w:r>
      <w:r w:rsidR="007F379B">
        <w:rPr>
          <w:rFonts w:hAnsi="Times New Roman" w:ascii="Times New Roman"/>
          <w:szCs w:val="24"/>
          <w:lang w:val="hr-HR"/>
        </w:rPr>
        <w:t xml:space="preserve"> </w:t>
      </w:r>
      <w:r w:rsidR="007F379B" w:rsidRPr="007F379B">
        <w:rPr>
          <w:rFonts w:hAnsi="Times New Roman" w:ascii="Times New Roman"/>
          <w:szCs w:val="24"/>
          <w:lang w:val="hr-HR"/>
        </w:rPr>
        <w:t>93700003301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F379B" w:rsidRPr="007F379B">
        <w:rPr>
          <w:rFonts w:hAnsi="Times New Roman" w:ascii="Times New Roman"/>
          <w:szCs w:val="24"/>
          <w:lang w:val="hr-HR"/>
        </w:rPr>
        <w:t xml:space="preserve">Mundus  Maximus d.o.o. </w:t>
      </w:r>
      <w:r w:rsidR="007F379B">
        <w:rPr>
          <w:rFonts w:hAnsi="Times New Roman" w:ascii="Times New Roman"/>
          <w:szCs w:val="24"/>
          <w:lang w:val="hr-HR"/>
        </w:rPr>
        <w:t>d.o.o., Zagreb, Petari 20,</w:t>
      </w:r>
      <w:r w:rsidR="007F379B" w:rsidRPr="004D3A78">
        <w:rPr>
          <w:rFonts w:hAnsi="Times New Roman" w:ascii="Times New Roman"/>
          <w:szCs w:val="24"/>
          <w:lang w:val="hr-HR"/>
        </w:rPr>
        <w:t xml:space="preserve"> OIB:</w:t>
      </w:r>
      <w:r w:rsidR="007F379B">
        <w:rPr>
          <w:rFonts w:hAnsi="Times New Roman" w:ascii="Times New Roman"/>
          <w:szCs w:val="24"/>
          <w:lang w:val="hr-HR"/>
        </w:rPr>
        <w:t xml:space="preserve"> </w:t>
      </w:r>
      <w:r w:rsidR="007F379B" w:rsidRPr="007F379B">
        <w:rPr>
          <w:rFonts w:hAnsi="Times New Roman" w:ascii="Times New Roman"/>
          <w:szCs w:val="24"/>
          <w:lang w:val="hr-HR"/>
        </w:rPr>
        <w:t>93700003301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C6C5E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7F379B"/>
    <w:rsid w:val="00840E3D"/>
    <w:rsid w:val="00874615"/>
    <w:rsid w:val="008968CC"/>
    <w:rsid w:val="008E3BB4"/>
    <w:rsid w:val="00932D82"/>
    <w:rsid w:val="00997BA9"/>
    <w:rsid w:val="009A0A41"/>
    <w:rsid w:val="009C6C5E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C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C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C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C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C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C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C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C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St-2116/2015-3</izvorni_sadrzaj>
    <derivirana_varijabla naziv="DomainObject.Oznaka_1">St-2116/2015-3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 Maximus d.o.o.</izvorni_sadrzaj>
    <derivirana_varijabla naziv="DomainObject.Predmet.ProtustrankaFormated_1">  Mundus  Maximus d.o.o.</derivirana_varijabla>
  </DomainObject.Predmet.ProtustrankaFormated>
  <DomainObject.Predmet.ProtustrankaFormatedOIB>
    <izvorni_sadrzaj>  Mundus  Maximus d.o.o., OIB 93700003301</izvorni_sadrzaj>
    <derivirana_varijabla naziv="DomainObject.Predmet.ProtustrankaFormatedOIB_1">  Mundus  Maximus d.o.o., OIB 93700003301</derivirana_varijabla>
  </DomainObject.Predmet.ProtustrankaFormatedOIB>
  <DomainObject.Predmet.ProtustrankaFormatedWithAdress>
    <izvorni_sadrzaj> Mundus  Maximus d.o.o., Petari 20, 10000 Zagreb</izvorni_sadrzaj>
    <derivirana_varijabla naziv="DomainObject.Predmet.ProtustrankaFormatedWithAdress_1"> Mundus  Maximus d.o.o., Petari 20, 10000 Zagreb</derivirana_varijabla>
  </DomainObject.Predmet.ProtustrankaFormatedWithAdress>
  <DomainObject.Predmet.ProtustrankaFormatedWithAdressOIB>
    <izvorni_sadrzaj> Mundus  Maximus d.o.o., OIB 93700003301, Petari 20, 10000 Zagreb</izvorni_sadrzaj>
    <derivirana_varijabla naziv="DomainObject.Predmet.ProtustrankaFormatedWithAdressOIB_1"> Mundus  Maximus d.o.o., OIB 93700003301, Petari 20, 10000 Zagreb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</item>
    </izvorni_sadrzaj>
    <derivirana_varijabla naziv="DomainObject.Predmet.ProtuStrankaListFormated_1">
      <item>Mundus  Maximus d.o.o.</item>
    </derivirana_varijabla>
  </DomainObject.Predmet.ProtuStrankaListFormated>
  <DomainObject.Predmet.ProtuStrankaListFormatedOIB>
    <izvorni_sadrzaj>
      <item>Mundus  Maximus d.o.o., OIB 93700003301</item>
    </izvorni_sadrzaj>
    <derivirana_varijabla naziv="DomainObject.Predmet.ProtuStrankaListFormatedOIB_1">
      <item>Mundus  Maximus d.o.o., OIB 93700003301</item>
    </derivirana_varijabla>
  </DomainObject.Predmet.ProtuStrankaListFormatedOIB>
  <DomainObject.Predmet.ProtuStrankaListFormatedWithAdress>
    <izvorni_sadrzaj>
      <item>Mundus  Maximus d.o.o., Petari 20, 10000 Zagreb</item>
    </izvorni_sadrzaj>
    <derivirana_varijabla naziv="DomainObject.Predmet.ProtuStrankaListFormatedWithAdress_1">
      <item>Mundus  Maximus d.o.o., Petari 20, 10000 Zagreb</item>
    </derivirana_varijabla>
  </DomainObject.Predmet.ProtuStrankaListFormatedWithAdress>
  <DomainObject.Predmet.ProtuStrankaListFormatedWithAdressOIB>
    <izvorni_sadrzaj>
      <item>Mundus  Maximus d.o.o., OIB 93700003301, Petari 20, 10000 Zagreb</item>
    </izvorni_sadrzaj>
    <derivirana_varijabla naziv="DomainObject.Predmet.ProtuStrankaListFormatedWithAdressOIB_1">
      <item>Mundus  Maximus d.o.o., OIB 93700003301, Petari 20, 10000 Zagreb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St-2116/2015-3</izvorni_sadrzaj>
    <derivirana_varijabla naziv="DomainObject.PoslovniBrojDokumenta_1">St-2116/2015-3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 Maximus d.o.o.</item>
    </izvorni_sadrzaj>
    <derivirana_varijabla naziv="DomainObject.Predmet.SudioniciListNaziv_1">
      <item>FINA Regionalni centar Zagreb</item>
      <item>Mundus  Maximus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</izvorni_sadrzaj>
    <derivirana_varijabla naziv="DomainObject.Predmet.SudioniciListNazivOIB_1">
      <item>, OIB 85821130368</item>
      <item>, OIB 93700003301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483A9-216D-45D7-A511-1B67301A1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1717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2015-11-06T07:44:00Z</dcterms:created>
  <dc:creator>Sudsko vijeæe</dc:creator>
  <cp:lastModifiedBy>Katarina Babić</cp:lastModifiedBy>
  <cp:lastPrinted>2015-11-06T07:45:00Z</cp:lastPrinted>
  <dcterms:modified xmlns:xsi="http://www.w3.org/2001/XMLSchema-instance" xsi:type="dcterms:W3CDTF">2015-11-06T07:46:00Z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