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aa20" w14:paraId="5afaa20" w:rsidRDefault="00AE649C" w:rsidP="00D720F2" w:rsidR="00AE649C" w:rsidRPr="00D720F2">
      <w:pPr>
        <w:pStyle w:val="Naslov3"/>
        <w:spacing w:after="0" w:before="0"/>
        <w15:collapsed w:val="false"/>
        <w:rPr>
          <w:b w:val="false"/>
        </w:rPr>
      </w:pPr>
    </w:p>
    <w:p w:rsidRDefault="00937FF9" w:rsidP="00D720F2" w:rsidR="00AE649C" w:rsidRPr="00D720F2">
      <w:pPr>
        <w:pStyle w:val="SudNaziv"/>
        <w:rPr>
          <w:b w:val="false"/>
        </w:rPr>
      </w:pPr>
      <w:r w:rsidRPr="00D720F2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20F2" w:rsidP="00D720F2" w:rsidR="00D720F2">
      <w:pPr>
        <w:pStyle w:val="SudSjedite"/>
      </w:pPr>
      <w:r>
        <w:t>REPUBLIKA HRVATSKA</w:t>
      </w:r>
    </w:p>
    <w:p w:rsidRDefault="00D720F2" w:rsidP="00D720F2" w:rsidR="00D720F2">
      <w:pPr>
        <w:pStyle w:val="SudSjedite"/>
      </w:pPr>
      <w:r>
        <w:t>Trgovački sud u Varaždinu</w:t>
      </w:r>
    </w:p>
    <w:p w:rsidRDefault="00D720F2" w:rsidP="00D720F2" w:rsidR="00D720F2">
      <w:pPr>
        <w:pStyle w:val="SudSjedite"/>
      </w:pPr>
      <w:r>
        <w:t>Varaždin, Braće Radić br. 2.</w:t>
      </w:r>
    </w:p>
    <w:p w:rsidRDefault="00D720F2" w:rsidP="00D720F2" w:rsidR="00D720F2">
      <w:pPr>
        <w:pStyle w:val="SudSjedite"/>
      </w:pPr>
    </w:p>
    <w:p w:rsidRDefault="00EA1C6D" w:rsidP="00D720F2" w:rsidR="00AE649C" w:rsidRPr="00D720F2">
      <w:pPr>
        <w:pStyle w:val="SudSjedite"/>
      </w:pPr>
      <w:r w:rsidRPr="00D720F2">
        <w:tab/>
      </w:r>
    </w:p>
    <w:p w:rsidRDefault="00D720F2" w:rsidP="00D720F2" w:rsidR="00D720F2" w:rsidRPr="00D720F2">
      <w:pPr>
        <w:spacing w:after="0"/>
        <w:jc w:val="center"/>
        <w:rPr>
          <w:rStyle w:val="Naglaeno"/>
          <w:b w:val="false"/>
        </w:rPr>
      </w:pPr>
      <w:r w:rsidRPr="00D720F2">
        <w:rPr>
          <w:rStyle w:val="Naglaeno"/>
          <w:b w:val="false"/>
        </w:rPr>
        <w:t>R E P U B L I K A     H R V A T S K A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</w:p>
    <w:p w:rsidRDefault="00D720F2" w:rsidP="00D720F2" w:rsidR="00D720F2" w:rsidRPr="00D720F2">
      <w:pPr>
        <w:spacing w:after="0"/>
        <w:jc w:val="center"/>
        <w:rPr>
          <w:rStyle w:val="Naglaeno"/>
          <w:b w:val="false"/>
        </w:rPr>
      </w:pPr>
      <w:r w:rsidRPr="00D720F2">
        <w:rPr>
          <w:rStyle w:val="Naglaeno"/>
          <w:b w:val="false"/>
        </w:rPr>
        <w:t>R J  E  Š  E  N</w:t>
      </w:r>
      <w:r>
        <w:rPr>
          <w:rStyle w:val="Naglaeno"/>
          <w:b w:val="false"/>
        </w:rPr>
        <w:t xml:space="preserve">  </w:t>
      </w:r>
      <w:r w:rsidRPr="00D720F2">
        <w:rPr>
          <w:rStyle w:val="Naglaeno"/>
          <w:b w:val="false"/>
        </w:rPr>
        <w:t>J  E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D720F2">
        <w:rPr>
          <w:rStyle w:val="Naglaeno"/>
          <w:b w:val="false"/>
        </w:rPr>
        <w:t>Wedemeyeru</w:t>
      </w:r>
      <w:proofErr w:type="spellEnd"/>
      <w:r w:rsidRPr="00D720F2">
        <w:rPr>
          <w:rStyle w:val="Naglaeno"/>
          <w:b w:val="false"/>
        </w:rPr>
        <w:t xml:space="preserve">, u stečajnom predmetu povodom prijedloga predlagatelja FINANCIJSKA AGENCIJA, RC Zagreb, Podružnica Varaždin, iz Varaždina, A. Cesarca 2, radi otvaranja stečajnog postupka nad društvom ECO EXORDIUM d.o.o., OIB: 20112402588 sa sjedištem u Gospodarska </w:t>
      </w:r>
      <w:proofErr w:type="spellStart"/>
      <w:r w:rsidRPr="00D720F2">
        <w:rPr>
          <w:rStyle w:val="Naglaeno"/>
          <w:b w:val="false"/>
        </w:rPr>
        <w:t>bb</w:t>
      </w:r>
      <w:proofErr w:type="spellEnd"/>
      <w:r w:rsidRPr="00D720F2">
        <w:rPr>
          <w:rStyle w:val="Naglaeno"/>
          <w:b w:val="false"/>
        </w:rPr>
        <w:t xml:space="preserve">, 42208 Otok </w:t>
      </w:r>
      <w:proofErr w:type="spellStart"/>
      <w:r w:rsidRPr="00D720F2">
        <w:rPr>
          <w:rStyle w:val="Naglaeno"/>
          <w:b w:val="false"/>
        </w:rPr>
        <w:t>V</w:t>
      </w:r>
      <w:r>
        <w:rPr>
          <w:rStyle w:val="Naglaeno"/>
          <w:b w:val="false"/>
        </w:rPr>
        <w:t>irje</w:t>
      </w:r>
      <w:proofErr w:type="spellEnd"/>
      <w:r>
        <w:rPr>
          <w:rStyle w:val="Naglaeno"/>
          <w:b w:val="false"/>
        </w:rPr>
        <w:t>, izvan ročišta 8. ožujka</w:t>
      </w:r>
      <w:r w:rsidRPr="00D720F2">
        <w:rPr>
          <w:rStyle w:val="Naglaeno"/>
          <w:b w:val="false"/>
        </w:rPr>
        <w:t xml:space="preserve"> 2017.,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</w:p>
    <w:p w:rsidRDefault="00D720F2" w:rsidP="00D720F2" w:rsidR="00D720F2" w:rsidRPr="00D720F2">
      <w:pPr>
        <w:spacing w:after="0"/>
        <w:jc w:val="center"/>
        <w:rPr>
          <w:rStyle w:val="Naglaeno"/>
          <w:b w:val="false"/>
        </w:rPr>
      </w:pPr>
      <w:r w:rsidRPr="00D720F2">
        <w:rPr>
          <w:rStyle w:val="Naglaeno"/>
          <w:b w:val="false"/>
        </w:rPr>
        <w:t>r i j e š i o     j e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</w:p>
    <w:p w:rsidRDefault="00D720F2" w:rsidP="00D720F2" w:rsidR="00D720F2" w:rsidRPr="00D720F2">
      <w:pPr>
        <w:spacing w:after="0"/>
        <w:ind w:firstLine="708"/>
        <w:jc w:val="both"/>
      </w:pPr>
      <w:r w:rsidRPr="00D720F2">
        <w:t xml:space="preserve">I/  Određuje  se  ročište u prethodnom postupku radi utvrđivanja pretpostavki za otvaranje stečajnog postupka  kod ovoga suda u Varaždinu, Braće Radić br. 2, soba broj </w:t>
      </w:r>
      <w:r w:rsidRPr="00D720F2">
        <w:rPr>
          <w:sz w:val="28"/>
          <w:szCs w:val="28"/>
        </w:rPr>
        <w:t>222,</w:t>
      </w:r>
      <w:r w:rsidRPr="00D720F2">
        <w:t xml:space="preserve"> drugi kat, za </w:t>
      </w:r>
    </w:p>
    <w:p w:rsidRDefault="00D720F2" w:rsidP="00D720F2" w:rsidR="00D720F2" w:rsidRPr="00D720F2">
      <w:pPr>
        <w:spacing w:after="0"/>
        <w:jc w:val="both"/>
      </w:pPr>
    </w:p>
    <w:p w:rsidRDefault="00D720F2" w:rsidP="00D720F2" w:rsidR="00D720F2" w:rsidRPr="00D720F2">
      <w:pPr>
        <w:spacing w:after="0"/>
        <w:jc w:val="center"/>
      </w:pPr>
      <w:r>
        <w:rPr>
          <w:u w:val="single"/>
        </w:rPr>
        <w:t>dan 19. travnja 2017. u 10,0</w:t>
      </w:r>
      <w:r w:rsidRPr="00D720F2">
        <w:rPr>
          <w:u w:val="single"/>
        </w:rPr>
        <w:t>0 sati.</w:t>
      </w:r>
    </w:p>
    <w:p w:rsidRDefault="00D720F2" w:rsidP="00D720F2" w:rsidR="00D720F2" w:rsidRPr="00D720F2">
      <w:pPr>
        <w:spacing w:after="0"/>
        <w:jc w:val="both"/>
      </w:pPr>
    </w:p>
    <w:p w:rsidRDefault="00D720F2" w:rsidP="00D720F2" w:rsidR="00D720F2" w:rsidRPr="00D720F2">
      <w:pPr>
        <w:spacing w:after="0"/>
        <w:ind w:firstLine="708"/>
        <w:jc w:val="both"/>
      </w:pPr>
      <w:r w:rsidRPr="00D720F2">
        <w:t>II/   Na  određeno  ročište  pozivaju  se  :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>- predlagatelj FINANCIJSKA AGENCIJA, RC Zagreb, Podružnica Varaždin, A. Cesarca 2,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 xml:space="preserve">- dužnik ECO EXORDIUM d.o.o., Gospodarska </w:t>
      </w:r>
      <w:proofErr w:type="spellStart"/>
      <w:r w:rsidRPr="00D720F2">
        <w:rPr>
          <w:rStyle w:val="Naglaeno"/>
          <w:b w:val="false"/>
        </w:rPr>
        <w:t>bb</w:t>
      </w:r>
      <w:proofErr w:type="spellEnd"/>
      <w:r w:rsidRPr="00D720F2">
        <w:rPr>
          <w:rStyle w:val="Naglaeno"/>
          <w:b w:val="false"/>
        </w:rPr>
        <w:t xml:space="preserve">, 42208 Otok </w:t>
      </w:r>
      <w:proofErr w:type="spellStart"/>
      <w:r w:rsidRPr="00D720F2">
        <w:rPr>
          <w:rStyle w:val="Naglaeno"/>
          <w:b w:val="false"/>
        </w:rPr>
        <w:t>Virje</w:t>
      </w:r>
      <w:proofErr w:type="spellEnd"/>
      <w:r w:rsidRPr="00D720F2">
        <w:rPr>
          <w:rStyle w:val="Naglaeno"/>
          <w:b w:val="false"/>
        </w:rPr>
        <w:t>,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 xml:space="preserve">- direktor dužnika Josip </w:t>
      </w:r>
      <w:proofErr w:type="spellStart"/>
      <w:r w:rsidRPr="00D720F2">
        <w:rPr>
          <w:rStyle w:val="Naglaeno"/>
          <w:b w:val="false"/>
        </w:rPr>
        <w:t>Šincek</w:t>
      </w:r>
      <w:proofErr w:type="spellEnd"/>
      <w:r w:rsidRPr="00D720F2">
        <w:rPr>
          <w:rStyle w:val="Naglaeno"/>
          <w:b w:val="false"/>
        </w:rPr>
        <w:t>, Prvomajska 20/A, Novo Selo na Dravi, 40000 Čakovec,</w:t>
      </w:r>
    </w:p>
    <w:p w:rsidRDefault="00D720F2" w:rsidP="00D720F2" w:rsidR="00D720F2" w:rsidRPr="00D720F2">
      <w:pPr>
        <w:spacing w:after="0"/>
        <w:jc w:val="both"/>
      </w:pPr>
      <w:r w:rsidRPr="00D720F2">
        <w:rPr>
          <w:rStyle w:val="Naglaeno"/>
          <w:b w:val="false"/>
        </w:rPr>
        <w:t xml:space="preserve">  </w:t>
      </w:r>
      <w:r w:rsidRPr="00D720F2">
        <w:t>dovođenjem po djelatnicima Policijske postaje Čakovec, Jakova Gotovca br. 7,</w:t>
      </w:r>
    </w:p>
    <w:p w:rsidRDefault="00D720F2" w:rsidP="00D720F2" w:rsidR="00D720F2" w:rsidRPr="00D720F2">
      <w:pPr>
        <w:pStyle w:val="NormaleSPIS"/>
        <w:spacing w:after="0"/>
        <w:ind w:firstLine="0"/>
        <w:rPr>
          <w:noProof/>
        </w:rPr>
      </w:pPr>
    </w:p>
    <w:p w:rsidRDefault="00D720F2" w:rsidP="00D720F2" w:rsidR="00D720F2" w:rsidRPr="00D720F2">
      <w:pPr>
        <w:spacing w:after="0"/>
        <w:jc w:val="center"/>
      </w:pPr>
      <w:r>
        <w:t>U Varaždinu, 8. ožujka</w:t>
      </w:r>
      <w:r w:rsidRPr="00D720F2">
        <w:t xml:space="preserve"> 2017.</w:t>
      </w:r>
    </w:p>
    <w:p w:rsidRDefault="00D720F2" w:rsidP="00D720F2" w:rsidR="00D720F2" w:rsidRPr="00D720F2">
      <w:pPr>
        <w:spacing w:after="0"/>
        <w:jc w:val="both"/>
      </w:pPr>
      <w:r w:rsidRPr="00D720F2">
        <w:tab/>
      </w:r>
      <w:r w:rsidRPr="00D720F2">
        <w:tab/>
      </w:r>
    </w:p>
    <w:p w:rsidRDefault="00D720F2" w:rsidP="00D720F2" w:rsidR="00D720F2">
      <w:pPr>
        <w:spacing w:after="0"/>
        <w:jc w:val="both"/>
      </w:pPr>
      <w:r w:rsidRPr="00D720F2">
        <w:tab/>
      </w:r>
      <w:r w:rsidRPr="00D720F2">
        <w:tab/>
      </w:r>
      <w:r w:rsidRPr="00D720F2">
        <w:tab/>
      </w:r>
      <w:r w:rsidRPr="00D720F2">
        <w:tab/>
        <w:t xml:space="preserve">             </w:t>
      </w:r>
      <w:r w:rsidRPr="00D720F2">
        <w:tab/>
      </w:r>
      <w:r w:rsidRPr="00D720F2">
        <w:tab/>
      </w:r>
      <w:r w:rsidRPr="00D720F2">
        <w:tab/>
        <w:t xml:space="preserve">           SUDAC :</w:t>
      </w:r>
    </w:p>
    <w:p w:rsidRDefault="00AD649F" w:rsidP="00D720F2" w:rsidR="00AD649F" w:rsidRPr="00D720F2">
      <w:pPr>
        <w:spacing w:after="0"/>
        <w:jc w:val="both"/>
      </w:pPr>
    </w:p>
    <w:p w:rsidRDefault="00D720F2" w:rsidP="00D720F2" w:rsidR="00D720F2" w:rsidRPr="00D720F2">
      <w:pPr>
        <w:spacing w:after="0"/>
        <w:jc w:val="both"/>
      </w:pP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  <w:t xml:space="preserve">              </w:t>
      </w:r>
      <w:r w:rsidR="00AD649F">
        <w:t xml:space="preserve">Hugo  </w:t>
      </w:r>
      <w:proofErr w:type="spellStart"/>
      <w:r w:rsidR="00AD649F">
        <w:t>Wedemeyer</w:t>
      </w:r>
      <w:proofErr w:type="spellEnd"/>
      <w:r w:rsidR="00AD649F">
        <w:t>, v.r.</w:t>
      </w:r>
      <w:bookmarkStart w:name="_GoBack" w:id="0"/>
      <w:bookmarkEnd w:id="0"/>
    </w:p>
    <w:p w:rsidRDefault="00D720F2" w:rsidP="00D720F2" w:rsidR="00D720F2" w:rsidRPr="00D720F2">
      <w:pPr>
        <w:spacing w:after="0"/>
        <w:jc w:val="both"/>
      </w:pPr>
    </w:p>
    <w:p w:rsidRDefault="00D720F2" w:rsidP="00D720F2" w:rsidR="00D720F2" w:rsidRPr="00D720F2">
      <w:pPr>
        <w:spacing w:after="0"/>
        <w:jc w:val="both"/>
      </w:pP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  <w:t xml:space="preserve">          </w:t>
      </w:r>
    </w:p>
    <w:p w:rsidRDefault="00D720F2" w:rsidP="00D720F2" w:rsidR="00D720F2" w:rsidRPr="00D720F2">
      <w:pPr>
        <w:spacing w:after="0"/>
        <w:jc w:val="both"/>
      </w:pP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</w:r>
      <w:r w:rsidRPr="00D720F2">
        <w:tab/>
      </w:r>
    </w:p>
    <w:p w:rsidRDefault="00D720F2" w:rsidP="00D720F2" w:rsidR="00D720F2" w:rsidRPr="00D720F2">
      <w:pPr>
        <w:spacing w:after="0"/>
        <w:jc w:val="both"/>
      </w:pPr>
      <w:r w:rsidRPr="00D720F2">
        <w:t>DNA :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>- predlagatelj FINANCIJSKA AGENCIJA, RC Zagreb, Podružnica Varaždin, A. Cesarca 2,</w:t>
      </w:r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 xml:space="preserve">- dužnik ECO EXORDIUM d.o.o., Gospodarska </w:t>
      </w:r>
      <w:proofErr w:type="spellStart"/>
      <w:r w:rsidRPr="00D720F2">
        <w:rPr>
          <w:rStyle w:val="Naglaeno"/>
          <w:b w:val="false"/>
        </w:rPr>
        <w:t>bb</w:t>
      </w:r>
      <w:proofErr w:type="spellEnd"/>
      <w:r w:rsidRPr="00D720F2">
        <w:rPr>
          <w:rStyle w:val="Naglaeno"/>
          <w:b w:val="false"/>
        </w:rPr>
        <w:t xml:space="preserve">, 42208 Otok </w:t>
      </w:r>
      <w:proofErr w:type="spellStart"/>
      <w:r w:rsidRPr="00D720F2">
        <w:rPr>
          <w:rStyle w:val="Naglaeno"/>
          <w:b w:val="false"/>
        </w:rPr>
        <w:t>Virje</w:t>
      </w:r>
      <w:proofErr w:type="spellEnd"/>
    </w:p>
    <w:p w:rsidRDefault="00D720F2" w:rsidP="00D720F2" w:rsidR="00D720F2" w:rsidRPr="00D720F2">
      <w:pPr>
        <w:spacing w:after="0"/>
        <w:jc w:val="both"/>
        <w:rPr>
          <w:rStyle w:val="Naglaeno"/>
          <w:b w:val="false"/>
        </w:rPr>
      </w:pPr>
      <w:r w:rsidRPr="00D720F2">
        <w:rPr>
          <w:rStyle w:val="Naglaeno"/>
          <w:b w:val="false"/>
        </w:rPr>
        <w:t xml:space="preserve">- direktor dužnika Josip </w:t>
      </w:r>
      <w:proofErr w:type="spellStart"/>
      <w:r w:rsidRPr="00D720F2">
        <w:rPr>
          <w:rStyle w:val="Naglaeno"/>
          <w:b w:val="false"/>
        </w:rPr>
        <w:t>Šincek</w:t>
      </w:r>
      <w:proofErr w:type="spellEnd"/>
      <w:r w:rsidRPr="00D720F2">
        <w:rPr>
          <w:rStyle w:val="Naglaeno"/>
          <w:b w:val="false"/>
        </w:rPr>
        <w:t>, Prvomajska 20/A, Novo Selo na Dravi, 40000 Čakovec,</w:t>
      </w:r>
    </w:p>
    <w:p w:rsidRDefault="00D720F2" w:rsidP="00D720F2" w:rsidR="00D720F2">
      <w:pPr>
        <w:spacing w:after="0"/>
        <w:jc w:val="both"/>
      </w:pPr>
      <w:r w:rsidRPr="00D720F2">
        <w:rPr>
          <w:rStyle w:val="Naglaeno"/>
          <w:b w:val="false"/>
        </w:rPr>
        <w:t xml:space="preserve">  </w:t>
      </w:r>
      <w:r w:rsidRPr="00D720F2">
        <w:t>dovođenjem po djelatnicima Policijske postaje Čakovec, Jakova Gotovca b</w:t>
      </w:r>
      <w:r w:rsidR="00AD649F">
        <w:t>r. 7,</w:t>
      </w:r>
    </w:p>
    <w:p w:rsidRDefault="00AD649F" w:rsidP="00AD649F" w:rsidR="00DA0242" w:rsidRPr="00D720F2">
      <w:pPr>
        <w:spacing w:after="0"/>
        <w:jc w:val="both"/>
      </w:pPr>
      <w:r>
        <w:t>-e-Oglasna ploča,</w:t>
      </w:r>
    </w:p>
    <w:sectPr w:rsidSect="0032366B" w:rsidR="00DA0242" w:rsidRPr="00D720F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A85" w:rsidP="00537B78" w:rsidR="00A77A85">
      <w:r>
        <w:separator/>
      </w:r>
    </w:p>
  </w:endnote>
  <w:endnote w:id="0" w:type="continuationSeparator">
    <w:p w:rsidRDefault="00A77A85" w:rsidP="00537B78" w:rsidR="00A77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732181"/>
      <w:docPartObj>
        <w:docPartGallery w:val="Page Numbers (Bottom of Page)"/>
        <w:docPartUnique/>
      </w:docPartObj>
    </w:sdtPr>
    <w:sdtContent>
      <w:p w:rsidRDefault="00D720F2" w:rsidR="00D720F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49F">
          <w:t>1</w:t>
        </w:r>
        <w:r>
          <w:fldChar w:fldCharType="end"/>
        </w:r>
      </w:p>
    </w:sdtContent>
  </w:sdt>
  <w:p w:rsidRDefault="00D720F2" w:rsidR="00D720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A85" w:rsidP="00537B78" w:rsidR="00A77A85">
      <w:r>
        <w:separator/>
      </w:r>
    </w:p>
  </w:footnote>
  <w:footnote w:id="0" w:type="continuationSeparator">
    <w:p w:rsidRDefault="00A77A85" w:rsidP="00537B78" w:rsidR="00A77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0F2" w:rsidR="008333A9">
    <w:pPr>
      <w:pStyle w:val="Zaglavlje"/>
    </w:pPr>
    <w:r>
      <w:rPr>
        <w:rStyle w:val="PozadinaSvijetloCrvena"/>
        <w:shd w:fill="auto" w:color="auto" w:val="clear"/>
      </w:rPr>
      <w:t>POSL. BROJ : 6 St-421/16-16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A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49F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0F2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7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St-421/2016-16</izvorni_sadrzaj>
    <derivirana_varijabla naziv="DomainObject.Oznaka_1">St-421/2016-16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Exordium društvo s ograničenom odgovornošću za obradu i oporabu komunalnog otpada</izvorni_sadrzaj>
    <derivirana_varijabla naziv="DomainObject.Predmet.ProtustrankaFormated_1">  Eko Exordium društvo s ograničenom odgovornošću za obradu i oporabu komunalnog otpada</derivirana_varijabla>
  </DomainObject.Predmet.ProtustrankaFormated>
  <DomainObject.Predmet.ProtustrankaFormatedOIB>
    <izvorni_sadrzaj>  Eko Exordium društvo s ograničenom odgovornošću za obradu i oporabu komunalnog otpada, OIB 20112402588</izvorni_sadrzaj>
    <derivirana_varijabla naziv="DomainObject.Predmet.ProtustrankaFormatedOIB_1">  Eko Exordium društvo s ograničenom odgovornošću za obradu i oporabu komunalnog otpada, OIB 20112402588</derivirana_varijabla>
  </DomainObject.Predmet.ProtustrankaFormatedOIB>
  <DomainObject.Predmet.ProtustrankaFormatedWithAdress>
    <izvorni_sadrzaj> Eko Exordium društvo s ograničenom odgovornošću za obradu i oporabu komunalnog otpada, Gospodarska/bb, 42208 Otok Virje</izvorni_sadrzaj>
    <derivirana_varijabla naziv="DomainObject.Predmet.ProtustrankaFormatedWithAdress_1"> Eko Exordium društvo s ograničenom odgovornošću za obradu i oporabu komunalnog otpada, Gospodarska/bb, 42208 Otok Virje</derivirana_varijabla>
  </DomainObject.Predmet.ProtustrankaFormatedWithAdress>
  <DomainObject.Predmet.ProtustrankaFormatedWithAdressOIB>
    <izvorni_sadrzaj> Eko Exordium društvo s ograničenom odgovornošću za obradu i oporabu komunalnog otpada, OIB 20112402588, Gospodarska/bb, 42208 Otok Virje</izvorni_sadrzaj>
    <derivirana_varijabla naziv="DomainObject.Predmet.ProtustrankaFormatedWithAdressOIB_1"> Eko Exordium društvo s ograničenom odgovornošću za obradu i oporabu komunalnog otpada, OIB 20112402588, Gospodarska/bb, 42208 Otok Virje</derivirana_varijabla>
  </DomainObject.Predmet.ProtustrankaFormatedWithAdressOIB>
  <DomainObject.Predmet.ProtustrankaWithAdress>
    <izvorni_sadrzaj>Eko Exordium društvo s ograničenom odgovornošću za obradu i oporabu komunalnog otpada Gospodarska/bb, 42208 Otok Virje</izvorni_sadrzaj>
    <derivirana_varijabla naziv="DomainObject.Predmet.ProtustrankaWithAdress_1">Eko Exordium društvo s ograničenom odgovornošću za obradu i oporabu komunalnog otpada Gospodarska/bb, 42208 Otok Virje</derivirana_varijabla>
  </DomainObject.Predmet.ProtustrankaWithAdress>
  <DomainObject.Predmet.ProtustrankaWithAdressOIB>
    <izvorni_sadrzaj>Eko Exordium društvo s ograničenom odgovornošću za obradu i oporabu komunalnog otpada, OIB 20112402588, Gospodarska/bb, 42208 Otok Virje</izvorni_sadrzaj>
    <derivirana_varijabla naziv="DomainObject.Predmet.ProtustrankaWithAdressOIB_1">Eko Exordium društvo s ograničenom odgovornošću za obradu i oporabu komunalnog otpada, OIB 20112402588, Gospodarska/bb, 42208 Otok Virje</derivirana_varijabla>
  </DomainObject.Predmet.ProtustrankaWithAdressOIB>
  <DomainObject.Predmet.ProtustrankaNazivFormated>
    <izvorni_sadrzaj>Eko Exordium društvo s ograničenom odgovornošću za obradu i oporabu komunalnog otpada</izvorni_sadrzaj>
    <derivirana_varijabla naziv="DomainObject.Predmet.ProtustrankaNazivFormated_1">Eko Exordium društvo s ograničenom odgovornošću za obradu i oporabu komunalnog otpada</derivirana_varijabla>
  </DomainObject.Predmet.ProtustrankaNazivFormated>
  <DomainObject.Predmet.ProtustrankaNazivFormatedOIB>
    <izvorni_sadrzaj>Eko Exordium društvo s ograničenom odgovornošću za obradu i oporabu komunalnog otpada, OIB 20112402588</izvorni_sadrzaj>
    <derivirana_varijabla naziv="DomainObject.Predmet.ProtustrankaNazivFormatedOIB_1">Eko Exordium društvo s ograničenom odgovornošću za obradu i oporabu komunalnog otpada, OIB 20112402588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318693.46</izvorni_sadrzaj>
    <derivirana_varijabla naziv="DomainObject.Predmet.TrenutnaVrijednost_1">318693.46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Exordium društvo s ograničenom odgovornošću za obradu i oporabu komunalnog otpada</item>
    </izvorni_sadrzaj>
    <derivirana_varijabla naziv="DomainObject.Predmet.ProtuStrankaListFormated_1">
      <item>Eko Exordium društvo s ograničenom odgovornošću za obradu i oporabu komunalnog otpada</item>
    </derivirana_varijabla>
  </DomainObject.Predmet.ProtuStrankaListFormated>
  <DomainObject.Predmet.ProtuStrankaListFormatedOIB>
    <izvorni_sadrzaj>
      <item>Eko Exordium društvo s ograničenom odgovornošću za obradu i oporabu komunalnog otpada, OIB 20112402588</item>
    </izvorni_sadrzaj>
    <derivirana_varijabla naziv="DomainObject.Predmet.ProtuStrankaListFormatedOIB_1">
      <item>Eko Exordium društvo s ograničenom odgovornošću za obradu i oporabu komunalnog otpada, OIB 20112402588</item>
    </derivirana_varijabla>
  </DomainObject.Predmet.ProtuStrankaListFormatedOIB>
  <DomainObject.Predmet.ProtuStrankaListFormatedWithAdress>
    <izvorni_sadrzaj>
      <item>Eko Exordium društvo s ograničenom odgovornošću za obradu i oporabu komunalnog otpada, Gospodarska/bb, 42208 Otok Virje</item>
    </izvorni_sadrzaj>
    <derivirana_varijabla naziv="DomainObject.Predmet.ProtuStrankaListFormatedWithAdress_1">
      <item>Eko Exordium društvo s ograničenom odgovornošću za obradu i oporabu komunalnog otpada, Gospodarska/bb, 42208 Otok Virje</item>
    </derivirana_varijabla>
  </DomainObject.Predmet.ProtuStrankaListFormatedWithAdress>
  <DomainObject.Predmet.ProtuStrankaListFormatedWithAdressOIB>
    <izvorni_sadrzaj>
      <item>Eko Exordium društvo s ograničenom odgovornošću za obradu i oporabu komunalnog otpada, OIB 20112402588, Gospodarska/bb, 42208 Otok Virje</item>
    </izvorni_sadrzaj>
    <derivirana_varijabla naziv="DomainObject.Predmet.ProtuStrankaListFormatedWithAdressOIB_1">
      <item>Eko Exordium društvo s ograničenom odgovornošću za obradu i oporabu komunalnog otpada, OIB 20112402588, Gospodarska/bb, 42208 Otok Virje</item>
    </derivirana_varijabla>
  </DomainObject.Predmet.ProtuStrankaListFormatedWithAdressOIB>
  <DomainObject.Predmet.ProtuStrankaListNazivFormated>
    <izvorni_sadrzaj>
      <item>Eko Exordium društvo s ograničenom odgovornošću za obradu i oporabu komunalnog otpada</item>
    </izvorni_sadrzaj>
    <derivirana_varijabla naziv="DomainObject.Predmet.ProtuStrankaListNazivFormated_1">
      <item>Eko Exordium društvo s ograničenom odgovornošću za obradu i oporabu komunalnog otpada</item>
    </derivirana_varijabla>
  </DomainObject.Predmet.ProtuStrankaListNazivFormated>
  <DomainObject.Predmet.ProtuStrankaListNazivFormatedOIB>
    <izvorni_sadrzaj>
      <item>Eko Exordium društvo s ograničenom odgovornošću za obradu i oporabu komunalnog otpada, OIB 20112402588</item>
    </izvorni_sadrzaj>
    <derivirana_varijabla naziv="DomainObject.Predmet.ProtuStrankaListNazivFormatedOIB_1">
      <item>Eko Exordium društvo s ograničenom odgovornošću za obradu i oporabu komunalnog otpada, OIB 20112402588</item>
    </derivirana_varijabla>
  </DomainObject.Predmet.ProtuStrankaListNazivFormatedOIB>
  <DomainObject.Predmet.OstaliListFormated>
    <izvorni_sadrzaj>
      <item>E-oglasna ploča</item>
      <item>Sudski registar</item>
      <item>Josip Šincek</item>
    </izvorni_sadrzaj>
    <derivirana_varijabla naziv="DomainObject.Predmet.OstaliListFormated_1">
      <item>E-oglasna ploča</item>
      <item>Sudski registar</item>
      <item>Josip Šincek</item>
    </derivirana_varijabla>
  </DomainObject.Predmet.OstaliListFormated>
  <DomainObject.Predmet.OstaliListFormatedOIB>
    <izvorni_sadrzaj>
      <item>E-oglasna ploča</item>
      <item>Sudski registar</item>
      <item>Josip Šincek, OIB 73796543241</item>
    </izvorni_sadrzaj>
    <derivirana_varijabla naziv="DomainObject.Predmet.OstaliListFormatedOIB_1">
      <item>E-oglasna ploča</item>
      <item>Sudski registar</item>
      <item>Josip Šincek, OIB 73796543241</item>
    </derivirana_varijabla>
  </DomainObject.Predmet.OstaliListFormatedOIB>
  <DomainObject.Predmet.OstaliListFormatedWithAdress>
    <izvorni_sadrzaj>
      <item>E-oglasna ploča</item>
      <item>Sudski registar</item>
      <item>Josip Šincek, Prvomajska 20a, 40000 Novo Selo Na Dravi</item>
    </izvorni_sadrzaj>
    <derivirana_varijabla naziv="DomainObject.Predmet.OstaliListFormatedWithAdress_1">
      <item>E-oglasna ploča</item>
      <item>Sudski registar</item>
      <item>Josip Šincek, Prvomajska 20a, 40000 Novo Selo Na Dravi</item>
    </derivirana_varijabla>
  </DomainObject.Predmet.OstaliListFormatedWithAdress>
  <DomainObject.Predmet.OstaliListFormatedWithAdressOIB>
    <izvorni_sadrzaj>
      <item>E-oglasna ploča</item>
      <item>Sudski registar</item>
      <item>Josip Šincek, OIB 73796543241, Prvomajska 20a, 40000 Novo Selo Na Dravi</item>
    </izvorni_sadrzaj>
    <derivirana_varijabla naziv="DomainObject.Predmet.OstaliListFormatedWithAdressOIB_1">
      <item>E-oglasna ploča</item>
      <item>Sudski registar</item>
      <item>Josip Šincek, OIB 73796543241, Prvomajska 20a, 40000 Novo Selo Na Dravi</item>
    </derivirana_varijabla>
  </DomainObject.Predmet.OstaliListFormatedWithAdressOIB>
  <DomainObject.Predmet.OstaliListNazivFormated>
    <izvorni_sadrzaj>
      <item>E-oglasna ploča</item>
      <item>Sudski registar</item>
      <item>Josip Šincek</item>
    </izvorni_sadrzaj>
    <derivirana_varijabla naziv="DomainObject.Predmet.OstaliListNazivFormated_1">
      <item>E-oglasna ploča</item>
      <item>Sudski registar</item>
      <item>Josip Šincek</item>
    </derivirana_varijabla>
  </DomainObject.Predmet.OstaliListNazivFormated>
  <DomainObject.Predmet.OstaliListNazivFormatedOIB>
    <izvorni_sadrzaj>
      <item>E-oglasna ploča</item>
      <item>Sudski registar</item>
      <item>Josip Šincek, OIB 73796543241</item>
    </izvorni_sadrzaj>
    <derivirana_varijabla naziv="DomainObject.Predmet.OstaliListNazivFormatedOIB_1">
      <item>E-oglasna ploča</item>
      <item>Sudski registar</item>
      <item>Josip Šincek, OIB 73796543241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St-421/2016-16</izvorni_sadrzaj>
    <derivirana_varijabla naziv="DomainObject.PoslovniBrojDokumenta_1">St-421/2016-16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Exordium društvo s ograničenom odgovornošću za obradu i oporabu komunalnog otpada</izvorni_sadrzaj>
    <derivirana_varijabla naziv="DomainObject.Predmet.ProtustrankaIDrugi_1">Eko Exordium društvo s ograničenom odgovornošću za obradu i oporabu komunalnog otpada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Exordium društvo s ograničenom odgovornošću za obradu i oporabu komunalnog otpada, OIB 20112402588, Gospodarska/bb, 42208 Otok Virje</izvorni_sadrzaj>
    <derivirana_varijabla naziv="DomainObject.Predmet.ProtustrankaIDrugiAdressOIB_1">Eko Exordium društvo s ograničenom odgovornošću za obradu i oporabu komunalnog otpada, OIB 20112402588, Gospodarska/bb,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Exordium društvo s ograničenom odgovornošću za obradu i oporabu komunalnog otpada</item>
      <item>E-oglasna ploča</item>
      <item>Sudski registar</item>
      <item>Josip Šincek</item>
    </izvorni_sadrzaj>
    <derivirana_varijabla naziv="DomainObject.Predmet.SudioniciListNaziv_1">
      <item>Financijska agencija</item>
      <item>Eko Exordium društvo s ograničenom odgovornošću za obradu i oporabu komunalnog otpada</item>
      <item>E-oglasna ploča</item>
      <item>Sudski registar</item>
      <item>Josip Šincek</item>
    </derivirana_varijabla>
  </DomainObject.Predmet.SudioniciListNaziv>
  <DomainObject.Predmet.SudioniciListAdressOIB>
    <izvorni_sadrzaj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izvorni_sadrzaj>
    <derivirana_varijabla naziv="DomainObject.Predmet.SudioniciListAdressOIB_1"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03E63-3AB4-4E07-A0C6-E5C2D1340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1220</properties:Characters>
  <properties:Lines>46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2017-03-08T12:20:00Z</cp:lastPrinted>
  <dcterms:modified xmlns:xsi="http://www.w3.org/2001/XMLSchema-instance" xsi:type="dcterms:W3CDTF">2017-03-08T12:20:00Z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St-421/2016-16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