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8851a" w14:paraId="2d8851a" w:rsidRDefault="002A378A" w:rsidP="00FC1537" w:rsidR="002A378A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-636/15-5</w:t>
      </w:r>
    </w:p>
    <w:p w:rsidRDefault="002A378A" w:rsidP="00E87D86" w:rsidR="002A378A" w:rsidRPr="00FC1537">
      <w:pPr>
        <w:jc w:val="both"/>
      </w:pPr>
    </w:p>
    <w:p w:rsidRDefault="002A378A" w:rsidP="00E87D86" w:rsidR="002A378A" w:rsidRPr="00FC1537">
      <w:pPr>
        <w:jc w:val="both"/>
      </w:pPr>
    </w:p>
    <w:p w:rsidRDefault="002A378A" w:rsidP="00E87D86" w:rsidR="002A378A" w:rsidRPr="00FC1537">
      <w:pPr>
        <w:jc w:val="both"/>
      </w:pPr>
    </w:p>
    <w:p w:rsidRDefault="002A378A" w:rsidP="00E87D86" w:rsidR="002A378A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2A378A" w:rsidP="00E87D86" w:rsidR="002A378A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2A378A" w:rsidP="00FC1537" w:rsidR="002A378A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2A378A" w:rsidP="00E87D86" w:rsidR="002A378A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2A378A" w:rsidP="00E87D86" w:rsidR="002A378A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2A378A" w:rsidP="00FC1537" w:rsidR="002A378A" w:rsidRPr="00FC1537">
      <w:pPr>
        <w:jc w:val="center"/>
      </w:pPr>
      <w:r>
        <w:t>R E P U B L I K A   H R V A T S K A</w:t>
      </w:r>
    </w:p>
    <w:p w:rsidRDefault="002A378A" w:rsidP="00E87D86" w:rsidR="002A378A"/>
    <w:p w:rsidRDefault="002A378A" w:rsidP="001F7D4E" w:rsidR="002A378A">
      <w:pPr>
        <w:jc w:val="center"/>
      </w:pPr>
      <w:r>
        <w:t>O G L A S</w:t>
      </w:r>
    </w:p>
    <w:p w:rsidRDefault="002A378A" w:rsidP="001F7D4E" w:rsidR="002A378A">
      <w:pPr>
        <w:jc w:val="center"/>
      </w:pPr>
    </w:p>
    <w:p w:rsidRDefault="002A378A" w:rsidP="001F7D4E" w:rsidR="002A378A" w:rsidRPr="00FC1537">
      <w:pPr>
        <w:jc w:val="center"/>
      </w:pPr>
    </w:p>
    <w:p w:rsidRDefault="002A378A" w:rsidP="00E87D86" w:rsidR="002A378A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>
        <w:t>ASSERIA KAMEN d.o.o.</w:t>
      </w:r>
      <w:r w:rsidR="002F6A69">
        <w:t>,</w:t>
      </w:r>
      <w:r>
        <w:t xml:space="preserve"> Lišane Ostrovičke, Lišane Ostrovičke bb, Lišane Ostrovičke, OIB: 20791600559,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12. studenoga 2015</w:t>
      </w:r>
      <w:r w:rsidRPr="00FC1537">
        <w:t xml:space="preserve">., dana </w:t>
      </w:r>
      <w:r w:rsidR="00996971">
        <w:t>1</w:t>
      </w:r>
      <w:r w:rsidR="002F6A69">
        <w:t>3</w:t>
      </w:r>
      <w:r w:rsidR="00996971">
        <w:t>. siječnja 2016</w:t>
      </w:r>
      <w:r>
        <w:t xml:space="preserve">., objavio je </w:t>
      </w:r>
    </w:p>
    <w:p w:rsidRDefault="002A378A" w:rsidP="00E87D86" w:rsidR="002A378A">
      <w:pPr>
        <w:ind w:firstLine="720"/>
        <w:jc w:val="both"/>
      </w:pPr>
    </w:p>
    <w:p w:rsidRDefault="002A378A" w:rsidP="00E87D86" w:rsidR="002A378A">
      <w:pPr>
        <w:ind w:firstLine="720"/>
        <w:jc w:val="both"/>
      </w:pPr>
    </w:p>
    <w:p w:rsidRDefault="002A378A" w:rsidP="00083422" w:rsidR="002A378A" w:rsidRPr="00FC1537">
      <w:pPr>
        <w:jc w:val="center"/>
      </w:pPr>
      <w:r>
        <w:t>o g l a s</w:t>
      </w:r>
    </w:p>
    <w:p w:rsidRDefault="002A378A" w:rsidP="005C42A8" w:rsidR="002A378A">
      <w:pPr>
        <w:ind w:firstLine="315"/>
        <w:jc w:val="both"/>
      </w:pPr>
    </w:p>
    <w:p w:rsidRDefault="002A378A" w:rsidP="005C42A8" w:rsidR="002A378A">
      <w:pPr>
        <w:ind w:firstLine="315"/>
        <w:jc w:val="both"/>
      </w:pPr>
    </w:p>
    <w:p w:rsidRDefault="002A378A" w:rsidP="00DE074C" w:rsidR="002A378A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ASSERIA KAMEN d.o.o. Lišane Ostrovičke, Lišane Ostrovičke bb, Lišane Ostrovičke, OIB: 20791600559, </w:t>
      </w:r>
      <w:r w:rsidRPr="00FC1537">
        <w:t xml:space="preserve">iznosi </w:t>
      </w:r>
      <w:r>
        <w:rPr>
          <w:b/>
        </w:rPr>
        <w:t xml:space="preserve">621.467,10 </w:t>
      </w:r>
      <w:r>
        <w:t>kuna.</w:t>
      </w:r>
    </w:p>
    <w:p w:rsidRDefault="002A378A" w:rsidP="00E87D86" w:rsidR="002A378A" w:rsidRPr="00FC1537">
      <w:pPr>
        <w:jc w:val="both"/>
      </w:pPr>
    </w:p>
    <w:p w:rsidRDefault="002A378A" w:rsidP="00CD5142" w:rsidR="002A378A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dužnika Ante Mamić iz Splita, Ruđera Boškovića 25, </w:t>
      </w:r>
      <w:r w:rsidRPr="00FC1537">
        <w:t>dužnika</w:t>
      </w:r>
      <w:r>
        <w:t xml:space="preserve"> ASSERIA KAMEN d.o.o. Lišane Ostrovičke,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2A378A" w:rsidP="00CD5142" w:rsidR="002A378A">
      <w:pPr>
        <w:jc w:val="both"/>
      </w:pPr>
    </w:p>
    <w:p w:rsidRDefault="002A378A" w:rsidP="0049025B" w:rsidR="002A378A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2A378A" w:rsidP="00CD5142" w:rsidR="002A378A">
      <w:pPr>
        <w:jc w:val="both"/>
      </w:pPr>
    </w:p>
    <w:p w:rsidRDefault="002A378A" w:rsidP="00CD5142" w:rsidR="002A378A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ASSERIA KAMEN d.o.o. Lišane Ostrovičke, Lišane Ostrovičke bb, Lišane Ostrovičke, OIB: 20791600559,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ASSERIA KAMEN d.o.o. Lišane Ostrovičke,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</w:t>
      </w:r>
      <w:r w:rsidR="002F6A69">
        <w:t>636</w:t>
      </w:r>
      <w:r>
        <w:t>-2015.</w:t>
      </w:r>
    </w:p>
    <w:p w:rsidRDefault="002A378A" w:rsidP="00CD5142" w:rsidR="002A378A">
      <w:pPr>
        <w:jc w:val="both"/>
      </w:pPr>
    </w:p>
    <w:p w:rsidRDefault="002A378A" w:rsidP="005C42A8" w:rsidR="002A378A">
      <w:pPr>
        <w:ind w:hanging="142"/>
        <w:jc w:val="both"/>
      </w:pPr>
      <w:r>
        <w:lastRenderedPageBreak/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dužnosti donijeti rješenje o otvaranju i zaključenju stečajnog postupka uz primjenu odredbi čl. 132. i 133. te čl. 286. do 299. SZ-a na odgovarajući način. </w:t>
      </w:r>
    </w:p>
    <w:p w:rsidRDefault="002A378A" w:rsidP="00E523B5" w:rsidR="002A378A">
      <w:pPr>
        <w:ind w:firstLine="315"/>
        <w:jc w:val="both"/>
      </w:pPr>
    </w:p>
    <w:p w:rsidRDefault="002A378A" w:rsidP="00E87D86" w:rsidR="002A378A" w:rsidRPr="00FC1537">
      <w:pPr>
        <w:jc w:val="center"/>
      </w:pPr>
      <w:r w:rsidRPr="00FC1537">
        <w:t xml:space="preserve">U Zadru, </w:t>
      </w:r>
      <w:r w:rsidR="00996971">
        <w:t>1</w:t>
      </w:r>
      <w:r w:rsidR="002F6A69">
        <w:t>3</w:t>
      </w:r>
      <w:r w:rsidR="00996971">
        <w:t>. siječnja 2016</w:t>
      </w:r>
      <w:r w:rsidRPr="00FC1537">
        <w:t xml:space="preserve">. </w:t>
      </w:r>
    </w:p>
    <w:p w:rsidRDefault="002A378A" w:rsidP="00E87D86" w:rsidR="002A378A" w:rsidRPr="00FC1537">
      <w:pPr>
        <w:jc w:val="center"/>
      </w:pPr>
    </w:p>
    <w:p w:rsidRDefault="002A378A" w:rsidP="00E87D86" w:rsidR="002A378A" w:rsidRPr="00FC1537">
      <w:pPr>
        <w:jc w:val="right"/>
      </w:pPr>
    </w:p>
    <w:p w:rsidRDefault="002A378A" w:rsidP="001945B8" w:rsidR="002A378A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2A378A" w:rsidP="001945B8" w:rsidR="002A378A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2A378A" w:rsidP="00B84EF6" w:rsidR="002A378A" w:rsidRPr="00FC1537">
      <w:pPr>
        <w:jc w:val="right"/>
      </w:pPr>
    </w:p>
    <w:p w:rsidRDefault="002A378A" w:rsidP="00B84EF6" w:rsidR="002A378A" w:rsidRPr="00FC1537">
      <w:pPr>
        <w:jc w:val="right"/>
      </w:pPr>
    </w:p>
    <w:p w:rsidRDefault="002A378A" w:rsidP="00B84EF6" w:rsidR="002A378A" w:rsidRPr="00FC1537"/>
    <w:p w:rsidRDefault="002A378A" w:rsidP="00E87D86" w:rsidR="002A378A" w:rsidRPr="00FC1537">
      <w:pPr>
        <w:jc w:val="both"/>
      </w:pPr>
    </w:p>
    <w:p w:rsidRDefault="002A378A" w:rsidP="00FC1537" w:rsidR="002A378A" w:rsidRPr="0049025B">
      <w:pPr>
        <w:ind w:firstLine="708" w:left="12"/>
        <w:jc w:val="both"/>
      </w:pPr>
      <w:r w:rsidRPr="0049025B">
        <w:t>DNA:</w:t>
      </w:r>
    </w:p>
    <w:p w:rsidRDefault="002A378A" w:rsidP="00E87D86" w:rsidR="002A378A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996971" w:rsidP="00E87D86" w:rsidR="00996971">
      <w:pPr>
        <w:numPr>
          <w:ilvl w:val="0"/>
          <w:numId w:val="2"/>
        </w:numPr>
        <w:jc w:val="both"/>
      </w:pPr>
      <w:r>
        <w:t>računovodstvo suda</w:t>
      </w:r>
    </w:p>
    <w:p w:rsidRDefault="00996971" w:rsidP="00E87D86" w:rsidR="00996971" w:rsidRPr="0049025B">
      <w:pPr>
        <w:numPr>
          <w:ilvl w:val="0"/>
          <w:numId w:val="2"/>
        </w:numPr>
        <w:jc w:val="both"/>
      </w:pPr>
      <w:r>
        <w:t>u spis</w:t>
      </w:r>
    </w:p>
    <w:p w:rsidRDefault="002A378A" w:rsidP="00E87D86" w:rsidR="002A378A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2A378A" w:rsidP="00E87D86" w:rsidR="002A378A" w:rsidRPr="00083422">
      <w:pPr>
        <w:ind w:firstLine="720"/>
        <w:jc w:val="both"/>
        <w:rPr>
          <w:b/>
        </w:rPr>
      </w:pPr>
    </w:p>
    <w:p w:rsidRDefault="002A378A" w:rsidP="00E87D86" w:rsidR="002A378A" w:rsidRPr="00FC1537">
      <w:pPr>
        <w:ind w:firstLine="720"/>
        <w:jc w:val="both"/>
      </w:pPr>
    </w:p>
    <w:p w:rsidRDefault="002A378A" w:rsidP="00E87D86" w:rsidR="002A378A" w:rsidRPr="00FC1537"/>
    <w:p w:rsidRDefault="002A378A" w:rsidP="00E87D86" w:rsidR="002A378A" w:rsidRPr="00FC1537"/>
    <w:p w:rsidRDefault="002A378A" w:rsidR="002A378A" w:rsidRPr="00FC1537"/>
    <w:sectPr w:rsidSect="00381900" w:rsidR="002A378A" w:rsidRPr="00FC153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378A" w:rsidP="00381900" w:rsidR="002A378A">
      <w:r>
        <w:separator/>
      </w:r>
    </w:p>
  </w:endnote>
  <w:endnote w:id="0" w:type="continuationSeparator">
    <w:p w:rsidRDefault="002A378A" w:rsidP="00381900" w:rsidR="002A3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378A" w:rsidP="00381900" w:rsidR="002A378A">
      <w:r>
        <w:separator/>
      </w:r>
    </w:p>
  </w:footnote>
  <w:footnote w:id="0" w:type="continuationSeparator">
    <w:p w:rsidRDefault="002A378A" w:rsidP="00381900" w:rsidR="002A37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6971" w:rsidP="00FC1537" w:rsidR="002A378A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C01A0">
      <w:rPr>
        <w:noProof/>
      </w:rPr>
      <w:t>2</w:t>
    </w:r>
    <w:r>
      <w:rPr>
        <w:noProof/>
      </w:rPr>
      <w:fldChar w:fldCharType="end"/>
    </w:r>
    <w:r w:rsidR="002A378A">
      <w:tab/>
    </w:r>
    <w:r w:rsidR="002A378A">
      <w:tab/>
      <w:t xml:space="preserve">Poslovni broj: </w:t>
    </w:r>
    <w:r w:rsidR="002A378A" w:rsidRPr="00FC1537">
      <w:t>1 St</w:t>
    </w:r>
    <w:r w:rsidR="002A378A">
      <w:t>-363/15-5</w:t>
    </w:r>
  </w:p>
  <w:p w:rsidRDefault="002A378A" w:rsidR="002A378A">
    <w:pPr>
      <w:pStyle w:val="Zaglavlje"/>
      <w:jc w:val="center"/>
    </w:pPr>
  </w:p>
  <w:p w:rsidRDefault="002A378A" w:rsidP="00FC1537" w:rsidR="002A378A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3719B"/>
    <w:rsid w:val="00051B14"/>
    <w:rsid w:val="00083422"/>
    <w:rsid w:val="00083FCF"/>
    <w:rsid w:val="000C40BA"/>
    <w:rsid w:val="0011713A"/>
    <w:rsid w:val="00120DFA"/>
    <w:rsid w:val="001307DE"/>
    <w:rsid w:val="00132B5C"/>
    <w:rsid w:val="00172C8F"/>
    <w:rsid w:val="001945B8"/>
    <w:rsid w:val="001A449D"/>
    <w:rsid w:val="001B1A98"/>
    <w:rsid w:val="001B447D"/>
    <w:rsid w:val="001B4621"/>
    <w:rsid w:val="001F0CCC"/>
    <w:rsid w:val="001F7D4E"/>
    <w:rsid w:val="00260229"/>
    <w:rsid w:val="00260D65"/>
    <w:rsid w:val="00287F03"/>
    <w:rsid w:val="002941CD"/>
    <w:rsid w:val="002A378A"/>
    <w:rsid w:val="002A5B53"/>
    <w:rsid w:val="002D745C"/>
    <w:rsid w:val="002E4EC9"/>
    <w:rsid w:val="002F25F6"/>
    <w:rsid w:val="002F6A69"/>
    <w:rsid w:val="0033241E"/>
    <w:rsid w:val="00381900"/>
    <w:rsid w:val="003927C8"/>
    <w:rsid w:val="003946C2"/>
    <w:rsid w:val="00395FBC"/>
    <w:rsid w:val="003E4669"/>
    <w:rsid w:val="003F1F9C"/>
    <w:rsid w:val="004212FB"/>
    <w:rsid w:val="00445AD6"/>
    <w:rsid w:val="00461269"/>
    <w:rsid w:val="00477976"/>
    <w:rsid w:val="0048351D"/>
    <w:rsid w:val="0049025B"/>
    <w:rsid w:val="004928EC"/>
    <w:rsid w:val="004B358C"/>
    <w:rsid w:val="004D697C"/>
    <w:rsid w:val="004F1927"/>
    <w:rsid w:val="00515D7F"/>
    <w:rsid w:val="005B1954"/>
    <w:rsid w:val="005C01A0"/>
    <w:rsid w:val="005C42A8"/>
    <w:rsid w:val="005F2D85"/>
    <w:rsid w:val="00607960"/>
    <w:rsid w:val="006163D8"/>
    <w:rsid w:val="006178FD"/>
    <w:rsid w:val="00631196"/>
    <w:rsid w:val="00655D68"/>
    <w:rsid w:val="0065727A"/>
    <w:rsid w:val="00663483"/>
    <w:rsid w:val="006C6332"/>
    <w:rsid w:val="00703D2B"/>
    <w:rsid w:val="00707646"/>
    <w:rsid w:val="00714E3B"/>
    <w:rsid w:val="00732ED6"/>
    <w:rsid w:val="00746DC1"/>
    <w:rsid w:val="00765179"/>
    <w:rsid w:val="00780F49"/>
    <w:rsid w:val="007A5785"/>
    <w:rsid w:val="007E0FEA"/>
    <w:rsid w:val="007E1447"/>
    <w:rsid w:val="008109EF"/>
    <w:rsid w:val="00840CEA"/>
    <w:rsid w:val="008A3E45"/>
    <w:rsid w:val="008C4F28"/>
    <w:rsid w:val="008D0D9C"/>
    <w:rsid w:val="009422F5"/>
    <w:rsid w:val="009555F3"/>
    <w:rsid w:val="00982D51"/>
    <w:rsid w:val="00996971"/>
    <w:rsid w:val="009B5862"/>
    <w:rsid w:val="009C3129"/>
    <w:rsid w:val="009F11EB"/>
    <w:rsid w:val="009F6BF1"/>
    <w:rsid w:val="00A3143F"/>
    <w:rsid w:val="00A60B21"/>
    <w:rsid w:val="00A64858"/>
    <w:rsid w:val="00A74E19"/>
    <w:rsid w:val="00A96A7A"/>
    <w:rsid w:val="00AB2543"/>
    <w:rsid w:val="00AB5F7F"/>
    <w:rsid w:val="00B16FFC"/>
    <w:rsid w:val="00B82590"/>
    <w:rsid w:val="00B84EF6"/>
    <w:rsid w:val="00C16653"/>
    <w:rsid w:val="00C24CDB"/>
    <w:rsid w:val="00C70B03"/>
    <w:rsid w:val="00C95A52"/>
    <w:rsid w:val="00C96EEB"/>
    <w:rsid w:val="00CC6FF6"/>
    <w:rsid w:val="00CD5142"/>
    <w:rsid w:val="00D22ABD"/>
    <w:rsid w:val="00D300E7"/>
    <w:rsid w:val="00D75C4C"/>
    <w:rsid w:val="00D7779A"/>
    <w:rsid w:val="00D872FF"/>
    <w:rsid w:val="00D9220E"/>
    <w:rsid w:val="00D929F8"/>
    <w:rsid w:val="00DA096F"/>
    <w:rsid w:val="00DA420C"/>
    <w:rsid w:val="00DA4E30"/>
    <w:rsid w:val="00DC37FF"/>
    <w:rsid w:val="00DE074C"/>
    <w:rsid w:val="00E24ACD"/>
    <w:rsid w:val="00E523B5"/>
    <w:rsid w:val="00E64ADC"/>
    <w:rsid w:val="00E85B2E"/>
    <w:rsid w:val="00E87D86"/>
    <w:rsid w:val="00E9786D"/>
    <w:rsid w:val="00EA5E65"/>
    <w:rsid w:val="00EF6429"/>
    <w:rsid w:val="00F32BF4"/>
    <w:rsid w:val="00F46E88"/>
    <w:rsid w:val="00F76FE5"/>
    <w:rsid w:val="00F82299"/>
    <w:rsid w:val="00F854A7"/>
    <w:rsid w:val="00F941FD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C01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1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1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1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1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989264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189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St-636/2015</izvorni_sadrzaj>
    <derivirana_varijabla naziv="DomainObject.Predmet.OznakaBroj_1">St-636/2015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ASSERIA KAMEN d.o.o. za usluge</izvorni_sadrzaj>
    <derivirana_varijabla naziv="DomainObject.Predmet.ProtustrankaFormated_1">  ASSERIA KAMEN d.o.o. za usluge</derivirana_varijabla>
  </DomainObject.Predmet.ProtustrankaFormated>
  <DomainObject.Predmet.ProtustrankaFormatedOIB>
    <izvorni_sadrzaj>  ASSERIA KAMEN d.o.o. za usluge, OIB 20791600559</izvorni_sadrzaj>
    <derivirana_varijabla naziv="DomainObject.Predmet.ProtustrankaFormatedOIB_1">  ASSERIA KAMEN d.o.o. za usluge, OIB 20791600559</derivirana_varijabla>
  </DomainObject.Predmet.ProtustrankaFormatedOIB>
  <DomainObject.Predmet.ProtustrankaFormatedWithAdress>
    <izvorni_sadrzaj> ASSERIA KAMEN d.o.o. za usluge, Lišane Ostrovičke bb, 23420 Lišane Ostrovičke</izvorni_sadrzaj>
    <derivirana_varijabla naziv="DomainObject.Predmet.ProtustrankaFormatedWithAdress_1"> ASSERIA KAMEN d.o.o. za usluge, Lišane Ostrovičke bb, 23420 Lišane Ostrovičke</derivirana_varijabla>
  </DomainObject.Predmet.ProtustrankaFormatedWithAdress>
  <DomainObject.Predmet.ProtustrankaFormatedWithAdressOIB>
    <izvorni_sadrzaj> ASSERIA KAMEN d.o.o. za usluge, OIB 20791600559, Lišane Ostrovičke bb, 23420 Lišane Ostrovičke</izvorni_sadrzaj>
    <derivirana_varijabla naziv="DomainObject.Predmet.ProtustrankaFormatedWithAdressOIB_1"> ASSERIA KAMEN d.o.o. za usluge, OIB 20791600559, Lišane Ostrovičke bb, 23420 Lišane Ostrovičke</derivirana_varijabla>
  </DomainObject.Predmet.ProtustrankaFormatedWithAdressOIB>
  <DomainObject.Predmet.ProtustrankaWithAdress>
    <izvorni_sadrzaj>ASSERIA KAMEN d.o.o. za usluge Lišane Ostrovičke bb, 23420 Lišane Ostrovičke</izvorni_sadrzaj>
    <derivirana_varijabla naziv="DomainObject.Predmet.ProtustrankaWithAdress_1">ASSERIA KAMEN d.o.o. za usluge Lišane Ostrovičke bb, 23420 Lišane Ostrovičke</derivirana_varijabla>
  </DomainObject.Predmet.ProtustrankaWithAdress>
  <DomainObject.Predmet.ProtustrankaWithAdressOIB>
    <izvorni_sadrzaj>ASSERIA KAMEN d.o.o. za usluge, OIB 20791600559, Lišane Ostrovičke bb, 23420 Lišane Ostrovičke</izvorni_sadrzaj>
    <derivirana_varijabla naziv="DomainObject.Predmet.ProtustrankaWithAdressOIB_1">ASSERIA KAMEN d.o.o. za usluge, OIB 20791600559, Lišane Ostrovičke bb, 23420 Lišane Ostrovičke</derivirana_varijabla>
  </DomainObject.Predmet.ProtustrankaWithAdressOIB>
  <DomainObject.Predmet.ProtustrankaNazivFormated>
    <izvorni_sadrzaj>ASSERIA KAMEN d.o.o. za usluge</izvorni_sadrzaj>
    <derivirana_varijabla naziv="DomainObject.Predmet.ProtustrankaNazivFormated_1">ASSERIA KAMEN d.o.o. za usluge</derivirana_varijabla>
  </DomainObject.Predmet.ProtustrankaNazivFormated>
  <DomainObject.Predmet.ProtustrankaNazivFormatedOIB>
    <izvorni_sadrzaj>ASSERIA KAMEN d.o.o. za usluge, OIB 20791600559</izvorni_sadrzaj>
    <derivirana_varijabla naziv="DomainObject.Predmet.ProtustrankaNazivFormatedOIB_1">ASSERIA KAMEN d.o.o. za usluge, OIB 20791600559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621467.10</izvorni_sadrzaj>
    <derivirana_varijabla naziv="DomainObject.Predmet.TrenutnaVrijednost_1">621467.10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ASSERIA KAMEN d.o.o. za usluge</item>
    </izvorni_sadrzaj>
    <derivirana_varijabla naziv="DomainObject.Predmet.ProtuStrankaListFormated_1">
      <item>ASSERIA KAMEN d.o.o. za usluge</item>
    </derivirana_varijabla>
  </DomainObject.Predmet.ProtuStrankaListFormated>
  <DomainObject.Predmet.ProtuStrankaListFormatedOIB>
    <izvorni_sadrzaj>
      <item>ASSERIA KAMEN d.o.o. za usluge, OIB 20791600559</item>
    </izvorni_sadrzaj>
    <derivirana_varijabla naziv="DomainObject.Predmet.ProtuStrankaListFormatedOIB_1">
      <item>ASSERIA KAMEN d.o.o. za usluge, OIB 20791600559</item>
    </derivirana_varijabla>
  </DomainObject.Predmet.ProtuStrankaListFormatedOIB>
  <DomainObject.Predmet.ProtuStrankaListFormatedWithAdress>
    <izvorni_sadrzaj>
      <item>ASSERIA KAMEN d.o.o. za usluge, Lišane Ostrovičke bb, 23420 Lišane Ostrovičke</item>
    </izvorni_sadrzaj>
    <derivirana_varijabla naziv="DomainObject.Predmet.ProtuStrankaListFormatedWithAdress_1">
      <item>ASSERIA KAMEN d.o.o. za usluge, Lišane Ostrovičke bb, 23420 Lišane Ostrovičke</item>
    </derivirana_varijabla>
  </DomainObject.Predmet.ProtuStrankaListFormatedWithAdress>
  <DomainObject.Predmet.ProtuStrankaListFormatedWithAdressOIB>
    <izvorni_sadrzaj>
      <item>ASSERIA KAMEN d.o.o. za usluge, OIB 20791600559, Lišane Ostrovičke bb, 23420 Lišane Ostrovičke</item>
    </izvorni_sadrzaj>
    <derivirana_varijabla naziv="DomainObject.Predmet.ProtuStrankaListFormatedWithAdressOIB_1">
      <item>ASSERIA KAMEN d.o.o. za usluge, OIB 20791600559, Lišane Ostrovičke bb, 23420 Lišane Ostrovičke</item>
    </derivirana_varijabla>
  </DomainObject.Predmet.ProtuStrankaListFormatedWithAdressOIB>
  <DomainObject.Predmet.ProtuStrankaListNazivFormated>
    <izvorni_sadrzaj>
      <item>ASSERIA KAMEN d.o.o. za usluge</item>
    </izvorni_sadrzaj>
    <derivirana_varijabla naziv="DomainObject.Predmet.ProtuStrankaListNazivFormated_1">
      <item>ASSERIA KAMEN d.o.o. za usluge</item>
    </derivirana_varijabla>
  </DomainObject.Predmet.ProtuStrankaListNazivFormated>
  <DomainObject.Predmet.ProtuStrankaListNazivFormatedOIB>
    <izvorni_sadrzaj>
      <item>ASSERIA KAMEN d.o.o. za usluge, OIB 20791600559</item>
    </izvorni_sadrzaj>
    <derivirana_varijabla naziv="DomainObject.Predmet.ProtuStrankaListNazivFormatedOIB_1">
      <item>ASSERIA KAMEN d.o.o. za usluge, OIB 20791600559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ASSERIA KAMEN d.o.o. za usluge</izvorni_sadrzaj>
    <derivirana_varijabla naziv="DomainObject.Predmet.ProtustrankaIDrugi_1">ASSERIA KAMEN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ASSERIA KAMEN d.o.o. za usluge, OIB 20791600559, Lišane Ostrovičke bb, 23420 Lišane Ostrovičke</izvorni_sadrzaj>
    <derivirana_varijabla naziv="DomainObject.Predmet.ProtustrankaIDrugiAdressOIB_1">ASSERIA KAMEN d.o.o. za usluge, OIB 20791600559, Lišane Ostrovičke bb, 23420 Lišane Ostrovičke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ASSERIA KAMEN d.o.o. za usluge</item>
    </izvorni_sadrzaj>
    <derivirana_varijabla naziv="DomainObject.Predmet.SudioniciListNaziv_1">
      <item>FINA</item>
      <item>ASSERIA KAMEN d.o.o. za usluge</item>
    </derivirana_varijabla>
  </DomainObject.Predmet.SudioniciListNaziv>
  <DomainObject.Predmet.SudioniciListAdressOIB>
    <izvorni_sadrzaj>
      <item>FINA, OIB 85821130368</item>
      <item>ASSERIA KAMEN d.o.o. za usluge, OIB 20791600559, Lišane Ostrovičke bb,23420 Lišane Ostrovičke</item>
    </izvorni_sadrzaj>
    <derivirana_varijabla naziv="DomainObject.Predmet.SudioniciListAdressOIB_1">
      <item>FINA, OIB 85821130368</item>
      <item>ASSERIA KAMEN d.o.o. za usluge, OIB 20791600559, Lišane Ostrovičke bb,23420 Lišane Ostrovičke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20791600559</item>
    </izvorni_sadrzaj>
    <derivirana_varijabla naziv="DomainObject.Predmet.SudioniciListNazivOIB_1">
      <item>, OIB 85821130368</item>
      <item>, OIB 20791600559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442</properties:Words>
  <properties:Characters>2288</properties:Characters>
  <properties:Lines>74</properties:Lines>
  <properties:Paragraphs>20</properties:Paragraphs>
  <properties:TotalTime>22</properties:TotalTime>
  <properties:ScaleCrop>false</properties:ScaleCrop>
  <properties:LinksUpToDate>false</properties:LinksUpToDate>
  <properties:CharactersWithSpaces>2752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2015-12-28T09:29:00Z</dcterms:created>
  <dc:creator>Danijela Markulin</dc:creator>
  <dc:description/>
  <cp:keywords/>
  <cp:lastModifiedBy>wsadmin</cp:lastModifiedBy>
  <cp:lastPrinted>2015-12-23T08:04:00Z</cp:lastPrinted>
  <dcterms:modified xmlns:xsi="http://www.w3.org/2001/XMLSchema-instance" xsi:type="dcterms:W3CDTF">2016-01-14T06:55:00Z</dcterms:modified>
  <cp:revision>8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