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1f89" w14:paraId="d0f1f89" w:rsidRDefault="00657B11" w:rsidP="00657B11" w:rsidR="00657B11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Default="00530BE7" w:rsidP="00657B11" w:rsidR="00657B11">
      <w:pPr>
        <w:jc w:val="center"/>
        <w:rPr>
          <w:bCs/>
        </w:rPr>
      </w:pPr>
      <w:r>
        <w:rPr>
          <w:bCs/>
        </w:rPr>
        <w:t>28</w:t>
      </w:r>
      <w:r w:rsidR="005347BE">
        <w:rPr>
          <w:bCs/>
        </w:rPr>
        <w:t xml:space="preserve">. </w:t>
      </w:r>
      <w:r>
        <w:rPr>
          <w:bCs/>
        </w:rPr>
        <w:t>veljače</w:t>
      </w:r>
      <w:r w:rsidR="00124EE6">
        <w:rPr>
          <w:bCs/>
        </w:rPr>
        <w:t xml:space="preserve"> 2019</w:t>
      </w:r>
      <w:r w:rsidR="00C72B43">
        <w:rPr>
          <w:bCs/>
        </w:rPr>
        <w:t>.</w:t>
      </w:r>
    </w:p>
    <w:p w:rsidRDefault="00657B11" w:rsidP="00657B11" w:rsidR="00657B11" w:rsidRPr="006D773C">
      <w:pPr>
        <w:jc w:val="center"/>
        <w:rPr>
          <w:bCs/>
        </w:rPr>
      </w:pPr>
    </w:p>
    <w:p w:rsidRDefault="00657B11" w:rsidP="00657B11" w:rsidR="00657B11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="00876EC6">
        <w:t>BELLA TOURS j.</w:t>
      </w:r>
      <w:r w:rsidR="00876EC6" w:rsidRPr="005D3532">
        <w:t>d.o.o.</w:t>
      </w:r>
      <w:r w:rsidR="00876EC6">
        <w:t xml:space="preserve"> putnička agencija</w:t>
      </w:r>
      <w:r w:rsidR="00F12B5A">
        <w:t xml:space="preserve"> u stečaju</w:t>
      </w:r>
      <w:r w:rsidR="00876EC6" w:rsidRPr="005D3532">
        <w:t xml:space="preserve">, </w:t>
      </w:r>
      <w:r w:rsidR="00876EC6">
        <w:t>Zadar</w:t>
      </w:r>
      <w:r w:rsidR="00876EC6" w:rsidRPr="005D3532">
        <w:t xml:space="preserve">, </w:t>
      </w:r>
      <w:r w:rsidR="00876EC6">
        <w:t>Andrije Hebranga 5</w:t>
      </w:r>
      <w:r w:rsidR="00876EC6" w:rsidRPr="005D3532">
        <w:t xml:space="preserve">, OIB: </w:t>
      </w:r>
      <w:r w:rsidR="00876EC6">
        <w:t>02065470670</w:t>
      </w:r>
      <w:r w:rsidR="003730D3">
        <w:t xml:space="preserve">, </w:t>
      </w:r>
    </w:p>
    <w:p w:rsidRDefault="003730D3" w:rsidP="00657B11" w:rsidR="003730D3" w:rsidRPr="006D773C">
      <w:pPr>
        <w:jc w:val="both"/>
      </w:pPr>
    </w:p>
    <w:p w:rsidRDefault="00657B11" w:rsidP="00657B11" w:rsidR="00657B11" w:rsidRPr="006D773C">
      <w:pPr>
        <w:jc w:val="both"/>
      </w:pPr>
      <w:r w:rsidRPr="006D773C">
        <w:t>OD SUDA NAZOČNI:</w:t>
      </w:r>
    </w:p>
    <w:p w:rsidRDefault="00657B11" w:rsidP="00657B11" w:rsidR="00657B11" w:rsidRPr="006D773C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Default="00020692" w:rsidP="00657B11" w:rsidR="00657B11" w:rsidRPr="006D773C">
      <w:pPr>
        <w:jc w:val="both"/>
      </w:pPr>
      <w:r>
        <w:t>Ante Rubelj</w:t>
      </w:r>
      <w:r w:rsidR="00657B11" w:rsidRPr="006D773C">
        <w:t>, zapisničar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center"/>
      </w:pPr>
      <w:r w:rsidRPr="006D773C">
        <w:t xml:space="preserve">Početak u </w:t>
      </w:r>
      <w:r w:rsidR="00876EC6">
        <w:t>9</w:t>
      </w:r>
      <w:r w:rsidR="0095400C">
        <w:t>,</w:t>
      </w:r>
      <w:r w:rsidR="006410B6">
        <w:t>45</w:t>
      </w:r>
      <w:r>
        <w:t xml:space="preserve"> </w:t>
      </w:r>
      <w:r w:rsidRPr="006D773C">
        <w:t>sati.</w:t>
      </w:r>
    </w:p>
    <w:p w:rsidRDefault="00657B11" w:rsidP="00657B11" w:rsidR="00657B11" w:rsidRPr="006D773C">
      <w:pPr>
        <w:tabs>
          <w:tab w:pos="930" w:val="left"/>
        </w:tabs>
        <w:jc w:val="both"/>
      </w:pPr>
    </w:p>
    <w:p w:rsidRDefault="000A03F1" w:rsidP="001520A9" w:rsidR="001520A9" w:rsidRPr="001520A9">
      <w:pPr>
        <w:jc w:val="both"/>
      </w:pPr>
      <w:r>
        <w:t>Utvrđuje se da je nazoč</w:t>
      </w:r>
      <w:r w:rsidR="00530BE7">
        <w:t>an</w:t>
      </w:r>
      <w:r w:rsidR="001520A9" w:rsidRPr="001520A9">
        <w:t xml:space="preserve"> </w:t>
      </w:r>
      <w:r w:rsidR="00876EC6">
        <w:t>Milan Macura</w:t>
      </w:r>
      <w:r w:rsidR="001520A9" w:rsidRPr="001520A9">
        <w:t>, stečajn</w:t>
      </w:r>
      <w:r w:rsidR="00530BE7">
        <w:t>i</w:t>
      </w:r>
      <w:r w:rsidR="001520A9" w:rsidRPr="001520A9">
        <w:t xml:space="preserve"> upravitelj.</w:t>
      </w:r>
    </w:p>
    <w:p w:rsidRDefault="001520A9" w:rsidP="001520A9" w:rsidR="001520A9" w:rsidRPr="001520A9">
      <w:pPr>
        <w:jc w:val="both"/>
      </w:pPr>
    </w:p>
    <w:p w:rsidRDefault="0054198B" w:rsidP="0054198B" w:rsidR="0054198B">
      <w:pPr>
        <w:ind w:hanging="360" w:left="360"/>
        <w:jc w:val="both"/>
      </w:pPr>
      <w:r w:rsidRPr="00C54F05">
        <w:t>Nazočni od vjerovnika:</w:t>
      </w:r>
      <w:r>
        <w:t xml:space="preserve"> za RH Lidija Vitaljić, zamjenica u ŽDO-u Zadar</w:t>
      </w:r>
    </w:p>
    <w:p w:rsidRDefault="001520A9" w:rsidP="001520A9" w:rsidR="001520A9">
      <w:pPr>
        <w:jc w:val="both"/>
      </w:pPr>
    </w:p>
    <w:p w:rsidRDefault="003730D3" w:rsidP="00657B11" w:rsidR="003730D3" w:rsidRPr="006D773C">
      <w:pPr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Ad 1)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 w:rsidRPr="006D773C">
        <w:t>Stečajn</w:t>
      </w:r>
      <w:r w:rsidR="00530BE7"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 xml:space="preserve">izvješće koji je sastavni dio ovog zapisnika. </w:t>
      </w:r>
      <w:r w:rsidR="00F12B5A">
        <w:t>Posebno navodi da nema uvjeta za nastavak poslovanja dužnika i da treba pristupiti unovčenju imovine. Što se tiče imovine navodi da je riječ samo o brodici prema izvatku sa ls. 20-21 koju do danas nije uspio locirati niti stupiti u kontakt sa ranijim zz dužnika. Inače na tom plovilu postoji razlučno pravo HABOR-a.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F12B5A" w:rsidP="00B71E0E" w:rsidR="00B71E0E">
      <w:pPr>
        <w:tabs>
          <w:tab w:pos="960" w:val="left"/>
        </w:tabs>
        <w:jc w:val="both"/>
      </w:pPr>
      <w:r>
        <w:t>Stečajni vjerovnik</w:t>
      </w:r>
      <w:r w:rsidR="00B71E0E">
        <w:t xml:space="preserve"> nema pitanja u odnosu na izvješće.</w:t>
      </w:r>
    </w:p>
    <w:p w:rsidRDefault="006410B6" w:rsidP="00B71E0E" w:rsidR="006410B6">
      <w:pPr>
        <w:tabs>
          <w:tab w:pos="960" w:val="left"/>
        </w:tabs>
        <w:jc w:val="both"/>
      </w:pPr>
    </w:p>
    <w:p w:rsidRDefault="00F12B5A" w:rsidP="00B71E0E" w:rsidR="00B71E0E">
      <w:pPr>
        <w:tabs>
          <w:tab w:pos="960" w:val="left"/>
        </w:tabs>
        <w:jc w:val="both"/>
      </w:pPr>
      <w:r>
        <w:t>Nazočni</w:t>
      </w:r>
      <w:r w:rsidR="0054198B">
        <w:t xml:space="preserve"> </w:t>
      </w:r>
      <w:r w:rsidR="00B71E0E">
        <w:t>vjerovni</w:t>
      </w:r>
      <w:r>
        <w:t>k</w:t>
      </w:r>
      <w:r w:rsidR="00B71E0E">
        <w:t xml:space="preserve"> prihvaća</w:t>
      </w:r>
      <w:r w:rsidR="006410B6">
        <w:t>ju</w:t>
      </w:r>
      <w:r w:rsidR="00B71E0E">
        <w:t xml:space="preserve"> izvješće stečajnog upravitelja.</w:t>
      </w:r>
    </w:p>
    <w:p w:rsidRDefault="00530BE7" w:rsidP="00B71E0E" w:rsidR="00530BE7">
      <w:pPr>
        <w:tabs>
          <w:tab w:pos="960" w:val="left"/>
        </w:tabs>
        <w:jc w:val="both"/>
      </w:pPr>
    </w:p>
    <w:p w:rsidRDefault="00530BE7" w:rsidP="00B71E0E" w:rsidR="00B71E0E">
      <w:pPr>
        <w:tabs>
          <w:tab w:pos="960" w:val="left"/>
        </w:tabs>
        <w:jc w:val="both"/>
      </w:pPr>
      <w:r w:rsidRPr="006D773C">
        <w:t>Stečajn</w:t>
      </w:r>
      <w:r>
        <w:t>i</w:t>
      </w:r>
      <w:r w:rsidRPr="006D773C">
        <w:t xml:space="preserve"> upravitelj</w:t>
      </w:r>
      <w:r>
        <w:t xml:space="preserve"> </w:t>
      </w:r>
      <w:r w:rsidR="00B71E0E">
        <w:t xml:space="preserve">iznosi prijedlog predračuna </w:t>
      </w:r>
      <w:r w:rsidR="003730D3">
        <w:t xml:space="preserve">troškova </w:t>
      </w:r>
      <w:r w:rsidR="00B71E0E">
        <w:t xml:space="preserve">stečajnog postupka u iznosu od  </w:t>
      </w:r>
      <w:r w:rsidR="00F12B5A">
        <w:t>80.000,00</w:t>
      </w:r>
      <w:r w:rsidR="00B71E0E">
        <w:t xml:space="preserve"> kuna prem</w:t>
      </w:r>
      <w:r w:rsidR="006410B6">
        <w:t>a podnesku sadržanom u izvješću.</w:t>
      </w:r>
    </w:p>
    <w:p w:rsidRDefault="00A327E3" w:rsidP="00B71E0E" w:rsidR="00A327E3">
      <w:pPr>
        <w:tabs>
          <w:tab w:pos="960" w:val="left"/>
        </w:tabs>
        <w:jc w:val="both"/>
      </w:pPr>
    </w:p>
    <w:p w:rsidRDefault="00F12B5A" w:rsidP="00B71E0E" w:rsidR="00A327E3">
      <w:pPr>
        <w:tabs>
          <w:tab w:pos="960" w:val="left"/>
        </w:tabs>
        <w:jc w:val="both"/>
      </w:pPr>
      <w:r>
        <w:t>Nazočni vjerovnik prihvaća</w:t>
      </w:r>
      <w:r w:rsidR="00880BC4">
        <w:t xml:space="preserve"> predračun troškova.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530BE7" w:rsidP="00B71E0E" w:rsidR="00A327E3">
      <w:pPr>
        <w:tabs>
          <w:tab w:pos="960" w:val="left"/>
        </w:tabs>
        <w:jc w:val="both"/>
      </w:pPr>
      <w:r w:rsidRPr="006D773C">
        <w:t>Stečajn</w:t>
      </w:r>
      <w:r>
        <w:t>i</w:t>
      </w:r>
      <w:r w:rsidRPr="006D773C">
        <w:t xml:space="preserve"> upravitelj</w:t>
      </w:r>
      <w:r>
        <w:t xml:space="preserve"> </w:t>
      </w:r>
      <w:r w:rsidR="00B71E0E">
        <w:t>navodi da</w:t>
      </w:r>
      <w:r w:rsidR="00F12B5A">
        <w:t xml:space="preserve"> ne</w:t>
      </w:r>
      <w:r w:rsidR="0054198B">
        <w:t xml:space="preserve"> postoje uvjeti za nastavak poslovanja</w:t>
      </w:r>
      <w:r w:rsidR="00F12B5A">
        <w:t xml:space="preserve"> već imovinu odnosno plovilo treba unovčiti. S tim u vezi navodi da mu plovilo do danas nije predano u posjed niti je uspio stupiti u vezu sa zz ranijeg dužnika kao što je to naveo u izvješću. Predlaže da sud temeljem zakona naloži zz dužnika predaju plovila.</w:t>
      </w:r>
    </w:p>
    <w:p w:rsidRDefault="00A327E3" w:rsidP="00B71E0E" w:rsidR="00A327E3">
      <w:pPr>
        <w:tabs>
          <w:tab w:pos="960" w:val="left"/>
        </w:tabs>
        <w:jc w:val="both"/>
      </w:pPr>
    </w:p>
    <w:p w:rsidRDefault="0054198B" w:rsidP="00B71E0E" w:rsidR="0054198B">
      <w:pPr>
        <w:tabs>
          <w:tab w:pos="960" w:val="left"/>
        </w:tabs>
        <w:jc w:val="both"/>
      </w:pPr>
      <w:r>
        <w:t>Za prijedlog stečajn</w:t>
      </w:r>
      <w:r w:rsidR="00530BE7">
        <w:t>og</w:t>
      </w:r>
      <w:r>
        <w:t xml:space="preserve"> upravitelj</w:t>
      </w:r>
      <w:r w:rsidR="00530BE7">
        <w:t>a</w:t>
      </w:r>
      <w:r w:rsidR="00F12B5A">
        <w:t xml:space="preserve"> glasa vjerovnica</w:t>
      </w:r>
      <w:r>
        <w:t xml:space="preserve"> </w:t>
      </w:r>
    </w:p>
    <w:p w:rsidRDefault="0054198B" w:rsidP="00B71E0E" w:rsidR="0054198B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</w:p>
    <w:p w:rsidRDefault="00AF41BC" w:rsidP="00B71E0E" w:rsidR="00AF41BC">
      <w:pPr>
        <w:tabs>
          <w:tab w:pos="960" w:val="left"/>
        </w:tabs>
        <w:jc w:val="both"/>
      </w:pPr>
    </w:p>
    <w:p w:rsidRDefault="00B71E0E" w:rsidP="00B71E0E" w:rsidR="00B71E0E" w:rsidRPr="006D773C">
      <w:pPr>
        <w:tabs>
          <w:tab w:pos="960" w:val="left"/>
        </w:tabs>
        <w:jc w:val="both"/>
      </w:pPr>
      <w:r>
        <w:t>Sutkinja</w:t>
      </w:r>
      <w:r w:rsidRPr="006D773C">
        <w:t xml:space="preserve"> utvrđuje da su na skupštini vjerovnika donijet</w:t>
      </w:r>
      <w:r>
        <w:t>e</w:t>
      </w:r>
      <w:r w:rsidRPr="006D773C">
        <w:t xml:space="preserve"> slijedeć</w:t>
      </w:r>
      <w:r>
        <w:t>e</w:t>
      </w:r>
      <w:r w:rsidRPr="006D773C">
        <w:t xml:space="preserve"> odluk</w:t>
      </w:r>
      <w:r>
        <w:t>e</w:t>
      </w:r>
    </w:p>
    <w:p w:rsidRDefault="00B71E0E" w:rsidP="00B71E0E" w:rsidR="00B71E0E" w:rsidRPr="006D773C">
      <w:pPr>
        <w:tabs>
          <w:tab w:pos="960" w:val="left"/>
        </w:tabs>
        <w:jc w:val="both"/>
      </w:pPr>
    </w:p>
    <w:p w:rsidRDefault="00B71E0E" w:rsidP="00B71E0E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Default="00F12B5A" w:rsidP="00B71E0E" w:rsidR="00F12B5A">
      <w:pPr>
        <w:numPr>
          <w:ilvl w:val="0"/>
          <w:numId w:val="1"/>
        </w:numPr>
        <w:tabs>
          <w:tab w:pos="960" w:val="left"/>
        </w:tabs>
        <w:jc w:val="both"/>
      </w:pPr>
      <w:r>
        <w:t>Prihvaća se predračun troškova postupka.</w:t>
      </w:r>
    </w:p>
    <w:p w:rsidRDefault="00F12B5A" w:rsidP="00B71E0E" w:rsidR="00F12B5A">
      <w:pPr>
        <w:numPr>
          <w:ilvl w:val="0"/>
          <w:numId w:val="1"/>
        </w:numPr>
        <w:tabs>
          <w:tab w:pos="960" w:val="left"/>
        </w:tabs>
        <w:jc w:val="both"/>
      </w:pPr>
      <w:r>
        <w:t>Plovilo – polupodmornica upisano u upisnik LK Zadar NIB 246592 oznake 2866ZD će se unovčiti.</w:t>
      </w:r>
    </w:p>
    <w:p w:rsidRDefault="001B0AD2" w:rsidP="001B0AD2" w:rsidR="001B0AD2">
      <w:pPr>
        <w:tabs>
          <w:tab w:pos="960" w:val="left"/>
        </w:tabs>
        <w:ind w:left="720"/>
        <w:jc w:val="both"/>
      </w:pPr>
    </w:p>
    <w:p w:rsidRDefault="001B0AD2" w:rsidP="001B0AD2" w:rsidR="001B0AD2">
      <w:pPr>
        <w:tabs>
          <w:tab w:pos="960" w:val="left"/>
        </w:tabs>
        <w:ind w:left="720"/>
        <w:jc w:val="both"/>
      </w:pPr>
    </w:p>
    <w:p w:rsidRDefault="00B71E0E" w:rsidP="001B0AD2" w:rsidR="00B71E0E" w:rsidRPr="006D773C">
      <w:pPr>
        <w:tabs>
          <w:tab w:pos="960" w:val="left"/>
        </w:tabs>
        <w:jc w:val="both"/>
      </w:pPr>
      <w:r w:rsidRPr="006D773C">
        <w:lastRenderedPageBreak/>
        <w:t>Izvještajno ročište dovršeno</w:t>
      </w:r>
      <w:r>
        <w:t>.</w:t>
      </w:r>
      <w:r w:rsidRPr="006D773C">
        <w:t xml:space="preserve"> </w:t>
      </w:r>
    </w:p>
    <w:p w:rsidRDefault="00B71E0E" w:rsidP="00B71E0E" w:rsidR="00B71E0E" w:rsidRPr="006D773C">
      <w:pPr>
        <w:tabs>
          <w:tab w:pos="0" w:val="left"/>
          <w:tab w:pos="360" w:val="left"/>
        </w:tabs>
      </w:pPr>
    </w:p>
    <w:p w:rsidRDefault="00B71E0E" w:rsidP="00B71E0E" w:rsidR="00B71E0E" w:rsidRPr="006D773C">
      <w:pPr>
        <w:tabs>
          <w:tab w:pos="0" w:val="left"/>
          <w:tab w:pos="360" w:val="left"/>
        </w:tabs>
      </w:pPr>
      <w:r w:rsidRPr="006D773C">
        <w:t xml:space="preserve">Dovršeno u </w:t>
      </w:r>
      <w:r w:rsidR="00F12B5A">
        <w:t>9,53</w:t>
      </w:r>
      <w:r>
        <w:t xml:space="preserve"> </w:t>
      </w:r>
      <w:r w:rsidRPr="006D773C">
        <w:t>sati.</w:t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  <w:r w:rsidRPr="006D773C">
        <w:t>VJEROVNICI</w:t>
      </w:r>
    </w:p>
    <w:p w:rsidRDefault="00DB052E" w:rsidP="00B71E0E" w:rsidR="00DB052E">
      <w:pPr>
        <w:tabs>
          <w:tab w:pos="960" w:val="left"/>
        </w:tabs>
        <w:jc w:val="both"/>
      </w:pPr>
    </w:p>
    <w:sectPr w:rsidSect="00882B0B" w:rsidR="00DB05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02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B11" w:rsidP="00657B11" w:rsidR="00657B11">
      <w:r>
        <w:separator/>
      </w:r>
    </w:p>
  </w:endnote>
  <w:endnote w:id="0" w:type="continuationSeparator">
    <w:p w:rsidRDefault="00657B11" w:rsidP="00657B11" w:rsidR="0065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F6328A" w:rsidR="001B678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2764" w:rsidP="00F6328A" w:rsidR="001B678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2764" w:rsidP="00F6328A" w:rsidR="001B6783">
    <w:pPr>
      <w:pStyle w:val="Podnoje"/>
      <w:framePr w:y="1" w:xAlign="right" w:vAnchor="text" w:hAnchor="margin" w:wrap="around"/>
      <w:rPr>
        <w:rStyle w:val="Brojstranice"/>
      </w:rPr>
    </w:pPr>
  </w:p>
  <w:p w:rsidRDefault="00B72764" w:rsidP="005973AD" w:rsidR="001B678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B11" w:rsidP="00657B11" w:rsidR="00657B11">
      <w:r>
        <w:separator/>
      </w:r>
    </w:p>
  </w:footnote>
  <w:footnote w:id="0" w:type="continuationSeparator">
    <w:p w:rsidRDefault="00657B11" w:rsidP="00657B11" w:rsidR="00657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2764" w:rsidR="001B67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27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7B11" w:rsidP="00020988" w:rsidR="001B6783" w:rsidRPr="006D773C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530BE7">
      <w:rPr>
        <w:bCs/>
      </w:rPr>
      <w:t>15</w:t>
    </w:r>
    <w:r w:rsidR="00876EC6">
      <w:rPr>
        <w:bCs/>
      </w:rPr>
      <w:t>3</w:t>
    </w:r>
    <w:r w:rsidR="000C28EF">
      <w:rPr>
        <w:bCs/>
      </w:rPr>
      <w:t>/</w:t>
    </w:r>
    <w:r w:rsidR="005347BE">
      <w:rPr>
        <w:bCs/>
      </w:rPr>
      <w:t>20</w:t>
    </w:r>
    <w:r w:rsidR="00B71E0E">
      <w:rPr>
        <w:bCs/>
      </w:rPr>
      <w:t>1</w:t>
    </w:r>
    <w:r w:rsidR="00124EE6">
      <w:rPr>
        <w:bCs/>
      </w:rPr>
      <w:t>8</w:t>
    </w:r>
    <w:r w:rsidR="000C28EF">
      <w:rPr>
        <w:bCs/>
      </w:rPr>
      <w:t>-</w:t>
    </w:r>
    <w:r w:rsidR="00876EC6">
      <w:rPr>
        <w:bCs/>
      </w:rPr>
      <w:t>18</w:t>
    </w:r>
  </w:p>
  <w:p w:rsidRDefault="00B72764" w:rsidP="00D154FA" w:rsidR="001B678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657B11" w:rsidR="00657B11">
    <w:pPr>
      <w:pStyle w:val="Zaglavlje"/>
      <w:jc w:val="right"/>
    </w:pPr>
    <w:r>
      <w:t>1St-</w:t>
    </w:r>
    <w:r w:rsidR="00530BE7">
      <w:t>1</w:t>
    </w:r>
    <w:r w:rsidR="00876EC6">
      <w:t>53</w:t>
    </w:r>
    <w:r w:rsidR="007038D3">
      <w:t>/</w:t>
    </w:r>
    <w:r w:rsidR="005347BE">
      <w:t>20</w:t>
    </w:r>
    <w:r w:rsidR="007038D3">
      <w:t>1</w:t>
    </w:r>
    <w:r w:rsidR="00124EE6">
      <w:t>8</w:t>
    </w:r>
    <w:r w:rsidR="007038D3">
      <w:t>-</w:t>
    </w:r>
    <w:r w:rsidR="00876EC6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tplc="DA1AA9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394D54"/>
    <w:multiLevelType w:val="hybridMultilevel"/>
    <w:tmpl w:val="EC90D950"/>
    <w:lvl w:tplc="04DCB8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1510D10"/>
    <w:multiLevelType w:val="hybridMultilevel"/>
    <w:tmpl w:val="08AC19CA"/>
    <w:lvl w:tplc="3BB0448C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F41B9D"/>
    <w:multiLevelType w:val="hybridMultilevel"/>
    <w:tmpl w:val="08BA1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247484"/>
    <w:multiLevelType w:val="hybridMultilevel"/>
    <w:tmpl w:val="E52C61EC"/>
    <w:lvl w:tplc="366E6F3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9065C71"/>
    <w:multiLevelType w:val="hybridMultilevel"/>
    <w:tmpl w:val="9DA8DC40"/>
    <w:lvl w:tplc="F948DF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B11"/>
    <w:rsid w:val="000109C7"/>
    <w:rsid w:val="0001217C"/>
    <w:rsid w:val="00020692"/>
    <w:rsid w:val="00054CC2"/>
    <w:rsid w:val="00063729"/>
    <w:rsid w:val="000731B4"/>
    <w:rsid w:val="000A03F1"/>
    <w:rsid w:val="000C28EF"/>
    <w:rsid w:val="001024AD"/>
    <w:rsid w:val="00124EE6"/>
    <w:rsid w:val="00130815"/>
    <w:rsid w:val="00144BC2"/>
    <w:rsid w:val="00145D13"/>
    <w:rsid w:val="001520A9"/>
    <w:rsid w:val="00162A0A"/>
    <w:rsid w:val="001761B0"/>
    <w:rsid w:val="001806A7"/>
    <w:rsid w:val="001915B4"/>
    <w:rsid w:val="00197ED6"/>
    <w:rsid w:val="001B0AD2"/>
    <w:rsid w:val="001D3056"/>
    <w:rsid w:val="001F5FDB"/>
    <w:rsid w:val="00245BB5"/>
    <w:rsid w:val="00267DF9"/>
    <w:rsid w:val="0028068C"/>
    <w:rsid w:val="002815C9"/>
    <w:rsid w:val="00290BF8"/>
    <w:rsid w:val="002B5261"/>
    <w:rsid w:val="002F1AFB"/>
    <w:rsid w:val="002F2753"/>
    <w:rsid w:val="003071EA"/>
    <w:rsid w:val="00315E67"/>
    <w:rsid w:val="003414B4"/>
    <w:rsid w:val="00350DF4"/>
    <w:rsid w:val="0036059B"/>
    <w:rsid w:val="003730D3"/>
    <w:rsid w:val="00375D8C"/>
    <w:rsid w:val="004202A7"/>
    <w:rsid w:val="0042042A"/>
    <w:rsid w:val="00437B7A"/>
    <w:rsid w:val="00440511"/>
    <w:rsid w:val="00484DE2"/>
    <w:rsid w:val="00485D76"/>
    <w:rsid w:val="004A5C03"/>
    <w:rsid w:val="004D6AEE"/>
    <w:rsid w:val="00510CE0"/>
    <w:rsid w:val="00530BE7"/>
    <w:rsid w:val="005347BE"/>
    <w:rsid w:val="0054161A"/>
    <w:rsid w:val="0054198B"/>
    <w:rsid w:val="00555878"/>
    <w:rsid w:val="00555E60"/>
    <w:rsid w:val="00594A8B"/>
    <w:rsid w:val="005D07B7"/>
    <w:rsid w:val="005D6822"/>
    <w:rsid w:val="005E4C12"/>
    <w:rsid w:val="00601119"/>
    <w:rsid w:val="006410B6"/>
    <w:rsid w:val="00643F81"/>
    <w:rsid w:val="00654178"/>
    <w:rsid w:val="00656E41"/>
    <w:rsid w:val="00657B11"/>
    <w:rsid w:val="0066646A"/>
    <w:rsid w:val="00685F4D"/>
    <w:rsid w:val="006A16E6"/>
    <w:rsid w:val="006E4A2A"/>
    <w:rsid w:val="006E7C61"/>
    <w:rsid w:val="007038D3"/>
    <w:rsid w:val="007068B7"/>
    <w:rsid w:val="007139AE"/>
    <w:rsid w:val="0073558C"/>
    <w:rsid w:val="007405D2"/>
    <w:rsid w:val="00750586"/>
    <w:rsid w:val="00772728"/>
    <w:rsid w:val="007B69EF"/>
    <w:rsid w:val="007C65A2"/>
    <w:rsid w:val="007F6642"/>
    <w:rsid w:val="008116D6"/>
    <w:rsid w:val="0081772F"/>
    <w:rsid w:val="008204C8"/>
    <w:rsid w:val="008443C3"/>
    <w:rsid w:val="008502F3"/>
    <w:rsid w:val="00862F65"/>
    <w:rsid w:val="008634CB"/>
    <w:rsid w:val="00873B91"/>
    <w:rsid w:val="00876EC6"/>
    <w:rsid w:val="00880BC4"/>
    <w:rsid w:val="008B6C3B"/>
    <w:rsid w:val="008D4B6B"/>
    <w:rsid w:val="008D7345"/>
    <w:rsid w:val="008E5CAA"/>
    <w:rsid w:val="009274FE"/>
    <w:rsid w:val="00947E47"/>
    <w:rsid w:val="0095400C"/>
    <w:rsid w:val="00965659"/>
    <w:rsid w:val="00995DCA"/>
    <w:rsid w:val="009A51D4"/>
    <w:rsid w:val="009B507E"/>
    <w:rsid w:val="009C0642"/>
    <w:rsid w:val="009E6DDF"/>
    <w:rsid w:val="00A01489"/>
    <w:rsid w:val="00A24AB8"/>
    <w:rsid w:val="00A276B3"/>
    <w:rsid w:val="00A327E3"/>
    <w:rsid w:val="00A40446"/>
    <w:rsid w:val="00A6131F"/>
    <w:rsid w:val="00A721CB"/>
    <w:rsid w:val="00A90F02"/>
    <w:rsid w:val="00AC2FBE"/>
    <w:rsid w:val="00AF41BC"/>
    <w:rsid w:val="00B27AB3"/>
    <w:rsid w:val="00B31B65"/>
    <w:rsid w:val="00B41397"/>
    <w:rsid w:val="00B600EF"/>
    <w:rsid w:val="00B603CD"/>
    <w:rsid w:val="00B71E0E"/>
    <w:rsid w:val="00B72764"/>
    <w:rsid w:val="00B90D6C"/>
    <w:rsid w:val="00B978B3"/>
    <w:rsid w:val="00BD13F9"/>
    <w:rsid w:val="00BD306B"/>
    <w:rsid w:val="00BF5833"/>
    <w:rsid w:val="00C5051F"/>
    <w:rsid w:val="00C50BF3"/>
    <w:rsid w:val="00C72B43"/>
    <w:rsid w:val="00C7364B"/>
    <w:rsid w:val="00C9447A"/>
    <w:rsid w:val="00C96E55"/>
    <w:rsid w:val="00CB7074"/>
    <w:rsid w:val="00CD316F"/>
    <w:rsid w:val="00CE4E13"/>
    <w:rsid w:val="00CF4076"/>
    <w:rsid w:val="00CF7C56"/>
    <w:rsid w:val="00D11390"/>
    <w:rsid w:val="00DA1EB0"/>
    <w:rsid w:val="00DA3F93"/>
    <w:rsid w:val="00DB052E"/>
    <w:rsid w:val="00DE500C"/>
    <w:rsid w:val="00E01751"/>
    <w:rsid w:val="00E160EE"/>
    <w:rsid w:val="00E37447"/>
    <w:rsid w:val="00E408C6"/>
    <w:rsid w:val="00E47A68"/>
    <w:rsid w:val="00E728DE"/>
    <w:rsid w:val="00EA4B7D"/>
    <w:rsid w:val="00ED1986"/>
    <w:rsid w:val="00ED7065"/>
    <w:rsid w:val="00EE03A0"/>
    <w:rsid w:val="00EE2922"/>
    <w:rsid w:val="00EE545C"/>
    <w:rsid w:val="00F03E64"/>
    <w:rsid w:val="00F0734D"/>
    <w:rsid w:val="00F12B5A"/>
    <w:rsid w:val="00F1620B"/>
    <w:rsid w:val="00F20E59"/>
    <w:rsid w:val="00F32413"/>
    <w:rsid w:val="00F6091C"/>
    <w:rsid w:val="00F61CF1"/>
    <w:rsid w:val="00F67F47"/>
    <w:rsid w:val="00F74415"/>
    <w:rsid w:val="00F82049"/>
    <w:rsid w:val="00FA5438"/>
    <w:rsid w:val="00FB7A4A"/>
    <w:rsid w:val="00F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7B11"/>
    <w:pPr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27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76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76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76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76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27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76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76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76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76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95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38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27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9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800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28. veljače 2019.</izvorni_sadrzaj>
    <derivirana_varijabla naziv="DomainObject.StvarniPocetakDatum_1">28. veljače 2019.</derivirana_varijabla>
  </DomainObject.StvarniPocetakDatum>
  <DomainObject.StvarniZavrsetakDatum>
    <izvorni_sadrzaj>28. veljače 2019.</izvorni_sadrzaj>
    <derivirana_varijabla naziv="DomainObject.StvarniZavrsetakDatum_1">28. veljače 2019.</derivirana_varijabla>
  </DomainObject.StvarniZavrsetakDatum>
  <DomainObject.PlaniraniZavrsetakDatum>
    <izvorni_sadrzaj>28. veljače 2019.</izvorni_sadrzaj>
    <derivirana_varijabla naziv="DomainObject.PlaniraniZavrsetakDatum_1">28. veljače 2019.</derivirana_varijabla>
  </DomainObject.PlaniraniZavrsetakDatum>
  <DomainObject.PlaniraniPocetakDatum>
    <izvorni_sadrzaj>28. veljače 2019.</izvorni_sadrzaj>
    <derivirana_varijabla naziv="DomainObject.PlaniraniPocetakDatum_1">28. veljače 2019.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09:53</izvorni_sadrzaj>
    <derivirana_varijabla naziv="DomainObject.StvarniZavrsetakVrijeme_1">09:53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veljače 2019.</izvorni_sadrzaj>
    <derivirana_varijabla naziv="DomainObject.Zapisnik.DatumKreiranja_1">28.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St-153/2018-21</izvorni_sadrzaj>
    <derivirana_varijabla naziv="DomainObject.Zapisnik.Oznaka_1">St-153/2018-21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St-153/2018</izvorni_sadrzaj>
    <derivirana_varijabla naziv="DomainObject.Predmet.OznakaBroj_1">St-153/2018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BELLA TOURS jednostavno društvo s ograničenom odgovornošću putnička agencija</izvorni_sadrzaj>
    <derivirana_varijabla naziv="DomainObject.Predmet.ProtustrankaFormated_1">  BELLA TOURS jednostavno društvo s ograničenom odgovornošću putnička agencija</derivirana_varijabla>
  </DomainObject.Predmet.ProtustrankaFormated>
  <DomainObject.Predmet.ProtustrankaFormatedOIB>
    <izvorni_sadrzaj>  BELLA TOURS jednostavno društvo s ograničenom odgovornošću putnička agencija, OIB 02065470670</izvorni_sadrzaj>
    <derivirana_varijabla naziv="DomainObject.Predmet.ProtustrankaFormatedOIB_1">  BELLA TOURS jednostavno društvo s ograničenom odgovornošću putnička agencija, OIB 02065470670</derivirana_varijabla>
  </DomainObject.Predmet.ProtustrankaFormatedOIB>
  <DomainObject.Predmet.ProtustrankaFormatedWithAdress>
    <izvorni_sadrzaj> BELLA TOURS jednostavno društvo s ograničenom odgovornošću putnička agencija, Andrije Hebranga 5, 23000 Zadar</izvorni_sadrzaj>
    <derivirana_varijabla naziv="DomainObject.Predmet.ProtustrankaFormatedWithAdress_1"> BELLA TOURS jednostavno društvo s ograničenom odgovornošću putnička agencija, Andrije Hebranga 5, 23000 Zadar</derivirana_varijabla>
  </DomainObject.Predmet.ProtustrankaFormatedWithAdress>
  <DomainObject.Predmet.ProtustrankaFormatedWithAdressOIB>
    <izvorni_sadrzaj> BELLA TOURS jednostavno društvo s ograničenom odgovornošću putnička agencija, OIB 02065470670, Andrije Hebranga 5, 23000 Zadar</izvorni_sadrzaj>
    <derivirana_varijabla naziv="DomainObject.Predmet.ProtustrankaFormatedWithAdressOIB_1"> BELLA TOURS jednostavno društvo s ograničenom odgovornošću putnička agencija, OIB 02065470670, Andrije Hebranga 5, 23000 Zadar</derivirana_varijabla>
  </DomainObject.Predmet.ProtustrankaFormatedWithAdressOIB>
  <DomainObject.Predmet.ProtustrankaWithAdress>
    <izvorni_sadrzaj>BELLA TOURS jednostavno društvo s ograničenom odgovornošću putnička agencija Andrije Hebranga 5, 23000 Zadar</izvorni_sadrzaj>
    <derivirana_varijabla naziv="DomainObject.Predmet.ProtustrankaWithAdress_1">BELLA TOURS jednostavno društvo s ograničenom odgovornošću putnička agencija Andrije Hebranga 5, 23000 Zadar</derivirana_varijabla>
  </DomainObject.Predmet.ProtustrankaWithAdress>
  <DomainObject.Predmet.ProtustrankaWithAdressOIB>
    <izvorni_sadrzaj>BELLA TOURS jednostavno društvo s ograničenom odgovornošću putnička agencija, OIB 02065470670, Andrije Hebranga 5, 23000 Zadar</izvorni_sadrzaj>
    <derivirana_varijabla naziv="DomainObject.Predmet.ProtustrankaWithAdressOIB_1">BELLA TOURS jednostavno društvo s ograničenom odgovornošću putnička agencija, OIB 02065470670, Andrije Hebranga 5, 23000 Zadar</derivirana_varijabla>
  </DomainObject.Predmet.ProtustrankaWithAdressOIB>
  <DomainObject.Predmet.ProtustrankaNazivFormated>
    <izvorni_sadrzaj>BELLA TOURS jednostavno društvo s ograničenom odgovornošću putnička agencija</izvorni_sadrzaj>
    <derivirana_varijabla naziv="DomainObject.Predmet.ProtustrankaNazivFormated_1">BELLA TOURS jednostavno društvo s ograničenom odgovornošću putnička agencija</derivirana_varijabla>
  </DomainObject.Predmet.ProtustrankaNazivFormated>
  <DomainObject.Predmet.ProtustrankaNazivFormatedOIB>
    <izvorni_sadrzaj>BELLA TOURS jednostavno društvo s ograničenom odgovornošću putnička agencija, OIB 02065470670</izvorni_sadrzaj>
    <derivirana_varijabla naziv="DomainObject.Predmet.ProtustrankaNazivFormatedOIB_1">BELLA TOURS jednostavno društvo s ograničenom odgovornošću putnička agencija, OIB 02065470670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BELLA TOURS jednostavno društvo s ograničenom odgovornošću putnička agencija</item>
    </izvorni_sadrzaj>
    <derivirana_varijabla naziv="DomainObject.Predmet.ProtuStrankaListFormated_1">
      <item>BELLA TOURS jednostavno društvo s ograničenom odgovornošću putnička agencija</item>
    </derivirana_varijabla>
  </DomainObject.Predmet.ProtuStrankaListFormated>
  <DomainObject.Predmet.ProtuStrankaListFormatedOIB>
    <izvorni_sadrzaj>
      <item>BELLA TOURS jednostavno društvo s ograničenom odgovornošću putnička agencija, OIB 02065470670</item>
    </izvorni_sadrzaj>
    <derivirana_varijabla naziv="DomainObject.Predmet.ProtuStrankaListFormatedOIB_1">
      <item>BELLA TOURS jednostavno društvo s ograničenom odgovornošću putnička agencija, OIB 02065470670</item>
    </derivirana_varijabla>
  </DomainObject.Predmet.ProtuStrankaListFormatedOIB>
  <DomainObject.Predmet.ProtuStrankaListFormatedWithAdress>
    <izvorni_sadrzaj>
      <item>BELLA TOURS jednostavno društvo s ograničenom odgovornošću putnička agencija, Andrije Hebranga 5, 23000 Zadar</item>
    </izvorni_sadrzaj>
    <derivirana_varijabla naziv="DomainObject.Predmet.ProtuStrankaListFormatedWithAdress_1">
      <item>BELLA TOURS jednostavno društvo s ograničenom odgovornošću putnička agencija, Andrije Hebranga 5, 23000 Zadar</item>
    </derivirana_varijabla>
  </DomainObject.Predmet.ProtuStrankaListFormatedWithAdress>
  <DomainObject.Predmet.ProtuStrankaListFormatedWithAdressOIB>
    <izvorni_sadrzaj>
      <item>BELLA TOURS jednostavno društvo s ograničenom odgovornošću putnička agencija, OIB 02065470670, Andrije Hebranga 5, 23000 Zadar</item>
    </izvorni_sadrzaj>
    <derivirana_varijabla naziv="DomainObject.Predmet.ProtuStrankaListFormatedWithAdressOIB_1">
      <item>BELLA TOURS jednostavno društvo s ograničenom odgovornošću putnička agencija, OIB 02065470670, Andrije Hebranga 5, 23000 Zadar</item>
    </derivirana_varijabla>
  </DomainObject.Predmet.ProtuStrankaListFormatedWithAdressOIB>
  <DomainObject.Predmet.ProtuStrankaListNazivFormated>
    <izvorni_sadrzaj>
      <item>BELLA TOURS jednostavno društvo s ograničenom odgovornošću putnička agencija</item>
    </izvorni_sadrzaj>
    <derivirana_varijabla naziv="DomainObject.Predmet.ProtuStrankaListNazivFormated_1">
      <item>BELLA TOURS jednostavno društvo s ograničenom odgovornošću putnička agencija</item>
    </derivirana_varijabla>
  </DomainObject.Predmet.ProtuStrankaListNazivFormated>
  <DomainObject.Predmet.ProtuStrankaListNazivFormatedOIB>
    <izvorni_sadrzaj>
      <item>BELLA TOURS jednostavno društvo s ograničenom odgovornošću putnička agencija, OIB 02065470670</item>
    </izvorni_sadrzaj>
    <derivirana_varijabla naziv="DomainObject.Predmet.ProtuStrankaListNazivFormatedOIB_1">
      <item>BELLA TOURS jednostavno društvo s ograničenom odgovornošću putnička agencija, OIB 02065470670</item>
    </derivirana_varijabla>
  </DomainObject.Predmet.ProtuStrankaListNazivFormatedOIB>
  <DomainObject.Predmet.OstaliListFormated>
    <izvorni_sadrzaj>
      <item>Nikolina Martinović</item>
    </izvorni_sadrzaj>
    <derivirana_varijabla naziv="DomainObject.Predmet.OstaliListFormated_1">
      <item>Nikolina Martinović</item>
    </derivirana_varijabla>
  </DomainObject.Predmet.OstaliListFormated>
  <DomainObject.Predmet.OstaliListFormatedOIB>
    <izvorni_sadrzaj>
      <item>Nikolina Martinović, OIB 99638121085</item>
    </izvorni_sadrzaj>
    <derivirana_varijabla naziv="DomainObject.Predmet.OstaliListFormatedOIB_1">
      <item>Nikolina Martinović, OIB 99638121085</item>
    </derivirana_varijabla>
  </DomainObject.Predmet.OstaliListFormatedOIB>
  <DomainObject.Predmet.OstaliListFormatedWithAdress>
    <izvorni_sadrzaj>
      <item>Nikolina Martinović, Ulica Andrije Hebranga 5, 23000 Zadar</item>
    </izvorni_sadrzaj>
    <derivirana_varijabla naziv="DomainObject.Predmet.OstaliListFormatedWithAdress_1">
      <item>Nikolina Martinović, Ulica Andrije Hebranga 5, 23000 Zadar</item>
    </derivirana_varijabla>
  </DomainObject.Predmet.OstaliListFormatedWithAdress>
  <DomainObject.Predmet.OstaliListFormatedWithAdressOIB>
    <izvorni_sadrzaj>
      <item>Nikolina Martinović, OIB 99638121085, Ulica Andrije Hebranga 5, 23000 Zadar</item>
    </izvorni_sadrzaj>
    <derivirana_varijabla naziv="DomainObject.Predmet.OstaliListFormatedWithAdressOIB_1">
      <item>Nikolina Martinović, OIB 99638121085, Ulica Andrije Hebranga 5, 23000 Zadar</item>
    </derivirana_varijabla>
  </DomainObject.Predmet.OstaliListFormatedWithAdressOIB>
  <DomainObject.Predmet.OstaliListNazivFormated>
    <izvorni_sadrzaj>
      <item>Nikolina Martinović</item>
    </izvorni_sadrzaj>
    <derivirana_varijabla naziv="DomainObject.Predmet.OstaliListNazivFormated_1">
      <item>Nikolina Martinović</item>
    </derivirana_varijabla>
  </DomainObject.Predmet.OstaliListNazivFormated>
  <DomainObject.Predmet.OstaliListNazivFormatedOIB>
    <izvorni_sadrzaj>
      <item>Nikolina Martinović, OIB 99638121085</item>
    </izvorni_sadrzaj>
    <derivirana_varijabla naziv="DomainObject.Predmet.OstaliListNazivFormatedOIB_1">
      <item>Nikolina Martinović, OIB 99638121085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St-153/2018-21</izvorni_sadrzaj>
    <derivirana_varijabla naziv="DomainObject.PoslovniBrojDokumenta_1">St-153/2018-21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BELLA TOURS jednostavno društvo s ograničenom odgovornošću putnička agencija</izvorni_sadrzaj>
    <derivirana_varijabla naziv="DomainObject.Predmet.ProtustrankaIDrugi_1">BELLA TOURS jednostavno društvo s ograničenom odgovornošću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BELLA TOURS jednostavno društvo s ograničenom odgovornošću putnička agencija, OIB 02065470670, Andrije Hebranga 5, 23000 Zadar</izvorni_sadrzaj>
    <derivirana_varijabla naziv="DomainObject.Predmet.ProtustrankaIDrugiAdressOIB_1">BELLA TOURS jednostavno društvo s ograničenom odgovornošću putnička agencija, OIB 02065470670, Andrije Hebranga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BELLA TOURS jednostavno društvo s ograničenom odgovornošću putnička agencija</item>
      <item>FINA</item>
      <item>Nikolina Martinović</item>
    </izvorni_sadrzaj>
    <derivirana_varijabla naziv="DomainObject.Predmet.SudioniciListNaziv_1">
      <item>BELLA TOURS jednostavno društvo s ograničenom odgovornošću putnička agencija</item>
      <item>FINA</item>
      <item>Nikolina Martinović</item>
    </derivirana_varijabla>
  </DomainObject.Predmet.SudioniciListNaziv>
  <DomainObject.Predmet.SudioniciListAdressOIB>
    <izvorni_sadrzaj>
      <item>BELLA TOURS jednostavno društvo s ograničenom odgovornošću putnička agencija, OIB 02065470670, Andrije Hebranga 5,23000 Zadar</item>
      <item>FINA, OIB 85821130368</item>
      <item>Nikolina Martinović, OIB 99638121085, Ulica Andrije Hebranga 5,23000 Zadar</item>
    </izvorni_sadrzaj>
    <derivirana_varijabla naziv="DomainObject.Predmet.SudioniciListAdressOIB_1">
      <item>BELLA TOURS jednostavno društvo s ograničenom odgovornošću putnička agencija, OIB 02065470670, Andrije Hebranga 5,23000 Zadar</item>
      <item>FINA, OIB 85821130368</item>
      <item>Nikolina Martinović, OIB 99638121085, Ulica Andrije Hebranga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02065470670</item>
      <item>, OIB 85821130368</item>
      <item>, OIB 99638121085</item>
    </izvorni_sadrzaj>
    <derivirana_varijabla naziv="DomainObject.Predmet.SudioniciListNazivOIB_1">
      <item>, OIB 02065470670</item>
      <item>, OIB 85821130368</item>
      <item>, OIB 99638121085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181290-5DC4-45AC-973D-B5644EDE98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1634</properties:Characters>
  <properties:Lines>60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2019-02-28T07:02:00Z</dcterms:created>
  <dc:creator>wsadmin</dc:creator>
  <cp:lastModifiedBy>Ante Rubelj</cp:lastModifiedBy>
  <cp:lastPrinted>2017-04-10T09:15:00Z</cp:lastPrinted>
  <dcterms:modified xmlns:xsi="http://www.w3.org/2001/XMLSchema-instance" xsi:type="dcterms:W3CDTF">2019-02-28T13:54:00Z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St-153/2018-21 / Zapisnik - Izvještajno ročište (1St-153-18 -  - IZVJEŠTAJNO ROČIŠTE - 28.2.19.docx)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