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420c" w14:paraId="a07420c"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Amruševa 2/II</w:t>
      </w:r>
      <w:r>
        <w:tab/>
      </w:r>
      <w:r>
        <w:tab/>
      </w:r>
      <w:r>
        <w:tab/>
      </w:r>
      <w:r>
        <w:tab/>
      </w:r>
      <w:r>
        <w:tab/>
      </w:r>
      <w:r>
        <w:tab/>
        <w:t>32. St-</w:t>
      </w:r>
      <w:r w:rsidR="0079792C">
        <w:t>2214</w:t>
      </w:r>
      <w:r w:rsidR="008A541D">
        <w:t>/2015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79792C">
        <w:t xml:space="preserve">INFO STUDIO d.o.o., Zagreb, Kralja Zvonimira 46, OIB:80543081641, </w:t>
      </w:r>
      <w:r w:rsidR="00EF17C1">
        <w:t>MBS:080544836</w:t>
      </w:r>
      <w:r w:rsidR="00CF58B9">
        <w:t>,</w:t>
      </w:r>
      <w:r w:rsidR="007B0A7B">
        <w:t xml:space="preserve"> </w:t>
      </w:r>
      <w:r w:rsidR="00DB785B">
        <w:t xml:space="preserve">dana </w:t>
      </w:r>
      <w:r w:rsidR="008A541D">
        <w:t>06.</w:t>
      </w:r>
      <w:r w:rsidR="00B955AC">
        <w:t xml:space="preserve"> </w:t>
      </w:r>
      <w:r w:rsidR="008A541D">
        <w:t xml:space="preserve">ožujka </w:t>
      </w:r>
      <w:r w:rsidR="007B0A7B">
        <w:t xml:space="preserve"> 2017.</w:t>
      </w:r>
      <w:r w:rsidR="00DB785B">
        <w:t xml:space="preserve">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8E32CC">
      <w:r>
        <w:tab/>
        <w:t xml:space="preserve">Obustavlja se skraćeni stečajni postupak  nad dužnikom </w:t>
      </w:r>
      <w:r w:rsidR="00EF17C1">
        <w:t>INFO STUDIO d.o.o., Zagreb, Kralja Zvonimira 46, OIB:80543081641, MBS:080544836</w:t>
      </w:r>
      <w:r w:rsidR="00CF58B9">
        <w:t>.</w:t>
      </w:r>
    </w:p>
    <w:p w:rsidRDefault="00CF58B9" w:rsidR="00CF58B9"/>
    <w:p w:rsidRDefault="00EB1E9A" w:rsidP="00EB1E9A" w:rsidR="00EB1E9A">
      <w:pPr>
        <w:jc w:val="center"/>
      </w:pPr>
      <w:r>
        <w:t>Obrazloženje</w:t>
      </w:r>
    </w:p>
    <w:p w:rsidRDefault="00EB1E9A" w:rsidR="00EB1E9A"/>
    <w:p w:rsidRDefault="007665EE" w:rsidP="00CF58B9" w:rsidR="007665EE">
      <w:pPr>
        <w:jc w:val="both"/>
      </w:pPr>
      <w:r>
        <w:tab/>
        <w:t xml:space="preserve">Povodom prijedloga za skraćeni stečajni </w:t>
      </w:r>
      <w:r w:rsidR="00D40483">
        <w:t xml:space="preserve">postupak </w:t>
      </w:r>
      <w:r w:rsidR="00EF17C1">
        <w:t>vjerovnik Republika Hrvatska obavijestila je sud da  dužnik ima imovinu</w:t>
      </w:r>
    </w:p>
    <w:p w:rsidRDefault="00EB1E9A" w:rsidP="00CF58B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CF58B9" w:rsidR="00EB1E9A">
      <w:pPr>
        <w:jc w:val="both"/>
      </w:pPr>
      <w:r>
        <w:tab/>
        <w:t xml:space="preserve">Po pravomoćnosti ovog rješenja pokrenut će se redovni stečajni postupak. </w:t>
      </w:r>
    </w:p>
    <w:p w:rsidRDefault="00EB1E9A" w:rsidP="00CF58B9" w:rsidR="00EB1E9A">
      <w:pPr>
        <w:jc w:val="both"/>
      </w:pPr>
    </w:p>
    <w:p w:rsidRDefault="00EB1E9A" w:rsidP="00EB1E9A" w:rsidR="00EB1E9A">
      <w:pPr>
        <w:jc w:val="both"/>
      </w:pPr>
    </w:p>
    <w:p w:rsidRDefault="00EB1E9A" w:rsidP="00EB1E9A" w:rsidR="00EB1E9A">
      <w:pPr>
        <w:jc w:val="center"/>
      </w:pPr>
      <w:r>
        <w:t xml:space="preserve">U Zagrebu, </w:t>
      </w:r>
      <w:r w:rsidR="008E32CC">
        <w:t xml:space="preserve">06. ožujka </w:t>
      </w:r>
      <w:r w:rsidR="00041648">
        <w:t xml:space="preserve"> 2017.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C23901">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C23901" w:rsidP="00C23901" w:rsidR="00C23901">
      <w:pPr>
        <w:jc w:val="right"/>
      </w:pPr>
      <w:r>
        <w:t>Za točnost otpravka</w:t>
      </w:r>
    </w:p>
    <w:p w:rsidRDefault="00C23901" w:rsidP="00C23901" w:rsidR="00C23901">
      <w:pPr>
        <w:jc w:val="right"/>
      </w:pPr>
      <w:r>
        <w:t>ovlašteni službenik:</w:t>
      </w:r>
    </w:p>
    <w:p w:rsidRDefault="00C23901" w:rsidP="00C23901" w:rsidR="00C23901">
      <w:pPr>
        <w:ind w:firstLine="708" w:left="6372"/>
        <w:jc w:val="right"/>
      </w:pPr>
      <w:r>
        <w:t xml:space="preserve"> Željka Rončević</w:t>
      </w:r>
    </w:p>
    <w:p w:rsidRDefault="00596C58" w:rsidP="00C23901" w:rsidR="00596C58">
      <w:pPr>
        <w:jc w:val="right"/>
      </w:pPr>
    </w:p>
    <w:sectPr w:rsidR="00596C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D0856"/>
    <w:rsid w:val="00174CF5"/>
    <w:rsid w:val="001A6D8C"/>
    <w:rsid w:val="00310A2F"/>
    <w:rsid w:val="00317B01"/>
    <w:rsid w:val="003E49FB"/>
    <w:rsid w:val="0045552E"/>
    <w:rsid w:val="004D3F77"/>
    <w:rsid w:val="004F504D"/>
    <w:rsid w:val="0055792E"/>
    <w:rsid w:val="00596C58"/>
    <w:rsid w:val="005F73B1"/>
    <w:rsid w:val="00625DF0"/>
    <w:rsid w:val="007665EE"/>
    <w:rsid w:val="00795446"/>
    <w:rsid w:val="0079608C"/>
    <w:rsid w:val="0079792C"/>
    <w:rsid w:val="007B0A7B"/>
    <w:rsid w:val="00856D6E"/>
    <w:rsid w:val="00897B55"/>
    <w:rsid w:val="008A2E06"/>
    <w:rsid w:val="008A541D"/>
    <w:rsid w:val="008E32CC"/>
    <w:rsid w:val="009E07AD"/>
    <w:rsid w:val="00A454AF"/>
    <w:rsid w:val="00AD2A5F"/>
    <w:rsid w:val="00B04C4B"/>
    <w:rsid w:val="00B16504"/>
    <w:rsid w:val="00B955AC"/>
    <w:rsid w:val="00C23901"/>
    <w:rsid w:val="00CA1E89"/>
    <w:rsid w:val="00CF58B9"/>
    <w:rsid w:val="00D33F44"/>
    <w:rsid w:val="00D40483"/>
    <w:rsid w:val="00D72379"/>
    <w:rsid w:val="00DB785B"/>
    <w:rsid w:val="00DB7960"/>
    <w:rsid w:val="00E37B87"/>
    <w:rsid w:val="00E57064"/>
    <w:rsid w:val="00E82752"/>
    <w:rsid w:val="00EA4D37"/>
    <w:rsid w:val="00EB1E9A"/>
    <w:rsid w:val="00EF17C1"/>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79792C"/>
    <w:rPr>
      <w:color w:val="808080"/>
      <w:bdr w:space="0" w:sz="0" w:color="auto" w:val="none"/>
      <w:shd w:fill="auto" w:color="auto" w:val="clear"/>
    </w:rPr>
  </w:style>
  <w:style w:customStyle="true" w:styleId="eSPISCCParagraphDefaultFont" w:type="character">
    <w:name w:val="eSPIS_CC_Paragraph Default Font"/>
    <w:basedOn w:val="Zadanifontodlomka"/>
    <w:rsid w:val="00797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92C"/>
    <w:rPr>
      <w:bdr w:space="0" w:sz="0" w:color="auto" w:val="none"/>
      <w:shd w:fill="FFFFCC" w:color="auto" w:val="clear"/>
      <w:lang w:val="hr-HR"/>
    </w:rPr>
  </w:style>
  <w:style w:customStyle="true" w:styleId="PozadinaSvijetloCrvena" w:type="character">
    <w:name w:val="Pozadina_SvijetloCrvena"/>
    <w:basedOn w:val="eSPISCCParagraphDefaultFont"/>
    <w:rsid w:val="00797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9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79792C"/>
    <w:rPr>
      <w:color w:val="808080"/>
      <w:bdr w:color="auto" w:space="0" w:sz="0" w:val="none"/>
      <w:shd w:color="auto" w:fill="auto" w:val="clear"/>
    </w:rPr>
  </w:style>
  <w:style w:customStyle="1" w:styleId="eSPISCCParagraphDefaultFont" w:type="character">
    <w:name w:val="eSPIS_CC_Paragraph Default Font"/>
    <w:basedOn w:val="Zadanifontodlomka"/>
    <w:rsid w:val="00797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92C"/>
    <w:rPr>
      <w:bdr w:color="auto" w:space="0" w:sz="0" w:val="none"/>
      <w:shd w:color="auto" w:fill="FFFFCC" w:val="clear"/>
      <w:lang w:val="hr-HR"/>
    </w:rPr>
  </w:style>
  <w:style w:customStyle="1" w:styleId="PozadinaSvijetloCrvena" w:type="character">
    <w:name w:val="Pozadina_SvijetloCrvena"/>
    <w:basedOn w:val="eSPISCCParagraphDefaultFont"/>
    <w:rsid w:val="00797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9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2214</izvorni_sadrzaj>
    <derivirana_varijabla naziv="DomainObject.Predmet.Broj_1">2214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St-2214/2015</izvorni_sadrzaj>
    <derivirana_varijabla naziv="DomainObject.Predmet.OznakaBroj_1">St-2214/2015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STUDIO d.o.o.</izvorni_sadrzaj>
    <derivirana_varijabla naziv="DomainObject.Predmet.ProtustrankaFormated_1">  INFO STUDIO d.o.o.</derivirana_varijabla>
  </DomainObject.Predmet.ProtustrankaFormated>
  <DomainObject.Predmet.ProtustrankaFormatedOIB>
    <izvorni_sadrzaj>  INFO STUDIO d.o.o., OIB 80543081641</izvorni_sadrzaj>
    <derivirana_varijabla naziv="DomainObject.Predmet.ProtustrankaFormatedOIB_1">  INFO STUDIO d.o.o., OIB 80543081641</derivirana_varijabla>
  </DomainObject.Predmet.ProtustrankaFormatedOIB>
  <DomainObject.Predmet.ProtustrankaFormatedWithAdress>
    <izvorni_sadrzaj> INFO STUDIO d.o.o., Kralja Zvonimira 46, 10000 Zagreb</izvorni_sadrzaj>
    <derivirana_varijabla naziv="DomainObject.Predmet.ProtustrankaFormatedWithAdress_1"> INFO STUDIO d.o.o., Kralja Zvonimira 46, 10000 Zagreb</derivirana_varijabla>
  </DomainObject.Predmet.ProtustrankaFormatedWithAdress>
  <DomainObject.Predmet.ProtustrankaFormatedWithAdressOIB>
    <izvorni_sadrzaj> INFO STUDIO d.o.o., OIB 80543081641, Kralja Zvonimira 46, 10000 Zagreb</izvorni_sadrzaj>
    <derivirana_varijabla naziv="DomainObject.Predmet.ProtustrankaFormatedWithAdressOIB_1"> INFO STUDIO d.o.o., OIB 80543081641, Kralja Zvonimira 46, 10000 Zagreb</derivirana_varijabla>
  </DomainObject.Predmet.ProtustrankaFormatedWithAdressOIB>
  <DomainObject.Predmet.ProtustrankaWithAdress>
    <izvorni_sadrzaj>INFO STUDIO d.o.o. Kralja Zvonimira 46, 10000 Zagreb</izvorni_sadrzaj>
    <derivirana_varijabla naziv="DomainObject.Predmet.ProtustrankaWithAdress_1">INFO STUDIO d.o.o. Kralja Zvonimira 46, 10000 Zagreb</derivirana_varijabla>
  </DomainObject.Predmet.ProtustrankaWithAdress>
  <DomainObject.Predmet.ProtustrankaWithAdressOIB>
    <izvorni_sadrzaj>INFO STUDIO d.o.o., OIB 80543081641, Kralja Zvonimira 46, 10000 Zagreb</izvorni_sadrzaj>
    <derivirana_varijabla naziv="DomainObject.Predmet.ProtustrankaWithAdressOIB_1">INFO STUDIO d.o.o., OIB 80543081641, Kralja Zvonimira 46, 10000 Zagreb</derivirana_varijabla>
  </DomainObject.Predmet.ProtustrankaWithAdressOIB>
  <DomainObject.Predmet.ProtustrankaNazivFormated>
    <izvorni_sadrzaj>INFO STUDIO d.o.o.</izvorni_sadrzaj>
    <derivirana_varijabla naziv="DomainObject.Predmet.ProtustrankaNazivFormated_1">INFO STUDIO d.o.o.</derivirana_varijabla>
  </DomainObject.Predmet.ProtustrankaNazivFormated>
  <DomainObject.Predmet.ProtustrankaNazivFormatedOIB>
    <izvorni_sadrzaj>INFO STUDIO d.o.o., OIB 80543081641</izvorni_sadrzaj>
    <derivirana_varijabla naziv="DomainObject.Predmet.ProtustrankaNazivFormatedOIB_1">INFO STUDIO d.o.o., OIB 80543081641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STUDIO d.o.o.</item>
    </izvorni_sadrzaj>
    <derivirana_varijabla naziv="DomainObject.Predmet.ProtuStrankaListFormated_1">
      <item>INFO STUDIO d.o.o.</item>
    </derivirana_varijabla>
  </DomainObject.Predmet.ProtuStrankaListFormated>
  <DomainObject.Predmet.ProtuStrankaListFormatedOIB>
    <izvorni_sadrzaj>
      <item>INFO STUDIO d.o.o., OIB 80543081641</item>
    </izvorni_sadrzaj>
    <derivirana_varijabla naziv="DomainObject.Predmet.ProtuStrankaListFormatedOIB_1">
      <item>INFO STUDIO d.o.o., OIB 80543081641</item>
    </derivirana_varijabla>
  </DomainObject.Predmet.ProtuStrankaListFormatedOIB>
  <DomainObject.Predmet.ProtuStrankaListFormatedWithAdress>
    <izvorni_sadrzaj>
      <item>INFO STUDIO d.o.o., Kralja Zvonimira 46, 10000 Zagreb</item>
    </izvorni_sadrzaj>
    <derivirana_varijabla naziv="DomainObject.Predmet.ProtuStrankaListFormatedWithAdress_1">
      <item>INFO STUDIO d.o.o., Kralja Zvonimira 46, 10000 Zagreb</item>
    </derivirana_varijabla>
  </DomainObject.Predmet.ProtuStrankaListFormatedWithAdress>
  <DomainObject.Predmet.ProtuStrankaListFormatedWithAdressOIB>
    <izvorni_sadrzaj>
      <item>INFO STUDIO d.o.o., OIB 80543081641, Kralja Zvonimira 46, 10000 Zagreb</item>
    </izvorni_sadrzaj>
    <derivirana_varijabla naziv="DomainObject.Predmet.ProtuStrankaListFormatedWithAdressOIB_1">
      <item>INFO STUDIO d.o.o., OIB 80543081641, Kralja Zvonimira 46, 10000 Zagreb</item>
    </derivirana_varijabla>
  </DomainObject.Predmet.ProtuStrankaListFormatedWithAdressOIB>
  <DomainObject.Predmet.ProtuStrankaListNazivFormated>
    <izvorni_sadrzaj>
      <item>INFO STUDIO d.o.o.</item>
    </izvorni_sadrzaj>
    <derivirana_varijabla naziv="DomainObject.Predmet.ProtuStrankaListNazivFormated_1">
      <item>INFO STUDIO d.o.o.</item>
    </derivirana_varijabla>
  </DomainObject.Predmet.ProtuStrankaListNazivFormated>
  <DomainObject.Predmet.ProtuStrankaListNazivFormatedOIB>
    <izvorni_sadrzaj>
      <item>INFO STUDIO d.o.o., OIB 80543081641</item>
    </izvorni_sadrzaj>
    <derivirana_varijabla naziv="DomainObject.Predmet.ProtuStrankaListNazivFormatedOIB_1">
      <item>INFO STUDIO d.o.o., OIB 80543081641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STUDIO d.o.o.</izvorni_sadrzaj>
    <derivirana_varijabla naziv="DomainObject.Predmet.ProtustrankaIDrugi_1">INFO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STUDIO d.o.o., OIB 80543081641, Kralja Zvonimira 46, 10000 Zagreb</izvorni_sadrzaj>
    <derivirana_varijabla naziv="DomainObject.Predmet.ProtustrankaIDrugiAdressOIB_1">INFO STUDIO d.o.o., OIB 80543081641, Kralja Zvonimira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STUDIO d.o.o.</item>
    </izvorni_sadrzaj>
    <derivirana_varijabla naziv="DomainObject.Predmet.SudioniciListNaziv_1">
      <item>FINA Regionalni centar Zagreb</item>
      <item>INFO STUDIO d.o.o.</item>
    </derivirana_varijabla>
  </DomainObject.Predmet.SudioniciListNaziv>
  <DomainObject.Predmet.SudioniciListAdressOIB>
    <izvorni_sadrzaj>
      <item>FINA Regionalni centar Zagreb, OIB 85821130368, Trg svibanjskih žrtava 1995. 1,10000 Zagreb</item>
      <item>INFO STUDIO d.o.o., OIB 80543081641, Kralja Zvonimira 46,10000 Zagreb</item>
    </izvorni_sadrzaj>
    <derivirana_varijabla naziv="DomainObject.Predmet.SudioniciListAdressOIB_1">
      <item>FINA Regionalni centar Zagreb, OIB 85821130368, Trg svibanjskih žrtava 1995. 1,10000 Zagreb</item>
      <item>INFO STUDIO d.o.o., OIB 80543081641, Kralja Zvonimira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80543081641</item>
    </izvorni_sadrzaj>
    <derivirana_varijabla naziv="DomainObject.Predmet.SudioniciListNazivOIB_1">
      <item>, OIB 85821130368</item>
      <item>, OIB 80543081641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0AEE1E-EF59-4819-8294-5CA16F235D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231</properties:Words>
  <properties:Characters>1204</properties:Characters>
  <properties:Lines>44</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2017-03-06T10:49:00Z</dcterms:created>
  <dc:creator>Željka Rončević</dc:creator>
  <cp:lastModifiedBy>Željka Rončević</cp:lastModifiedBy>
  <cp:lastPrinted>2017-03-06T12:15:00Z</cp:lastPrinted>
  <dcterms:modified xmlns:xsi="http://www.w3.org/2001/XMLSchema-instance" xsi:type="dcterms:W3CDTF">2017-03-06T12:16:00Z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