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ecbc" w14:paraId="5dcecb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F8769F">
        <w:t>-3923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941E5">
        <w:t>03</w:t>
      </w:r>
      <w:r w:rsidR="005B3778">
        <w:t xml:space="preserve">. </w:t>
      </w:r>
      <w:r w:rsidR="009941E5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F8769F" w:rsidRPr="00F8769F">
        <w:t>KIPO d.o.o. za unutarnju i vanjsku trgovinu, Zagreb,</w:t>
      </w:r>
      <w:r w:rsidR="00F8769F">
        <w:t xml:space="preserve"> </w:t>
      </w:r>
      <w:proofErr w:type="spellStart"/>
      <w:r w:rsidR="00F8769F">
        <w:t>Rakušina</w:t>
      </w:r>
      <w:proofErr w:type="spellEnd"/>
      <w:r w:rsidR="00F8769F">
        <w:t xml:space="preserve"> 4, OIB: 95034476886.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8769F">
        <w:t xml:space="preserve">20.459,18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941E5">
        <w:t>03</w:t>
      </w:r>
      <w:r w:rsidR="005B3778">
        <w:t xml:space="preserve">. </w:t>
      </w:r>
      <w:r w:rsidR="009941E5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4FE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941E5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8769F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3923</izvorni_sadrzaj>
    <derivirana_varijabla naziv="DomainObject.Predmet.Broj_1">3923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St-3923/2015</izvorni_sadrzaj>
    <derivirana_varijabla naziv="DomainObject.Predmet.OznakaBroj_1">St-3923/2015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KIPO d.o.o.</izvorni_sadrzaj>
    <derivirana_varijabla naziv="DomainObject.Predmet.ProtustrankaFormated_1">  KIPO d.o.o.</derivirana_varijabla>
  </DomainObject.Predmet.ProtustrankaFormated>
  <DomainObject.Predmet.ProtustrankaFormatedOIB>
    <izvorni_sadrzaj>  KIPO d.o.o., OIB 95034476886</izvorni_sadrzaj>
    <derivirana_varijabla naziv="DomainObject.Predmet.ProtustrankaFormatedOIB_1">  KIPO d.o.o., OIB 95034476886</derivirana_varijabla>
  </DomainObject.Predmet.ProtustrankaFormatedOIB>
  <DomainObject.Predmet.ProtustrankaFormatedWithAdress>
    <izvorni_sadrzaj> KIPO d.o.o., Rakušina 4, 10000 Zagreb</izvorni_sadrzaj>
    <derivirana_varijabla naziv="DomainObject.Predmet.ProtustrankaFormatedWithAdress_1"> KIPO d.o.o., Rakušina 4, 10000 Zagreb</derivirana_varijabla>
  </DomainObject.Predmet.ProtustrankaFormatedWithAdress>
  <DomainObject.Predmet.ProtustrankaFormatedWithAdressOIB>
    <izvorni_sadrzaj> KIPO d.o.o., OIB 95034476886, Rakušina 4, 10000 Zagreb</izvorni_sadrzaj>
    <derivirana_varijabla naziv="DomainObject.Predmet.ProtustrankaFormatedWithAdressOIB_1"> KIPO d.o.o., OIB 95034476886, Rakušina 4, 10000 Zagreb</derivirana_varijabla>
  </DomainObject.Predmet.ProtustrankaFormatedWithAdressOIB>
  <DomainObject.Predmet.ProtustrankaWithAdress>
    <izvorni_sadrzaj>KIPO d.o.o. Rakušina 4, 10000 Zagreb</izvorni_sadrzaj>
    <derivirana_varijabla naziv="DomainObject.Predmet.ProtustrankaWithAdress_1">KIPO d.o.o. Rakušina 4, 10000 Zagreb</derivirana_varijabla>
  </DomainObject.Predmet.ProtustrankaWithAdress>
  <DomainObject.Predmet.ProtustrankaWithAdressOIB>
    <izvorni_sadrzaj>KIPO d.o.o., OIB 95034476886, Rakušina 4, 10000 Zagreb</izvorni_sadrzaj>
    <derivirana_varijabla naziv="DomainObject.Predmet.ProtustrankaWithAdressOIB_1">KIPO d.o.o., OIB 95034476886, Rakušina 4, 10000 Zagreb</derivirana_varijabla>
  </DomainObject.Predmet.ProtustrankaWithAdressOIB>
  <DomainObject.Predmet.ProtustrankaNazivFormated>
    <izvorni_sadrzaj>KIPO d.o.o.</izvorni_sadrzaj>
    <derivirana_varijabla naziv="DomainObject.Predmet.ProtustrankaNazivFormated_1">KIPO d.o.o.</derivirana_varijabla>
  </DomainObject.Predmet.ProtustrankaNazivFormated>
  <DomainObject.Predmet.ProtustrankaNazivFormatedOIB>
    <izvorni_sadrzaj>KIPO d.o.o., OIB 95034476886</izvorni_sadrzaj>
    <derivirana_varijabla naziv="DomainObject.Predmet.ProtustrankaNazivFormatedOIB_1">KIPO d.o.o., OIB 95034476886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KIPO d.o.o.</item>
    </izvorni_sadrzaj>
    <derivirana_varijabla naziv="DomainObject.Predmet.ProtuStrankaListFormated_1">
      <item>KIPO d.o.o.</item>
    </derivirana_varijabla>
  </DomainObject.Predmet.ProtuStrankaListFormated>
  <DomainObject.Predmet.ProtuStrankaListFormatedOIB>
    <izvorni_sadrzaj>
      <item>KIPO d.o.o., OIB 95034476886</item>
    </izvorni_sadrzaj>
    <derivirana_varijabla naziv="DomainObject.Predmet.ProtuStrankaListFormatedOIB_1">
      <item>KIPO d.o.o., OIB 95034476886</item>
    </derivirana_varijabla>
  </DomainObject.Predmet.ProtuStrankaListFormatedOIB>
  <DomainObject.Predmet.ProtuStrankaListFormatedWithAdress>
    <izvorni_sadrzaj>
      <item>KIPO d.o.o., Rakušina 4, 10000 Zagreb</item>
    </izvorni_sadrzaj>
    <derivirana_varijabla naziv="DomainObject.Predmet.ProtuStrankaListFormatedWithAdress_1">
      <item>KIPO d.o.o., Rakušina 4, 10000 Zagreb</item>
    </derivirana_varijabla>
  </DomainObject.Predmet.ProtuStrankaListFormatedWithAdress>
  <DomainObject.Predmet.ProtuStrankaListFormatedWithAdressOIB>
    <izvorni_sadrzaj>
      <item>KIPO d.o.o., OIB 95034476886, Rakušina 4, 10000 Zagreb</item>
    </izvorni_sadrzaj>
    <derivirana_varijabla naziv="DomainObject.Predmet.ProtuStrankaListFormatedWithAdressOIB_1">
      <item>KIPO d.o.o., OIB 95034476886, Rakušina 4, 10000 Zagreb</item>
    </derivirana_varijabla>
  </DomainObject.Predmet.ProtuStrankaListFormatedWithAdressOIB>
  <DomainObject.Predmet.ProtuStrankaListNazivFormated>
    <izvorni_sadrzaj>
      <item>KIPO d.o.o.</item>
    </izvorni_sadrzaj>
    <derivirana_varijabla naziv="DomainObject.Predmet.ProtuStrankaListNazivFormated_1">
      <item>KIPO d.o.o.</item>
    </derivirana_varijabla>
  </DomainObject.Predmet.ProtuStrankaListNazivFormated>
  <DomainObject.Predmet.ProtuStrankaListNazivFormatedOIB>
    <izvorni_sadrzaj>
      <item>KIPO d.o.o., OIB 95034476886</item>
    </izvorni_sadrzaj>
    <derivirana_varijabla naziv="DomainObject.Predmet.ProtuStrankaListNazivFormatedOIB_1">
      <item>KIPO d.o.o., OIB 95034476886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KIPO d.o.o.</izvorni_sadrzaj>
    <derivirana_varijabla naziv="DomainObject.Predmet.ProtustrankaIDrugi_1">KIPO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KIPO d.o.o., OIB 95034476886, Rakušina 4, 10000 Zagreb</izvorni_sadrzaj>
    <derivirana_varijabla naziv="DomainObject.Predmet.ProtustrankaIDrugiAdressOIB_1">KIPO d.o.o., OIB 95034476886, Rakušina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KIPO d.o.o.</item>
    </izvorni_sadrzaj>
    <derivirana_varijabla naziv="DomainObject.Predmet.SudioniciListNaziv_1">
      <item>FINA Regionalni centar Zagreb</item>
      <item>KIPO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KIPO d.o.o., OIB 95034476886, Rakušina 4,10000 Zagreb</item>
    </izvorni_sadrzaj>
    <derivirana_varijabla naziv="DomainObject.Predmet.SudioniciListAdressOIB_1">
      <item>FINA Regionalni centar Zagreb, OIB 85821130368, Trg svibanjskih žrtava 1995. 1,10000 Zagreb</item>
      <item>KIPO d.o.o., OIB 95034476886, Rakušina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95034476886</item>
    </izvorni_sadrzaj>
    <derivirana_varijabla naziv="DomainObject.Predmet.SudioniciListNazivOIB_1">
      <item>, OIB 85821130368</item>
      <item>, OIB 95034476886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8A6C1-F723-4338-835C-DCF319B4B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2016-01-22T14:26:00Z</dcterms:created>
  <dc:creator>ilukac</dc:creator>
  <cp:lastModifiedBy>Višnja Jurlina</cp:lastModifiedBy>
  <cp:lastPrinted>2016-02-03T13:37:00Z</cp:lastPrinted>
  <dcterms:modified xmlns:xsi="http://www.w3.org/2001/XMLSchema-instance" xsi:type="dcterms:W3CDTF">2016-02-03T13:37:00Z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