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05b7" w14:paraId="61005b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820" w:rsidP="009B4820" w:rsidR="00060133" w:rsidRPr="00AF1EFD">
      <w:pPr>
        <w:jc w:val="right"/>
      </w:pPr>
      <w:r w:rsidRPr="00AF1EFD">
        <w:t>1 St-</w:t>
      </w:r>
      <w:r w:rsidR="00826718">
        <w:t>52/2018</w:t>
      </w:r>
    </w:p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010C4D" w:rsidP="00060133" w:rsidR="008327B4" w:rsidRPr="00B74CF9">
      <w:r>
        <w:t xml:space="preserve">       Stalna služba u Karlovcu</w:t>
      </w:r>
    </w:p>
    <w:p w:rsidRDefault="00D21534" w:rsidP="00060133" w:rsidR="00D21534" w:rsidRPr="00B74CF9">
      <w:r w:rsidRPr="00B74CF9">
        <w:t xml:space="preserve">Karlovac, </w:t>
      </w:r>
      <w:r w:rsidR="00010C4D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010C4D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26718" w:rsidRPr="00826718">
        <w:t>LOS ARS d.o.o., Jastrebarsko, Ante i Davida Starčevića 43, OIB: 09585391520</w:t>
      </w:r>
      <w:r w:rsidR="002F071D">
        <w:t>,</w:t>
      </w:r>
      <w:r w:rsidR="00010C4D">
        <w:t xml:space="preserve"> </w:t>
      </w:r>
      <w:r w:rsidR="007376B9">
        <w:t>12. travnja</w:t>
      </w:r>
      <w:r w:rsidR="009B4820">
        <w:t xml:space="preserve"> 2019</w:t>
      </w:r>
      <w:r w:rsidR="00C93A9B">
        <w:t>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B06736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26718" w:rsidRPr="00826718">
        <w:t>LOS ARS d.o.o., Jastrebarsko, Ante i Davida Starčevića 43, OIB: 09585391520</w:t>
      </w:r>
      <w:r w:rsidR="00410421">
        <w:t xml:space="preserve">. </w:t>
      </w:r>
      <w:r w:rsidRPr="00AF1EFD">
        <w:t xml:space="preserve">Stečajni postupak je otvoren dana </w:t>
      </w:r>
      <w:r w:rsidR="007376B9">
        <w:t>12. travnja</w:t>
      </w:r>
      <w:r w:rsidR="009B4820">
        <w:t xml:space="preserve"> 2019</w:t>
      </w:r>
      <w:r w:rsidR="00410421">
        <w:t>.</w:t>
      </w:r>
      <w:r w:rsidRPr="00AF1EFD">
        <w:t xml:space="preserve"> u </w:t>
      </w:r>
      <w:r w:rsidR="00826718">
        <w:t>10,</w:t>
      </w:r>
      <w:r w:rsidR="007376B9">
        <w:t>1</w:t>
      </w:r>
      <w:r w:rsidR="00826718">
        <w:t>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26718">
        <w:t>Antonija Galić, Zagreb, Bobov</w:t>
      </w:r>
      <w:r w:rsidR="007376B9">
        <w:t>a</w:t>
      </w:r>
      <w:r w:rsidR="00826718">
        <w:t>čka 1A, OIB: 64334764434</w:t>
      </w:r>
      <w:r w:rsidR="00B06736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B06736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826718" w:rsidRPr="00826718">
        <w:t>LOS ARS d.o.o., Jastrebarsko, Ante i Davida Starčevića 43, OIB: 09585391520</w:t>
      </w:r>
      <w:r w:rsidR="00C93A9B">
        <w:t xml:space="preserve">, sa danom </w:t>
      </w:r>
      <w:r w:rsidR="007376B9">
        <w:t>12. travnja</w:t>
      </w:r>
      <w:r w:rsidR="009B4820">
        <w:t xml:space="preserve"> 2019</w:t>
      </w:r>
      <w:r w:rsidR="00C93A9B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B06736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27CA8">
        <w:t xml:space="preserve"> </w:t>
      </w:r>
      <w:r w:rsidR="00826718" w:rsidRPr="00826718">
        <w:t>LOS ARS d.o.o., Jastrebarsko, Ante i Davida Starčevića 43, OIB: 09585391520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F6264F">
        <w:t>zahtjev</w:t>
      </w:r>
      <w:r w:rsidRPr="00B26DB0">
        <w:t xml:space="preserve"> za </w:t>
      </w:r>
      <w:r w:rsidR="00F6264F">
        <w:t xml:space="preserve">provedbu skraćenog stečajnog postupka </w:t>
      </w:r>
      <w:r w:rsidRPr="00B26DB0">
        <w:t xml:space="preserve">nad dužnikom </w:t>
      </w:r>
      <w:r w:rsidR="00826718" w:rsidRPr="00826718">
        <w:t>LOS ARS d.o.o., Jastrebarsko, Ante i Davida Starčevića 43, OIB: 09585391520</w:t>
      </w:r>
      <w:r w:rsidR="00010C4D">
        <w:t xml:space="preserve">, </w:t>
      </w:r>
      <w:r w:rsidR="00631A90">
        <w:t xml:space="preserve">dana </w:t>
      </w:r>
      <w:r w:rsidR="00826718">
        <w:t>6. studeni</w:t>
      </w:r>
      <w:r w:rsidR="002F071D">
        <w:t xml:space="preserve"> 2015</w:t>
      </w:r>
      <w:r w:rsidR="00C93A9B">
        <w:t>.</w:t>
      </w:r>
      <w:r w:rsidR="00F6264F">
        <w:t xml:space="preserve">, povodom kojeg je sud oglasom od </w:t>
      </w:r>
      <w:r w:rsidR="00826718">
        <w:t>4. prosinca 2015</w:t>
      </w:r>
      <w:r w:rsidR="002F071D">
        <w:t>.</w:t>
      </w:r>
      <w:r w:rsidR="00F6264F">
        <w:t xml:space="preserve"> </w:t>
      </w:r>
      <w:r w:rsidR="00F6264F">
        <w:lastRenderedPageBreak/>
        <w:t xml:space="preserve">pozvao vjerovnike na predlaganje otvaranja stečajnog postupka, te </w:t>
      </w:r>
      <w:r w:rsidR="00826718">
        <w:t>dužnika na dostavu popisa imovine i obveza, povodom kojeg je dužnik dostavio popis imovine iz kojeg proizlazi da dužnik ima pokretnina kao i novčanu tražbinu.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Slijedom navedenog </w:t>
      </w:r>
      <w:r w:rsidR="00C93A9B">
        <w:t>ovosudnim rješenjem</w:t>
      </w:r>
      <w:r w:rsidR="00010C4D">
        <w:t xml:space="preserve"> poslovni broj</w:t>
      </w:r>
      <w:r>
        <w:t xml:space="preserve"> St-</w:t>
      </w:r>
      <w:r w:rsidR="00826718">
        <w:t>5707</w:t>
      </w:r>
      <w:r w:rsidR="00B06736">
        <w:t xml:space="preserve">/15 od </w:t>
      </w:r>
      <w:r w:rsidR="00826718">
        <w:t>21. siječnja</w:t>
      </w:r>
      <w:r w:rsidR="00B06736">
        <w:t xml:space="preserve"> 2016</w:t>
      </w:r>
      <w:r>
        <w:t>. obustavljen je skraćeni stečajni postupak te je postupak nastavljen primjenom općih odredbi Stečajnog zakona.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826718">
        <w:t>52/18</w:t>
      </w:r>
      <w:r w:rsidR="002F071D">
        <w:t xml:space="preserve"> </w:t>
      </w:r>
      <w:r w:rsidR="00010C4D">
        <w:t xml:space="preserve">od </w:t>
      </w:r>
      <w:r w:rsidR="00826718">
        <w:t>18. travnja</w:t>
      </w:r>
      <w:r w:rsidR="00B06736">
        <w:t xml:space="preserve"> 2018</w:t>
      </w:r>
      <w:r>
        <w:t>.</w:t>
      </w:r>
      <w:r w:rsidR="00826718">
        <w:t xml:space="preserve"> pokrenut je prethodni postupak, te je rješenjem od 11. listopada 2018. za privremenog stečajnog upravitelja imenovana Antonija Galić radi utvrđenja mogu li se imovinom dužnika namiriti troškovi postupka.</w:t>
      </w:r>
    </w:p>
    <w:p w:rsidRDefault="00826718" w:rsidP="00B06736" w:rsidR="00826718">
      <w:pPr>
        <w:ind w:firstLine="708"/>
        <w:jc w:val="both"/>
      </w:pPr>
    </w:p>
    <w:p w:rsidRDefault="00B06736" w:rsidP="00B06736" w:rsidR="00B06736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826718">
        <w:t>48</w:t>
      </w:r>
      <w:r>
        <w:t xml:space="preserve"> spisa).</w:t>
      </w:r>
    </w:p>
    <w:p w:rsidRDefault="00826718" w:rsidP="00B06736" w:rsidR="00826718">
      <w:pPr>
        <w:ind w:firstLine="708"/>
        <w:jc w:val="both"/>
      </w:pPr>
    </w:p>
    <w:p w:rsidRDefault="00826718" w:rsidP="00826718" w:rsidR="00826718">
      <w:pPr>
        <w:ind w:firstLine="708"/>
        <w:jc w:val="both"/>
      </w:pPr>
      <w:r>
        <w:t>Iz uvjerenja Policijske uprave zagrebačke, Policijske postaje Jastrebarsko od 4. listopada 2018. proizlazi da je dužnik evidentiran kao vlasnik vozila marke RENAULT MEGANE, godina proizvodnje 2005. (list 51 spisa).</w:t>
      </w:r>
    </w:p>
    <w:p w:rsidRDefault="00826718" w:rsidP="00826718" w:rsidR="00826718">
      <w:pPr>
        <w:ind w:firstLine="708"/>
        <w:jc w:val="both"/>
      </w:pPr>
    </w:p>
    <w:p w:rsidRDefault="00826718" w:rsidP="00B06736" w:rsidR="00826718">
      <w:pPr>
        <w:ind w:firstLine="708"/>
        <w:jc w:val="both"/>
      </w:pPr>
      <w:r>
        <w:t>Iz izvješća privremenog stečajnog upravitelja od 20. studenog 2018. proizlazi da je vrijednost dužnikove imovine 15.000,00 kn, a da bi troškovi stečajnog postupka za šest mjeseci iznosili 30.900,00 kn pa predlaže da sud pozove vjerovnike na uplatu tog iznosa kao predujma za  namirenje troškova prethodnog i otvorenog stečajnog postupka (list 5</w:t>
      </w:r>
      <w:r w:rsidR="007376B9">
        <w:t>8</w:t>
      </w:r>
      <w:r>
        <w:t xml:space="preserve"> do 60 spisa).</w:t>
      </w:r>
    </w:p>
    <w:p w:rsidRDefault="007376B9" w:rsidP="00B06736" w:rsidR="007376B9">
      <w:pPr>
        <w:ind w:firstLine="708"/>
        <w:jc w:val="both"/>
      </w:pPr>
    </w:p>
    <w:p w:rsidRDefault="007376B9" w:rsidP="007376B9" w:rsidR="007376B9">
      <w:pPr>
        <w:ind w:firstLine="900"/>
        <w:jc w:val="both"/>
      </w:pPr>
      <w:r>
        <w:t>Iz</w:t>
      </w:r>
      <w:r w:rsidRPr="00B26DB0">
        <w:t xml:space="preserve"> naveden</w:t>
      </w:r>
      <w:r>
        <w:t>og proizlazi d</w:t>
      </w:r>
      <w:r w:rsidRPr="00B26DB0">
        <w:t xml:space="preserve">a imovina dužnika </w:t>
      </w:r>
      <w:r w:rsidRPr="00826718">
        <w:t>LOS ARS d.o.o., Jastrebarsko, Ante i Davida Starčevića 43, OIB: 09585391520</w:t>
      </w:r>
      <w:r>
        <w:t>,</w:t>
      </w:r>
      <w:r w:rsidRPr="00B26DB0">
        <w:t xml:space="preserve"> nije dovoljna ni za namirenje troškova stečajnog postupka.</w:t>
      </w:r>
    </w:p>
    <w:p w:rsidRDefault="00B06736" w:rsidP="00B06736" w:rsidR="00B06736"/>
    <w:p w:rsidRDefault="00B06736" w:rsidP="00B06736" w:rsidR="00B06736" w:rsidRPr="00B06736">
      <w:pPr>
        <w:jc w:val="both"/>
      </w:pPr>
      <w:r>
        <w:tab/>
      </w:r>
      <w:r w:rsidRPr="00B06736">
        <w:t xml:space="preserve">Iz </w:t>
      </w:r>
      <w:r w:rsidR="007376B9">
        <w:t>potvrde FINA-e o blokadi računa i novčanih sredstava ovršenika od 4. ožujka 2019. proizlazi da je na taj dan evidentirano 1834 dana neprekidne blokade, a nepodmirene obveze na dan izdavanja potvrde iznose 9.385,17 kn (list 66 spisa).</w:t>
      </w:r>
    </w:p>
    <w:p w:rsidRDefault="00985BE3" w:rsidP="00F6264F" w:rsidR="00985BE3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7376B9">
        <w:t>52/18 od 22. studenog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7376B9">
        <w:t>30</w:t>
      </w:r>
      <w:r w:rsidR="00B06736">
        <w:t>.</w:t>
      </w:r>
      <w:r w:rsidR="007376B9">
        <w:t>9</w:t>
      </w:r>
      <w:r w:rsidR="00B06736">
        <w:t>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7376B9">
        <w:t>23</w:t>
      </w:r>
      <w:r w:rsidR="00B06736">
        <w:t>. studenog</w:t>
      </w:r>
      <w:r w:rsidR="00523706">
        <w:t xml:space="preserve">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C0D75">
      <w:pPr>
        <w:jc w:val="both"/>
      </w:pPr>
      <w:r w:rsidRPr="00AF1EFD">
        <w:tab/>
      </w:r>
      <w:r w:rsidRPr="00AF1EFD">
        <w:tab/>
      </w:r>
    </w:p>
    <w:p w:rsidRDefault="00523706" w:rsidP="00D21534" w:rsidR="00523706" w:rsidRPr="00AF1EFD">
      <w:pPr>
        <w:jc w:val="both"/>
      </w:pP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23706">
        <w:t>1</w:t>
      </w:r>
      <w:r w:rsidR="007376B9">
        <w:t>2. travnja</w:t>
      </w:r>
      <w:r w:rsidR="00523706">
        <w:t xml:space="preserve"> 2019.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>
      <w:r w:rsidRPr="00AF1EFD">
        <w:t>Dna:</w:t>
      </w:r>
    </w:p>
    <w:p w:rsidRDefault="005E4D08" w:rsidP="007D7A92" w:rsidR="00A0682A">
      <w:pPr>
        <w:numPr>
          <w:ilvl w:val="0"/>
          <w:numId w:val="3"/>
        </w:numPr>
      </w:pPr>
      <w:r w:rsidRPr="00AF1EFD">
        <w:t>dužnik</w:t>
      </w:r>
    </w:p>
    <w:p w:rsidRDefault="00523706" w:rsidP="007D7A92" w:rsidR="00523706" w:rsidRPr="00AF1EFD">
      <w:pPr>
        <w:numPr>
          <w:ilvl w:val="0"/>
          <w:numId w:val="3"/>
        </w:numPr>
      </w:pPr>
      <w:r>
        <w:t>zakonski zastupnik dužnika</w:t>
      </w:r>
    </w:p>
    <w:p w:rsidRDefault="003567A1" w:rsidP="007D7A92" w:rsidR="003567A1">
      <w:pPr>
        <w:numPr>
          <w:ilvl w:val="0"/>
          <w:numId w:val="3"/>
        </w:numPr>
      </w:pPr>
      <w:r>
        <w:t xml:space="preserve">stečajni upravitelj </w:t>
      </w:r>
      <w:r w:rsidR="007376B9">
        <w:t>Antonija Galić</w:t>
      </w:r>
    </w:p>
    <w:p w:rsidRDefault="001C02F6" w:rsidP="007D7A92" w:rsidR="001C02F6" w:rsidRPr="00AF1EFD">
      <w:pPr>
        <w:numPr>
          <w:ilvl w:val="0"/>
          <w:numId w:val="3"/>
        </w:numPr>
      </w:pPr>
      <w:r w:rsidRPr="00AF1EFD">
        <w:t>FINA</w:t>
      </w:r>
    </w:p>
    <w:p w:rsidRDefault="00AF1EFD" w:rsidP="007D7A92" w:rsidR="00293964" w:rsidRPr="00AF1EFD">
      <w:pPr>
        <w:numPr>
          <w:ilvl w:val="0"/>
          <w:numId w:val="3"/>
        </w:numPr>
      </w:pPr>
      <w:r>
        <w:t xml:space="preserve">Sudskom </w:t>
      </w:r>
      <w:r w:rsidR="00293964" w:rsidRPr="00AF1EFD">
        <w:t xml:space="preserve"> registru</w:t>
      </w:r>
      <w:r>
        <w:t xml:space="preserve"> ovog suda</w:t>
      </w:r>
    </w:p>
    <w:p w:rsidRDefault="00293964" w:rsidP="007D7A92" w:rsidR="00293964" w:rsidRPr="00AF1EFD">
      <w:pPr>
        <w:numPr>
          <w:ilvl w:val="0"/>
          <w:numId w:val="3"/>
        </w:numPr>
      </w:pPr>
      <w:r w:rsidRPr="00AF1EFD">
        <w:t>Oglasna ploča</w:t>
      </w:r>
      <w:r w:rsidR="00174993" w:rsidRPr="00AF1EFD">
        <w:t xml:space="preserve"> suda</w:t>
      </w:r>
    </w:p>
    <w:p w:rsidRDefault="003905DD" w:rsidP="007D7A92" w:rsidR="003905DD" w:rsidRPr="00AF1EFD">
      <w:pPr>
        <w:numPr>
          <w:ilvl w:val="0"/>
          <w:numId w:val="3"/>
        </w:numPr>
      </w:pPr>
      <w:r w:rsidRPr="00AF1EFD">
        <w:t xml:space="preserve">ŽDO u </w:t>
      </w:r>
      <w:r w:rsidR="007376B9">
        <w:t>Karlovcu</w:t>
      </w:r>
    </w:p>
    <w:p w:rsidRDefault="009E2615" w:rsidP="007D7A92" w:rsidR="00B97F98" w:rsidRPr="00AF1EFD">
      <w:pPr>
        <w:numPr>
          <w:ilvl w:val="0"/>
          <w:numId w:val="3"/>
        </w:numPr>
      </w:pPr>
      <w:r w:rsidRPr="00AF1EFD">
        <w:t>RH, Ministarstvo pravosuđa, Zagreb</w:t>
      </w: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50B" w:rsidR="00A0150B">
      <w:r>
        <w:separator/>
      </w:r>
    </w:p>
  </w:endnote>
  <w:endnote w:id="0" w:type="continuationSeparator">
    <w:p w:rsidRDefault="00A0150B" w:rsidR="00A01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50B" w:rsidR="00A0150B">
      <w:r>
        <w:separator/>
      </w:r>
    </w:p>
  </w:footnote>
  <w:footnote w:id="0" w:type="continuationSeparator">
    <w:p w:rsidRDefault="00A0150B" w:rsidR="00A01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0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  <w:p w:rsidRDefault="005E4D08" w:rsidP="00587487" w:rsidR="00CB0868">
    <w:pPr>
      <w:pStyle w:val="Zaglavlje"/>
      <w:jc w:val="right"/>
    </w:pPr>
    <w:r>
      <w:t>1 St-</w:t>
    </w:r>
    <w:r w:rsidR="00826718">
      <w:t>52/2018</w:t>
    </w: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C4D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2F071D"/>
    <w:rsid w:val="003567A1"/>
    <w:rsid w:val="00382CAE"/>
    <w:rsid w:val="003905DD"/>
    <w:rsid w:val="00407FE0"/>
    <w:rsid w:val="00410421"/>
    <w:rsid w:val="00416B1B"/>
    <w:rsid w:val="00423B83"/>
    <w:rsid w:val="0043031F"/>
    <w:rsid w:val="00436374"/>
    <w:rsid w:val="0044721B"/>
    <w:rsid w:val="004A1BE7"/>
    <w:rsid w:val="004F47B9"/>
    <w:rsid w:val="00502549"/>
    <w:rsid w:val="00523706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376B9"/>
    <w:rsid w:val="007861DF"/>
    <w:rsid w:val="007A550F"/>
    <w:rsid w:val="007B2B17"/>
    <w:rsid w:val="007D7A92"/>
    <w:rsid w:val="00812051"/>
    <w:rsid w:val="00826718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85BE3"/>
    <w:rsid w:val="009A5635"/>
    <w:rsid w:val="009B2375"/>
    <w:rsid w:val="009B4820"/>
    <w:rsid w:val="009C2975"/>
    <w:rsid w:val="009C324E"/>
    <w:rsid w:val="009E2615"/>
    <w:rsid w:val="009E4856"/>
    <w:rsid w:val="00A0150B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06736"/>
    <w:rsid w:val="00B74CF9"/>
    <w:rsid w:val="00B918B5"/>
    <w:rsid w:val="00B97F98"/>
    <w:rsid w:val="00BB7E5E"/>
    <w:rsid w:val="00BC0D75"/>
    <w:rsid w:val="00BD07B0"/>
    <w:rsid w:val="00C111C1"/>
    <w:rsid w:val="00C1129F"/>
    <w:rsid w:val="00C12A9F"/>
    <w:rsid w:val="00C15BC1"/>
    <w:rsid w:val="00C34377"/>
    <w:rsid w:val="00C50D94"/>
    <w:rsid w:val="00C5720C"/>
    <w:rsid w:val="00C66DFF"/>
    <w:rsid w:val="00C74029"/>
    <w:rsid w:val="00C74824"/>
    <w:rsid w:val="00C92655"/>
    <w:rsid w:val="00C93A9B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7CA8"/>
    <w:rsid w:val="00E57778"/>
    <w:rsid w:val="00E6510E"/>
    <w:rsid w:val="00E75AC8"/>
    <w:rsid w:val="00E84785"/>
    <w:rsid w:val="00E91022"/>
    <w:rsid w:val="00EE61A0"/>
    <w:rsid w:val="00EF7141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LOS ARS d.o.o. zastupanog po punomoćniku Sunčica Rašić-Ajkunić</izvorni_sadrzaj>
    <derivirana_varijabla naziv="DomainObject.Predmet.ProtustrankaFormated_1">  LOS ARS d.o.o. zastupanog po punomoćniku Sunčica Rašić-Ajkunić</derivirana_varijabla>
  </DomainObject.Predmet.ProtustrankaFormated>
  <DomainObject.Predmet.ProtustrankaFormatedOIB>
    <izvorni_sadrzaj>  LOS ARS d.o.o., OIB 09585391520 zastupanog po punomoćniku Sunčica Rašić-Ajkunić</izvorni_sadrzaj>
    <derivirana_varijabla naziv="DomainObject.Predmet.ProtustrankaFormatedOIB_1">  LOS ARS d.o.o., OIB 09585391520 zastupanog po punomoćniku Sunčica Rašić-Ajkunić</derivirana_varijabla>
  </DomainObject.Predmet.ProtustrankaFormatedOIB>
  <DomainObject.Predmet.ProtustrankaFormatedWithAdress>
    <izvorni_sadrzaj> LOS ARS d.o.o., Ante i Davida Starčevića 43, 10450 Jastrebarsko zastupanog po punomoćniku Sunčica Rašić-Ajkunić</izvorni_sadrzaj>
    <derivirana_varijabla naziv="DomainObject.Predmet.ProtustrankaFormatedWithAdress_1"> LOS ARS d.o.o., Ante i Davida Starčevića 43, 10450 Jastrebarsko zastupanog po punomoćniku Sunčica Rašić-Ajkunić</derivirana_varijabla>
  </DomainObject.Predmet.ProtustrankaFormatedWithAdress>
  <DomainObject.Predmet.ProtustrankaFormatedWithAdressOIB>
    <izvorni_sadrzaj> LOS ARS d.o.o., OIB 09585391520, Ante i Davida Starčevića 43, 10450 Jastrebarsko zastupanog po punomoćniku Sunčica Rašić-Ajkunić</izvorni_sadrzaj>
    <derivirana_varijabla naziv="DomainObject.Predmet.ProtustrankaFormatedWithAdressOIB_1"> LOS ARS d.o.o., OIB 09585391520, Ante i Davida Starčevića 43, 10450 Jastrebarsko zastupanog po punomoćniku Sunčica Rašić-Ajkunić</derivirana_varijabla>
  </DomainObject.Predmet.ProtustrankaFormatedWithAdressOIB>
  <DomainObject.Predmet.ProtustrankaWithAdress>
    <izvorni_sadrzaj>LOS ARS d.o.o. Ante i Davida Starčevića 43, 10450 Jastrebarsko</izvorni_sadrzaj>
    <derivirana_varijabla naziv="DomainObject.Predmet.ProtustrankaWithAdress_1">LOS ARS d.o.o. Ante i Davida Starčevića 43, 10450 Jastrebarsko</derivirana_varijabla>
  </DomainObject.Predmet.ProtustrankaWithAdress>
  <DomainObject.Predmet.ProtustrankaWithAdressOIB>
    <izvorni_sadrzaj>LOS ARS d.o.o., OIB 09585391520, Ante i Davida Starčevića 43, 10450 Jastrebarsko</izvorni_sadrzaj>
    <derivirana_varijabla naziv="DomainObject.Predmet.ProtustrankaWithAdressOIB_1">LOS ARS d.o.o., OIB 09585391520, Ante i Davida Starčevića 43, 10450 Jastrebarsko</derivirana_varijabla>
  </DomainObject.Predmet.ProtustrankaWithAdressOIB>
  <DomainObject.Predmet.ProtustrankaNazivFormated>
    <izvorni_sadrzaj>LOS ARS d.o.o.</izvorni_sadrzaj>
    <derivirana_varijabla naziv="DomainObject.Predmet.ProtustrankaNazivFormated_1">LOS ARS d.o.o.</derivirana_varijabla>
  </DomainObject.Predmet.ProtustrankaNazivFormated>
  <DomainObject.Predmet.ProtustrankaNazivFormatedOIB>
    <izvorni_sadrzaj>LOS ARS d.o.o., OIB 09585391520</izvorni_sadrzaj>
    <derivirana_varijabla naziv="DomainObject.Predmet.ProtustrankaNazivFormatedOIB_1">LOS ARS d.o.o., OIB 09585391520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LOS ARS d.o.o. zastupanog po punomoćniku Sunčica Rašić-Ajkunić</item>
    </izvorni_sadrzaj>
    <derivirana_varijabla naziv="DomainObject.Predmet.ProtuStrankaListFormated_1">
      <item>LOS ARS d.o.o. zastupanog po punomoćniku Sunčica Rašić-Ajkunić</item>
    </derivirana_varijabla>
  </DomainObject.Predmet.ProtuStrankaListFormated>
  <DomainObject.Predmet.ProtuStrankaListFormatedOIB>
    <izvorni_sadrzaj>
      <item>LOS ARS d.o.o., OIB 09585391520 zastupanog po punomoćniku Sunčica Rašić-Ajkunić</item>
    </izvorni_sadrzaj>
    <derivirana_varijabla naziv="DomainObject.Predmet.ProtuStrankaListFormatedOIB_1">
      <item>LOS ARS d.o.o., OIB 09585391520 zastupanog po punomoćniku Sunčica Rašić-Ajkunić</item>
    </derivirana_varijabla>
  </DomainObject.Predmet.ProtuStrankaListFormatedOIB>
  <DomainObject.Predmet.ProtuStrankaListFormatedWithAdress>
    <izvorni_sadrzaj>
      <item>LOS ARS d.o.o., Ante i Davida Starčevića 43, 10450 Jastrebarsko zastupanog po punomoćniku Sunčica Rašić-Ajkunić</item>
    </izvorni_sadrzaj>
    <derivirana_varijabla naziv="DomainObject.Predmet.ProtuStrankaListFormatedWithAdress_1">
      <item>LOS ARS d.o.o., Ante i Davida Starčevića 43, 10450 Jastrebarsko zastupanog po punomoćniku Sunčica Rašić-Ajkunić</item>
    </derivirana_varijabla>
  </DomainObject.Predmet.ProtuStrankaListFormatedWithAdress>
  <DomainObject.Predmet.ProtuStrankaListFormatedWithAdressOIB>
    <izvorni_sadrzaj>
      <item>LOS ARS d.o.o., OIB 09585391520, Ante i Davida Starčevića 43, 10450 Jastrebarsko zastupanog po punomoćniku Sunčica Rašić-Ajkunić</item>
    </izvorni_sadrzaj>
    <derivirana_varijabla naziv="DomainObject.Predmet.ProtuStrankaListFormatedWithAdressOIB_1">
      <item>LOS ARS d.o.o., OIB 09585391520, Ante i Davida Starčevića 43, 10450 Jastrebarsko zastupanog po punomoćniku Sunčica Rašić-Ajkunić</item>
    </derivirana_varijabla>
  </DomainObject.Predmet.ProtuStrankaListFormatedWithAdressOIB>
  <DomainObject.Predmet.ProtuStrankaListNazivFormated>
    <izvorni_sadrzaj>
      <item>LOS ARS d.o.o.</item>
    </izvorni_sadrzaj>
    <derivirana_varijabla naziv="DomainObject.Predmet.ProtuStrankaListNazivFormated_1">
      <item>LOS ARS d.o.o.</item>
    </derivirana_varijabla>
  </DomainObject.Predmet.ProtuStrankaListNazivFormated>
  <DomainObject.Predmet.ProtuStrankaListNazivFormatedOIB>
    <izvorni_sadrzaj>
      <item>LOS ARS d.o.o., OIB 09585391520</item>
    </izvorni_sadrzaj>
    <derivirana_varijabla naziv="DomainObject.Predmet.ProtuStrankaListNazivFormatedOIB_1">
      <item>LOS ARS d.o.o., OIB 09585391520</item>
    </derivirana_varijabla>
  </DomainObject.Predmet.ProtuStrankaListNazivFormatedOIB>
  <DomainObject.Predmet.OstaliListFormated>
    <izvorni_sadrzaj>
      <item>Sunčica Rašić-Ajkunić punomoćnica sudionika u postupku LOS ARS d.o.o.</item>
    </izvorni_sadrzaj>
    <derivirana_varijabla naziv="DomainObject.Predmet.OstaliListFormated_1">
      <item>Sunčica Rašić-Ajkunić punomoćnica sudionika u postupku LOS ARS d.o.o.</item>
    </derivirana_varijabla>
  </DomainObject.Predmet.OstaliListFormated>
  <DomainObject.Predmet.OstaliListFormatedOIB>
    <izvorni_sadrzaj>
      <item>Sunčica Rašić-Ajkunić, OIB 66386838864 punomoćnica sudionika u postupku LOS ARS d.o.o.</item>
    </izvorni_sadrzaj>
    <derivirana_varijabla naziv="DomainObject.Predmet.OstaliListFormatedOIB_1">
      <item>Sunčica Rašić-Ajkunić, OIB 66386838864 punomoćnica sudionika u postupku LOS ARS d.o.o.</item>
    </derivirana_varijabla>
  </DomainObject.Predmet.OstaliListFormatedOIB>
  <DomainObject.Predmet.OstaliListFormatedWithAdress>
    <izvorni_sadrzaj>
      <item>Sunčica Rašić-Ajkunić, Oranice 134, 10000 Zagreb punomoćnica sudionika u postupku LOS ARS d.o.o.</item>
    </izvorni_sadrzaj>
    <derivirana_varijabla naziv="DomainObject.Predmet.OstaliListFormatedWithAdress_1">
      <item>Sunčica Rašić-Ajkunić, Oranice 134, 10000 Zagreb punomoćnica sudionika u postupku LOS ARS d.o.o.</item>
    </derivirana_varijabla>
  </DomainObject.Predmet.OstaliListFormatedWithAdress>
  <DomainObject.Predmet.OstaliListFormatedWithAdressOIB>
    <izvorni_sadrzaj>
      <item>Sunčica Rašić-Ajkunić, OIB 66386838864, Oranice 134, 10000 Zagreb punomoćnica sudionika u postupku LOS ARS d.o.o.</item>
    </izvorni_sadrzaj>
    <derivirana_varijabla naziv="DomainObject.Predmet.OstaliListFormatedWithAdressOIB_1">
      <item>Sunčica Rašić-Ajkunić, OIB 66386838864, Oranice 134, 10000 Zagreb punomoćnica sudionika u postupku LOS ARS d.o.o.</item>
    </derivirana_varijabla>
  </DomainObject.Predmet.OstaliListFormatedWithAdressOIB>
  <DomainObject.Predmet.OstaliListNazivFormated>
    <izvorni_sadrzaj>
      <item>Sunčica Rašić-Ajkunić</item>
    </izvorni_sadrzaj>
    <derivirana_varijabla naziv="DomainObject.Predmet.OstaliListNazivFormated_1">
      <item>Sunčica Rašić-Ajkunić</item>
    </derivirana_varijabla>
  </DomainObject.Predmet.OstaliListNazivFormated>
  <DomainObject.Predmet.OstaliListNazivFormatedOIB>
    <izvorni_sadrzaj>
      <item>Sunčica Rašić-Ajkunić, OIB 66386838864</item>
    </izvorni_sadrzaj>
    <derivirana_varijabla naziv="DomainObject.Predmet.OstaliListNazivFormatedOIB_1">
      <item>Sunčica Rašić-Ajkunić, OIB 66386838864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LOS ARS d.o.o.</izvorni_sadrzaj>
    <derivirana_varijabla naziv="DomainObject.Predmet.ProtustrankaIDrugi_1">LOS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LOS ARS d.o.o., OIB 09585391520, Ante i Davida Starčevića 43, 10450 Jastrebarsko</izvorni_sadrzaj>
    <derivirana_varijabla naziv="DomainObject.Predmet.ProtustrankaIDrugiAdressOIB_1">LOS ARS d.o.o., OIB 09585391520, Ante i Davida Starčevića 43,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LOS ARS d.o.o.</item>
      <item>FINA Regionalni centar Zagreb</item>
      <item>Sunčica Rašić-Ajkunić</item>
    </izvorni_sadrzaj>
    <derivirana_varijabla naziv="DomainObject.Predmet.SudioniciListNaziv_1">
      <item>LOS ARS d.o.o.</item>
      <item>FINA Regionalni centar Zagreb</item>
      <item>Sunčica Rašić-Ajkunić</item>
    </derivirana_varijabla>
  </DomainObject.Predmet.SudioniciListNaziv>
  <DomainObject.Predmet.SudioniciListAdressOIB>
    <izvorni_sadrzaj>
      <item>LOS ARS d.o.o., OIB 09585391520, Ante i Davida Starčevića 43,10450 Jastrebarsko</item>
      <item>FINA Regionalni centar Zagreb, OIB 85821130368, Trg svibanjskih žrtava 1995. 1,10000 Zagreb</item>
      <item>Sunčica Rašić-Ajkunić, OIB 66386838864, Oranice 134,10000 Zagreb</item>
    </izvorni_sadrzaj>
    <derivirana_varijabla naziv="DomainObject.Predmet.SudioniciListAdressOIB_1">
      <item>LOS ARS d.o.o., OIB 09585391520, Ante i Davida Starčevića 43,10450 Jastrebarsko</item>
      <item>FINA Regionalni centar Zagreb, OIB 85821130368, Trg svibanjskih žrtava 1995. 1,10000 Zagreb</item>
      <item>Sunčica Rašić-Ajkunić, OIB 66386838864, Oranice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09585391520</item>
      <item>, OIB 85821130368</item>
      <item>, OIB 66386838864</item>
    </izvorni_sadrzaj>
    <derivirana_varijabla naziv="DomainObject.Predmet.SudioniciListNazivOIB_1">
      <item>, OIB 09585391520</item>
      <item>, OIB 85821130368</item>
      <item>, OIB 66386838864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St-52/2018-37</izvorni_sadrzaj>
    <derivirana_varijabla naziv="DomainObject.PredzadnjaOdlukaIzPredmeta.Oznaka_1">St-52/2018-37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780</properties:Words>
  <properties:Characters>4196</properties:Characters>
  <properties:Lines>127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2019-03-01T09:33:00Z</dcterms:created>
  <dc:creator>Korisnik</dc:creator>
  <cp:lastModifiedBy>Draženka Prpić</cp:lastModifiedBy>
  <cp:lastPrinted>2019-04-12T07:57:00Z</cp:lastPrinted>
  <dcterms:modified xmlns:xsi="http://www.w3.org/2001/XMLSchema-instance" xsi:type="dcterms:W3CDTF">2019-04-12T07:57:00Z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-LOS ARS d.o.o.-St-52-18-bio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